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F7" w:rsidRDefault="00344BF7" w:rsidP="00344BF7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ПРИНЯТО                                                                                                               </w:t>
      </w:r>
      <w:r>
        <w:rPr>
          <w:color w:val="000000"/>
          <w:sz w:val="20"/>
        </w:rPr>
        <w:t> </w:t>
      </w:r>
      <w:r>
        <w:rPr>
          <w:color w:val="000000"/>
          <w:sz w:val="20"/>
          <w:szCs w:val="20"/>
        </w:rPr>
        <w:t> УТВЕРЖДЕНО</w:t>
      </w:r>
    </w:p>
    <w:p w:rsidR="00344BF7" w:rsidRDefault="00344BF7" w:rsidP="00344BF7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sz w:val="20"/>
          <w:szCs w:val="20"/>
        </w:rPr>
        <w:t>На заседании педагогического совета                                             </w:t>
      </w:r>
      <w:r>
        <w:rPr>
          <w:sz w:val="20"/>
        </w:rPr>
        <w:t> </w:t>
      </w:r>
      <w:r>
        <w:rPr>
          <w:sz w:val="20"/>
          <w:szCs w:val="20"/>
        </w:rPr>
        <w:t>Директор МБОУ «</w:t>
      </w:r>
      <w:proofErr w:type="spellStart"/>
      <w:r>
        <w:rPr>
          <w:sz w:val="20"/>
          <w:szCs w:val="20"/>
        </w:rPr>
        <w:t>Выделянская</w:t>
      </w:r>
      <w:proofErr w:type="spellEnd"/>
      <w:r>
        <w:rPr>
          <w:sz w:val="20"/>
          <w:szCs w:val="20"/>
        </w:rPr>
        <w:t xml:space="preserve"> СОШ»</w:t>
      </w:r>
    </w:p>
    <w:p w:rsidR="00344BF7" w:rsidRDefault="00344BF7" w:rsidP="00344BF7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  <w:r>
        <w:rPr>
          <w:sz w:val="20"/>
          <w:szCs w:val="20"/>
        </w:rPr>
        <w:t>Протокол № 2 </w:t>
      </w:r>
      <w:r>
        <w:rPr>
          <w:sz w:val="20"/>
        </w:rPr>
        <w:t> </w:t>
      </w:r>
      <w:r>
        <w:rPr>
          <w:sz w:val="20"/>
          <w:szCs w:val="20"/>
        </w:rPr>
        <w:t>от </w:t>
      </w:r>
      <w:r>
        <w:rPr>
          <w:sz w:val="20"/>
        </w:rPr>
        <w:t> </w:t>
      </w:r>
      <w:r>
        <w:rPr>
          <w:sz w:val="20"/>
          <w:szCs w:val="20"/>
        </w:rPr>
        <w:t>1.10.2015 г.</w:t>
      </w:r>
      <w:r>
        <w:rPr>
          <w:sz w:val="20"/>
        </w:rPr>
        <w:t> </w:t>
      </w:r>
      <w:r>
        <w:rPr>
          <w:sz w:val="20"/>
          <w:szCs w:val="20"/>
        </w:rPr>
        <w:t>                                          </w:t>
      </w:r>
      <w:r>
        <w:rPr>
          <w:sz w:val="20"/>
        </w:rPr>
        <w:t>                        </w:t>
      </w:r>
      <w:r>
        <w:rPr>
          <w:sz w:val="20"/>
          <w:szCs w:val="20"/>
        </w:rPr>
        <w:t xml:space="preserve">________________ С.А. </w:t>
      </w:r>
      <w:proofErr w:type="spellStart"/>
      <w:r>
        <w:rPr>
          <w:sz w:val="20"/>
          <w:szCs w:val="20"/>
        </w:rPr>
        <w:t>Сухоконь</w:t>
      </w:r>
      <w:proofErr w:type="spellEnd"/>
    </w:p>
    <w:p w:rsidR="00782B6F" w:rsidRPr="00344BF7" w:rsidRDefault="00344BF7" w:rsidP="00344BF7">
      <w:pPr>
        <w:pStyle w:val="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44BF7">
        <w:rPr>
          <w:rFonts w:ascii="Times New Roman" w:hAnsi="Times New Roman" w:cs="Times New Roman"/>
          <w:b w:val="0"/>
          <w:color w:val="auto"/>
          <w:sz w:val="20"/>
          <w:szCs w:val="20"/>
        </w:rPr>
        <w:t>                                                                                       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             </w:t>
      </w:r>
      <w:r w:rsidRPr="00344BF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   Приказ № 86  от 5.10.2015 г.   </w:t>
      </w:r>
    </w:p>
    <w:p w:rsidR="00782B6F" w:rsidRPr="00344BF7" w:rsidRDefault="00782B6F" w:rsidP="00782B6F">
      <w:pPr>
        <w:pStyle w:val="Default"/>
        <w:rPr>
          <w:color w:val="auto"/>
        </w:rPr>
      </w:pPr>
    </w:p>
    <w:p w:rsidR="00782B6F" w:rsidRDefault="00782B6F" w:rsidP="00782B6F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     Положение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 порядке проведения </w:t>
      </w:r>
      <w:proofErr w:type="spellStart"/>
      <w:r>
        <w:rPr>
          <w:b/>
          <w:bCs/>
          <w:color w:val="auto"/>
          <w:sz w:val="28"/>
          <w:szCs w:val="28"/>
        </w:rPr>
        <w:t>самообследования</w:t>
      </w:r>
      <w:proofErr w:type="spellEnd"/>
      <w:r>
        <w:rPr>
          <w:b/>
          <w:bCs/>
          <w:color w:val="auto"/>
          <w:sz w:val="28"/>
          <w:szCs w:val="28"/>
        </w:rPr>
        <w:t xml:space="preserve"> МБОУ «</w:t>
      </w:r>
      <w:proofErr w:type="spellStart"/>
      <w:r>
        <w:rPr>
          <w:b/>
          <w:bCs/>
          <w:color w:val="auto"/>
          <w:sz w:val="28"/>
          <w:szCs w:val="28"/>
        </w:rPr>
        <w:t>Выделянская</w:t>
      </w:r>
      <w:proofErr w:type="spellEnd"/>
      <w:r>
        <w:rPr>
          <w:b/>
          <w:bCs/>
          <w:color w:val="auto"/>
          <w:sz w:val="28"/>
          <w:szCs w:val="28"/>
        </w:rPr>
        <w:t xml:space="preserve"> СОШ»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Настоящее Положение разработано в соответствии с приказом </w:t>
      </w:r>
      <w:proofErr w:type="spellStart"/>
      <w:r>
        <w:rPr>
          <w:color w:val="auto"/>
          <w:sz w:val="28"/>
          <w:szCs w:val="28"/>
        </w:rPr>
        <w:t>Минобрнауки</w:t>
      </w:r>
      <w:proofErr w:type="spellEnd"/>
      <w:r>
        <w:rPr>
          <w:color w:val="auto"/>
          <w:sz w:val="28"/>
          <w:szCs w:val="28"/>
        </w:rPr>
        <w:t xml:space="preserve"> России от 14 июня 2013 г. N 462 "Об утверждении Порядка проведения </w:t>
      </w:r>
      <w:proofErr w:type="spellStart"/>
      <w:r>
        <w:rPr>
          <w:color w:val="auto"/>
          <w:sz w:val="28"/>
          <w:szCs w:val="28"/>
        </w:rPr>
        <w:t>самообследования</w:t>
      </w:r>
      <w:proofErr w:type="spellEnd"/>
      <w:r>
        <w:rPr>
          <w:color w:val="auto"/>
          <w:sz w:val="28"/>
          <w:szCs w:val="28"/>
        </w:rPr>
        <w:t xml:space="preserve"> образовательной организацией", Уставом МБОУ «</w:t>
      </w:r>
      <w:proofErr w:type="spellStart"/>
      <w:r>
        <w:rPr>
          <w:color w:val="auto"/>
          <w:sz w:val="28"/>
          <w:szCs w:val="28"/>
        </w:rPr>
        <w:t>Выделянская</w:t>
      </w:r>
      <w:proofErr w:type="spellEnd"/>
      <w:r>
        <w:rPr>
          <w:color w:val="auto"/>
          <w:sz w:val="28"/>
          <w:szCs w:val="28"/>
        </w:rPr>
        <w:t xml:space="preserve"> СОШ» и устанавливает правила подготовки и организации проведения </w:t>
      </w:r>
      <w:proofErr w:type="spellStart"/>
      <w:r>
        <w:rPr>
          <w:color w:val="auto"/>
          <w:sz w:val="28"/>
          <w:szCs w:val="28"/>
        </w:rPr>
        <w:t>самообследования</w:t>
      </w:r>
      <w:proofErr w:type="spellEnd"/>
      <w:r>
        <w:rPr>
          <w:color w:val="auto"/>
          <w:sz w:val="28"/>
          <w:szCs w:val="28"/>
        </w:rPr>
        <w:t xml:space="preserve"> МБОУ «Большекрепинская СОШ».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(далее - организация).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1. Общие положения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Целями проведения </w:t>
      </w:r>
      <w:proofErr w:type="spellStart"/>
      <w:r>
        <w:rPr>
          <w:color w:val="auto"/>
          <w:sz w:val="28"/>
          <w:szCs w:val="28"/>
        </w:rPr>
        <w:t>самообследования</w:t>
      </w:r>
      <w:proofErr w:type="spellEnd"/>
      <w:r>
        <w:rPr>
          <w:color w:val="auto"/>
          <w:sz w:val="28"/>
          <w:szCs w:val="28"/>
        </w:rPr>
        <w:t xml:space="preserve"> являются обеспечение доступности и открытости информации о состоянии образовательной деятельности организации, а также подготовка отчета о результатах </w:t>
      </w:r>
      <w:proofErr w:type="spellStart"/>
      <w:r>
        <w:rPr>
          <w:color w:val="auto"/>
          <w:sz w:val="28"/>
          <w:szCs w:val="28"/>
        </w:rPr>
        <w:t>самообследования</w:t>
      </w:r>
      <w:proofErr w:type="spellEnd"/>
      <w:r>
        <w:rPr>
          <w:color w:val="auto"/>
          <w:sz w:val="28"/>
          <w:szCs w:val="28"/>
        </w:rPr>
        <w:t xml:space="preserve"> (далее - отчет).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1.2. </w:t>
      </w:r>
      <w:proofErr w:type="spellStart"/>
      <w:r>
        <w:rPr>
          <w:color w:val="auto"/>
          <w:sz w:val="28"/>
          <w:szCs w:val="28"/>
        </w:rPr>
        <w:t>Самообследование</w:t>
      </w:r>
      <w:proofErr w:type="spellEnd"/>
      <w:r>
        <w:rPr>
          <w:color w:val="auto"/>
          <w:sz w:val="28"/>
          <w:szCs w:val="28"/>
        </w:rPr>
        <w:t xml:space="preserve"> проводится организацией ежегодно.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 Процедура </w:t>
      </w:r>
      <w:proofErr w:type="spellStart"/>
      <w:r>
        <w:rPr>
          <w:color w:val="auto"/>
          <w:sz w:val="28"/>
          <w:szCs w:val="28"/>
        </w:rPr>
        <w:t>самообследования</w:t>
      </w:r>
      <w:proofErr w:type="spellEnd"/>
      <w:r>
        <w:rPr>
          <w:color w:val="auto"/>
          <w:sz w:val="28"/>
          <w:szCs w:val="28"/>
        </w:rPr>
        <w:t xml:space="preserve"> включает в себя следующие этапы: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планирование и подготовка работ по </w:t>
      </w:r>
      <w:proofErr w:type="spellStart"/>
      <w:r>
        <w:rPr>
          <w:color w:val="auto"/>
          <w:sz w:val="28"/>
          <w:szCs w:val="28"/>
        </w:rPr>
        <w:t>самообследованию</w:t>
      </w:r>
      <w:proofErr w:type="spellEnd"/>
      <w:r>
        <w:rPr>
          <w:color w:val="auto"/>
          <w:sz w:val="28"/>
          <w:szCs w:val="28"/>
        </w:rPr>
        <w:t>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организация и проведение </w:t>
      </w:r>
      <w:proofErr w:type="spellStart"/>
      <w:r>
        <w:rPr>
          <w:color w:val="auto"/>
          <w:sz w:val="28"/>
          <w:szCs w:val="28"/>
        </w:rPr>
        <w:t>самообследования</w:t>
      </w:r>
      <w:proofErr w:type="spellEnd"/>
      <w:r>
        <w:rPr>
          <w:color w:val="auto"/>
          <w:sz w:val="28"/>
          <w:szCs w:val="28"/>
        </w:rPr>
        <w:t>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обобщение полученных результатов и на их основе формирование отчета;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рассмотрение отчета;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 Сроки, форма проведения </w:t>
      </w:r>
      <w:proofErr w:type="spellStart"/>
      <w:r>
        <w:rPr>
          <w:color w:val="auto"/>
          <w:sz w:val="28"/>
          <w:szCs w:val="28"/>
        </w:rPr>
        <w:t>самообследования</w:t>
      </w:r>
      <w:proofErr w:type="spellEnd"/>
      <w:r>
        <w:rPr>
          <w:color w:val="auto"/>
          <w:sz w:val="28"/>
          <w:szCs w:val="28"/>
        </w:rPr>
        <w:t>, состав лиц, привлекаемых для его проведения, определяются организацией самостоятельно в порядке, установленном настоящим Положением.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>
        <w:rPr>
          <w:b/>
          <w:bCs/>
          <w:color w:val="auto"/>
          <w:sz w:val="28"/>
          <w:szCs w:val="28"/>
        </w:rPr>
        <w:t xml:space="preserve">Планирование и подготовка работ по </w:t>
      </w:r>
      <w:proofErr w:type="spellStart"/>
      <w:r>
        <w:rPr>
          <w:b/>
          <w:bCs/>
          <w:color w:val="auto"/>
          <w:sz w:val="28"/>
          <w:szCs w:val="28"/>
        </w:rPr>
        <w:t>самообследованию</w:t>
      </w:r>
      <w:proofErr w:type="spellEnd"/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</w:t>
      </w:r>
      <w:proofErr w:type="spellStart"/>
      <w:r>
        <w:rPr>
          <w:color w:val="auto"/>
          <w:sz w:val="28"/>
          <w:szCs w:val="28"/>
        </w:rPr>
        <w:t>Самообследование</w:t>
      </w:r>
      <w:proofErr w:type="spellEnd"/>
      <w:r>
        <w:rPr>
          <w:color w:val="auto"/>
          <w:sz w:val="28"/>
          <w:szCs w:val="28"/>
        </w:rPr>
        <w:t xml:space="preserve"> проводится по решению администрации МБОУ «</w:t>
      </w:r>
      <w:proofErr w:type="spellStart"/>
      <w:r>
        <w:rPr>
          <w:color w:val="auto"/>
          <w:sz w:val="28"/>
          <w:szCs w:val="28"/>
        </w:rPr>
        <w:t>Выделянская</w:t>
      </w:r>
      <w:proofErr w:type="spellEnd"/>
      <w:r>
        <w:rPr>
          <w:color w:val="auto"/>
          <w:sz w:val="28"/>
          <w:szCs w:val="28"/>
        </w:rPr>
        <w:t xml:space="preserve"> СОШ»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Директор школы издает приказ о порядке, сроках проведения </w:t>
      </w:r>
      <w:proofErr w:type="spellStart"/>
      <w:r>
        <w:rPr>
          <w:color w:val="auto"/>
          <w:sz w:val="28"/>
          <w:szCs w:val="28"/>
        </w:rPr>
        <w:t>самообследования</w:t>
      </w:r>
      <w:proofErr w:type="spellEnd"/>
      <w:r>
        <w:rPr>
          <w:color w:val="auto"/>
          <w:sz w:val="28"/>
          <w:szCs w:val="28"/>
        </w:rPr>
        <w:t xml:space="preserve"> и составе лиц по проведению </w:t>
      </w:r>
      <w:proofErr w:type="spellStart"/>
      <w:r>
        <w:rPr>
          <w:color w:val="auto"/>
          <w:sz w:val="28"/>
          <w:szCs w:val="28"/>
        </w:rPr>
        <w:t>самообследования</w:t>
      </w:r>
      <w:proofErr w:type="spellEnd"/>
      <w:r>
        <w:rPr>
          <w:color w:val="auto"/>
          <w:sz w:val="28"/>
          <w:szCs w:val="28"/>
        </w:rPr>
        <w:t xml:space="preserve"> (далее - рабочая группа).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 Председателем рабочей группы является директор школы.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 В состав рабочей группы включаются: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-заместитель директора по УВР;</w:t>
      </w:r>
    </w:p>
    <w:p w:rsidR="00782B6F" w:rsidRP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-Заместитель директора по ВР;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-Социальный педагог; 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-Педагог-психолог;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-Педагог-организатор; 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-педагог-библиотекарь.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2.5. При подготовке к проведению </w:t>
      </w:r>
      <w:proofErr w:type="spellStart"/>
      <w:r>
        <w:rPr>
          <w:color w:val="auto"/>
          <w:sz w:val="28"/>
          <w:szCs w:val="28"/>
        </w:rPr>
        <w:t>самообследования</w:t>
      </w:r>
      <w:proofErr w:type="spellEnd"/>
      <w:r>
        <w:rPr>
          <w:color w:val="auto"/>
          <w:sz w:val="28"/>
          <w:szCs w:val="28"/>
        </w:rPr>
        <w:t xml:space="preserve"> председатель рабочей группы проводит организационное подготовительное совещание с членами рабочей группы, на котором: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рассматривается и утверждается план проведения </w:t>
      </w:r>
      <w:proofErr w:type="spellStart"/>
      <w:r>
        <w:rPr>
          <w:color w:val="auto"/>
          <w:sz w:val="28"/>
          <w:szCs w:val="28"/>
        </w:rPr>
        <w:t>самообследования</w:t>
      </w:r>
      <w:proofErr w:type="spellEnd"/>
      <w:r>
        <w:rPr>
          <w:color w:val="auto"/>
          <w:sz w:val="28"/>
          <w:szCs w:val="28"/>
        </w:rPr>
        <w:t>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 каждым членом рабочей группы закрепляются направления работы организации, подлежащие изучению в процессе </w:t>
      </w:r>
      <w:proofErr w:type="spellStart"/>
      <w:r>
        <w:rPr>
          <w:color w:val="auto"/>
          <w:sz w:val="28"/>
          <w:szCs w:val="28"/>
        </w:rPr>
        <w:t>самообследования</w:t>
      </w:r>
      <w:proofErr w:type="spellEnd"/>
      <w:r>
        <w:rPr>
          <w:color w:val="auto"/>
          <w:sz w:val="28"/>
          <w:szCs w:val="28"/>
        </w:rPr>
        <w:t>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уточняются вопросы, подлежащие изучению и оценке в ходе </w:t>
      </w:r>
      <w:proofErr w:type="spellStart"/>
      <w:r>
        <w:rPr>
          <w:color w:val="auto"/>
          <w:sz w:val="28"/>
          <w:szCs w:val="28"/>
        </w:rPr>
        <w:t>самообследования</w:t>
      </w:r>
      <w:proofErr w:type="spellEnd"/>
      <w:r>
        <w:rPr>
          <w:color w:val="auto"/>
          <w:sz w:val="28"/>
          <w:szCs w:val="28"/>
        </w:rPr>
        <w:t>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определяются сроки предварительного и окончательного рассмотрения результатов </w:t>
      </w:r>
      <w:proofErr w:type="spellStart"/>
      <w:r>
        <w:rPr>
          <w:color w:val="auto"/>
          <w:sz w:val="28"/>
          <w:szCs w:val="28"/>
        </w:rPr>
        <w:t>самообследования</w:t>
      </w:r>
      <w:proofErr w:type="spellEnd"/>
      <w:r>
        <w:rPr>
          <w:color w:val="auto"/>
          <w:sz w:val="28"/>
          <w:szCs w:val="28"/>
        </w:rPr>
        <w:t>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назначаются ответственные лица за координацию работ по </w:t>
      </w:r>
      <w:proofErr w:type="spellStart"/>
      <w:r>
        <w:rPr>
          <w:color w:val="auto"/>
          <w:sz w:val="28"/>
          <w:szCs w:val="28"/>
        </w:rPr>
        <w:t>самообследованию</w:t>
      </w:r>
      <w:proofErr w:type="spellEnd"/>
      <w:r>
        <w:rPr>
          <w:color w:val="auto"/>
          <w:sz w:val="28"/>
          <w:szCs w:val="28"/>
        </w:rPr>
        <w:t xml:space="preserve"> и за свод и оформление результатов </w:t>
      </w:r>
      <w:proofErr w:type="spellStart"/>
      <w:r>
        <w:rPr>
          <w:color w:val="auto"/>
          <w:sz w:val="28"/>
          <w:szCs w:val="28"/>
        </w:rPr>
        <w:t>самообследования</w:t>
      </w:r>
      <w:proofErr w:type="spellEnd"/>
      <w:r>
        <w:rPr>
          <w:color w:val="auto"/>
          <w:sz w:val="28"/>
          <w:szCs w:val="28"/>
        </w:rPr>
        <w:t>.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 В план проведения </w:t>
      </w:r>
      <w:proofErr w:type="spellStart"/>
      <w:r>
        <w:rPr>
          <w:color w:val="auto"/>
          <w:sz w:val="28"/>
          <w:szCs w:val="28"/>
        </w:rPr>
        <w:t>самообследования</w:t>
      </w:r>
      <w:proofErr w:type="spellEnd"/>
      <w:r>
        <w:rPr>
          <w:color w:val="auto"/>
          <w:sz w:val="28"/>
          <w:szCs w:val="28"/>
        </w:rPr>
        <w:t xml:space="preserve"> включаются: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проведение оценки воспитательно-образовательной деятельности, структуры управления организации, содержания и качества подготовки воспитанников, организации воспитательно-образовательного процесса, качества кадрового, </w:t>
      </w:r>
      <w:proofErr w:type="spellStart"/>
      <w:r>
        <w:rPr>
          <w:color w:val="auto"/>
          <w:sz w:val="28"/>
          <w:szCs w:val="28"/>
        </w:rPr>
        <w:t>учебнометодического</w:t>
      </w:r>
      <w:proofErr w:type="spellEnd"/>
      <w:r>
        <w:rPr>
          <w:color w:val="auto"/>
          <w:sz w:val="28"/>
          <w:szCs w:val="28"/>
        </w:rPr>
        <w:t>, информационного обеспечения, материально-технической базы, функционирования внутренней системы оценки качества образования, медицинского обеспечения, организации питания;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анализ показателей деятельности организации.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 Организация и проведение </w:t>
      </w:r>
      <w:proofErr w:type="spellStart"/>
      <w:r>
        <w:rPr>
          <w:b/>
          <w:bCs/>
          <w:color w:val="auto"/>
          <w:sz w:val="28"/>
          <w:szCs w:val="28"/>
        </w:rPr>
        <w:t>самообследования</w:t>
      </w:r>
      <w:proofErr w:type="spellEnd"/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Организация </w:t>
      </w:r>
      <w:proofErr w:type="spellStart"/>
      <w:r>
        <w:rPr>
          <w:color w:val="auto"/>
          <w:sz w:val="28"/>
          <w:szCs w:val="28"/>
        </w:rPr>
        <w:t>самообследования</w:t>
      </w:r>
      <w:proofErr w:type="spellEnd"/>
      <w:r>
        <w:rPr>
          <w:color w:val="auto"/>
          <w:sz w:val="28"/>
          <w:szCs w:val="28"/>
        </w:rPr>
        <w:t xml:space="preserve"> осуществляется в соответствии с планом по его проведению, который принимается решением рабочей группы.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 При проведении оценки образовательной деятельности: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дается развернутая характеристика и оценка включенных в план </w:t>
      </w:r>
      <w:proofErr w:type="spellStart"/>
      <w:r>
        <w:rPr>
          <w:color w:val="auto"/>
          <w:sz w:val="28"/>
          <w:szCs w:val="28"/>
        </w:rPr>
        <w:t>самообследования</w:t>
      </w:r>
      <w:proofErr w:type="spellEnd"/>
      <w:r>
        <w:rPr>
          <w:color w:val="auto"/>
          <w:sz w:val="28"/>
          <w:szCs w:val="28"/>
        </w:rPr>
        <w:t xml:space="preserve"> направлений и вопросов;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дается общая характеристика организации;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представляется информация о наличии правоустанавливающих документов [лицензия на </w:t>
      </w:r>
      <w:proofErr w:type="gramStart"/>
      <w:r>
        <w:rPr>
          <w:color w:val="auto"/>
          <w:sz w:val="28"/>
          <w:szCs w:val="28"/>
        </w:rPr>
        <w:t>право ведения</w:t>
      </w:r>
      <w:proofErr w:type="gramEnd"/>
      <w:r>
        <w:rPr>
          <w:color w:val="auto"/>
          <w:sz w:val="28"/>
          <w:szCs w:val="28"/>
        </w:rPr>
        <w:t xml:space="preserve"> образовательной деятельности, свидетельство о внесении записи в ЕГРЮЛ, устав и др.];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представляется информация о документации организации [договоры с родителями, личные дела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>, рабочие программы, учебный план и др.];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представляется информация о документации организации, касающейся трудовых отношений [книги учета личного состава, трудовые договоры с работниками, коллективный договор, правила внутреннего трудового распорядка и др.].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 При проведении оценки системы управления организации: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дается характеристика сложившейся в организации системы управления;</w:t>
      </w:r>
    </w:p>
    <w:p w:rsidR="00782B6F" w:rsidRDefault="00782B6F" w:rsidP="00782B6F">
      <w:pPr>
        <w:rPr>
          <w:sz w:val="28"/>
          <w:szCs w:val="28"/>
        </w:rPr>
      </w:pPr>
      <w:r>
        <w:rPr>
          <w:sz w:val="28"/>
          <w:szCs w:val="28"/>
        </w:rPr>
        <w:t>- дается оценка результативности и эффективности действующей в организации системы управления;</w:t>
      </w:r>
    </w:p>
    <w:p w:rsidR="00782B6F" w:rsidRDefault="00782B6F" w:rsidP="00782B6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-дается оценка обеспечения координации деятельности педагогической, медицинской и психологической работы в организации;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дается оценка социальной работы организации (работа педагога-психолога);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дается оценка взаимодействия семьи и организации;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дается оценка организации работы по предоставлению льгот [наличие нормативной базы, соблюдение законодательных норм и др.].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При проведении оценки содержания и качества подготовки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>: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анализируется и оценивается состояние воспитательной работы;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анализируется и оценивается состояние дополнительного образования; - проводится анализ работы по изучению мнения участников образовательных отношений о деятельности организации;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проводится анализ и дается оценка качеству подготовки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>.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 При проведении оценки организации учебного процесса анализируются и оцениваются: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учебный план организации, его структура, характеристика, выполнение;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анализ нагрузки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>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анализ форм работы с </w:t>
      </w:r>
      <w:proofErr w:type="gramStart"/>
      <w:r>
        <w:rPr>
          <w:color w:val="auto"/>
          <w:sz w:val="28"/>
          <w:szCs w:val="28"/>
        </w:rPr>
        <w:t>обучающимися</w:t>
      </w:r>
      <w:proofErr w:type="gramEnd"/>
      <w:r>
        <w:rPr>
          <w:color w:val="auto"/>
          <w:sz w:val="28"/>
          <w:szCs w:val="28"/>
        </w:rPr>
        <w:t>, имеющими особые образовательные потребности;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сведения о наполняемости групп;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организация </w:t>
      </w:r>
      <w:proofErr w:type="gramStart"/>
      <w:r>
        <w:rPr>
          <w:color w:val="auto"/>
          <w:sz w:val="28"/>
          <w:szCs w:val="28"/>
        </w:rPr>
        <w:t>обучения по программам</w:t>
      </w:r>
      <w:proofErr w:type="gramEnd"/>
      <w:r>
        <w:rPr>
          <w:color w:val="auto"/>
          <w:sz w:val="28"/>
          <w:szCs w:val="28"/>
        </w:rPr>
        <w:t xml:space="preserve"> специального (коррекционного) обучения;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3.6. При проведении оценки качества кадрового обеспечения анализируется и оценивается: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профессиональный уровень кадров;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количество педагогических работников, обучающихся в ВУЗах, имеющих ученую степень, ученое звание, укомплектованность организации кадрами;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система работы по повышению квалификации и переподготовке педагогических работников и ее результативность;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3.7. При проведении оценки качества учебно-методического обеспечения анализируется и оценивается: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система методической работы организации;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содержание экспериментальной и инновационной деятельности;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использование и совершенствование образовательных технологий, в т. ч. дистанционных;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 При проведении оценки качества библиотечно-информационного обеспечения анализируется и оценивается: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обеспеченность учебной, учебно-методической и художественной литературой;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общее количество единиц хранения фонда библиотеки;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3.9. При проведении оценки качества материально-технической базы анализируется и оценивается: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состояние и использование материально-технической базы [сведения о наличии зданий и помещений для организации образовательной деятельности и др.];</w:t>
      </w:r>
    </w:p>
    <w:p w:rsidR="00782B6F" w:rsidRDefault="00782B6F" w:rsidP="00782B6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соблюдение в организации мер противопожарной и антитеррористической безопасности (наличие автоматической пожарной сигнализации, средств</w:t>
      </w:r>
      <w:proofErr w:type="gramEnd"/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 w:rsidRPr="00782B6F">
        <w:rPr>
          <w:sz w:val="28"/>
          <w:szCs w:val="28"/>
        </w:rPr>
        <w:t xml:space="preserve">пожаротушения, наличие тревожной кнопки). 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При оценке качества медицинского обеспечения образовательной организации, системы охраны здоровья воспитанников анализируется и оценивается: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медицинское обслуживание, условия для оздоровительной работы;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наличие медицинского кабинета, соответствие его действующим санитарным правилам;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регулярность прохождения сотрудниками организации медицинских осмотров; - анализ заболеваемости воспитанников;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сведения о случаях травматизма среди воспитанников;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сбалансированность расписания с точки зрения соблюдения санитарных норм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3.11. При оценке качества организации питания анализируется и оценивается: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работа администрации по </w:t>
      </w:r>
      <w:proofErr w:type="gramStart"/>
      <w:r>
        <w:rPr>
          <w:color w:val="auto"/>
          <w:sz w:val="28"/>
          <w:szCs w:val="28"/>
        </w:rPr>
        <w:t>контролю за</w:t>
      </w:r>
      <w:proofErr w:type="gramEnd"/>
      <w:r>
        <w:rPr>
          <w:color w:val="auto"/>
          <w:sz w:val="28"/>
          <w:szCs w:val="28"/>
        </w:rPr>
        <w:t xml:space="preserve"> качеством приготовления пищи;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договоры с поставщиками продуктов;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качество питания;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наличие необходимой документации;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3.12. При проведении </w:t>
      </w:r>
      <w:proofErr w:type="gramStart"/>
      <w:r>
        <w:rPr>
          <w:color w:val="auto"/>
          <w:sz w:val="28"/>
          <w:szCs w:val="28"/>
        </w:rPr>
        <w:t>оценки функционирования внутренней системы оценки качества образования</w:t>
      </w:r>
      <w:proofErr w:type="gramEnd"/>
      <w:r>
        <w:rPr>
          <w:color w:val="auto"/>
          <w:sz w:val="28"/>
          <w:szCs w:val="28"/>
        </w:rPr>
        <w:t xml:space="preserve"> анализируется и оценивается: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наличие документов, регламентирующих функционирование внутренней системы оценки качества образования;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наличие лица, ответственного за организацию </w:t>
      </w:r>
      <w:proofErr w:type="gramStart"/>
      <w:r>
        <w:rPr>
          <w:color w:val="auto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>
        <w:rPr>
          <w:color w:val="auto"/>
          <w:sz w:val="28"/>
          <w:szCs w:val="28"/>
        </w:rPr>
        <w:t>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план работы организации по обеспечению </w:t>
      </w:r>
      <w:proofErr w:type="gramStart"/>
      <w:r>
        <w:rPr>
          <w:color w:val="auto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>
        <w:rPr>
          <w:color w:val="auto"/>
          <w:sz w:val="28"/>
          <w:szCs w:val="28"/>
        </w:rPr>
        <w:t xml:space="preserve"> и его выполнение;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информированность участников образовательных отношений о функционировании внутренней системы оценки качества образования;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Обобщение полученных результатов и формирование отчета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Информация, полученная в результате сбора сведений в соответствии с утвержденным планом </w:t>
      </w:r>
      <w:proofErr w:type="spellStart"/>
      <w:r>
        <w:rPr>
          <w:color w:val="auto"/>
          <w:sz w:val="28"/>
          <w:szCs w:val="28"/>
        </w:rPr>
        <w:t>самообследования</w:t>
      </w:r>
      <w:proofErr w:type="spellEnd"/>
      <w:r>
        <w:rPr>
          <w:color w:val="auto"/>
          <w:sz w:val="28"/>
          <w:szCs w:val="28"/>
        </w:rPr>
        <w:t xml:space="preserve">, членами рабочей группы передается лицу, ответственному за свод и оформление результатов </w:t>
      </w:r>
      <w:proofErr w:type="spellStart"/>
      <w:r>
        <w:rPr>
          <w:color w:val="auto"/>
          <w:sz w:val="28"/>
          <w:szCs w:val="28"/>
        </w:rPr>
        <w:t>самообследования</w:t>
      </w:r>
      <w:proofErr w:type="spellEnd"/>
      <w:r>
        <w:rPr>
          <w:color w:val="auto"/>
          <w:sz w:val="28"/>
          <w:szCs w:val="28"/>
        </w:rPr>
        <w:t xml:space="preserve"> организации.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Лицо, ответственное за свод и оформление результатов </w:t>
      </w:r>
      <w:proofErr w:type="spellStart"/>
      <w:r>
        <w:rPr>
          <w:color w:val="auto"/>
          <w:sz w:val="28"/>
          <w:szCs w:val="28"/>
        </w:rPr>
        <w:t>самообследования</w:t>
      </w:r>
      <w:proofErr w:type="spellEnd"/>
      <w:r>
        <w:rPr>
          <w:color w:val="auto"/>
          <w:sz w:val="28"/>
          <w:szCs w:val="28"/>
        </w:rPr>
        <w:t xml:space="preserve"> организации, обобщает полученные данные и оформляет их в виде отчета.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4.3. Отчет включает аналитическую часть и результаты анализа показателей деятельности организации.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4.4. 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по итогам </w:t>
      </w:r>
      <w:proofErr w:type="spellStart"/>
      <w:r>
        <w:rPr>
          <w:color w:val="auto"/>
          <w:sz w:val="28"/>
          <w:szCs w:val="28"/>
        </w:rPr>
        <w:t>самообследования</w:t>
      </w:r>
      <w:proofErr w:type="spellEnd"/>
      <w:r>
        <w:rPr>
          <w:color w:val="auto"/>
          <w:sz w:val="28"/>
          <w:szCs w:val="28"/>
        </w:rPr>
        <w:t>.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4.5. После окончательного рассмотрения результатов </w:t>
      </w:r>
      <w:proofErr w:type="spellStart"/>
      <w:r>
        <w:rPr>
          <w:color w:val="auto"/>
          <w:sz w:val="28"/>
          <w:szCs w:val="28"/>
        </w:rPr>
        <w:t>самообследования</w:t>
      </w:r>
      <w:proofErr w:type="spellEnd"/>
      <w:r>
        <w:rPr>
          <w:color w:val="auto"/>
          <w:sz w:val="28"/>
          <w:szCs w:val="28"/>
        </w:rPr>
        <w:t xml:space="preserve"> итоговая форма отчета направляется на рассмотрение УО </w:t>
      </w:r>
      <w:proofErr w:type="spellStart"/>
      <w:r>
        <w:rPr>
          <w:color w:val="auto"/>
          <w:sz w:val="28"/>
          <w:szCs w:val="28"/>
        </w:rPr>
        <w:t>Родионово-Несветайского</w:t>
      </w:r>
      <w:proofErr w:type="spellEnd"/>
      <w:r>
        <w:rPr>
          <w:color w:val="auto"/>
          <w:sz w:val="28"/>
          <w:szCs w:val="28"/>
        </w:rPr>
        <w:t xml:space="preserve"> района.</w:t>
      </w:r>
    </w:p>
    <w:p w:rsidR="00782B6F" w:rsidRDefault="00782B6F" w:rsidP="00782B6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4.6. Отчет утверждается приказом директора школы и заверяется печатью организации.</w:t>
      </w:r>
    </w:p>
    <w:p w:rsidR="00782B6F" w:rsidRDefault="00782B6F" w:rsidP="00782B6F">
      <w:r>
        <w:rPr>
          <w:sz w:val="28"/>
          <w:szCs w:val="28"/>
        </w:rPr>
        <w:t>4.7. Отчет размещается в сети Интернет на официальном сайте и направляется учредителю не позднее 1 сентября текущего года</w:t>
      </w:r>
    </w:p>
    <w:sectPr w:rsidR="00782B6F" w:rsidSect="002A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2B6F"/>
    <w:rsid w:val="00176CFE"/>
    <w:rsid w:val="002A21A6"/>
    <w:rsid w:val="00344BF7"/>
    <w:rsid w:val="0078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A6"/>
  </w:style>
  <w:style w:type="paragraph" w:styleId="1">
    <w:name w:val="heading 1"/>
    <w:basedOn w:val="a"/>
    <w:next w:val="a"/>
    <w:link w:val="10"/>
    <w:uiPriority w:val="9"/>
    <w:qFormat/>
    <w:rsid w:val="00344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2B6F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character" w:customStyle="1" w:styleId="10">
    <w:name w:val="Заголовок 1 Знак"/>
    <w:basedOn w:val="a0"/>
    <w:link w:val="1"/>
    <w:uiPriority w:val="9"/>
    <w:rsid w:val="00344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2017-10-23T06:06:00Z</dcterms:created>
  <dcterms:modified xsi:type="dcterms:W3CDTF">2017-10-23T06:36:00Z</dcterms:modified>
</cp:coreProperties>
</file>