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1D" w:rsidRPr="005C681D" w:rsidRDefault="005C681D" w:rsidP="005C681D">
      <w:pPr>
        <w:pStyle w:val="a3"/>
        <w:jc w:val="center"/>
        <w:rPr>
          <w:rFonts w:ascii="Times New Roman" w:hAnsi="Times New Roman"/>
          <w:b/>
          <w:i/>
          <w:sz w:val="28"/>
          <w:szCs w:val="28"/>
        </w:rPr>
      </w:pPr>
    </w:p>
    <w:p w:rsidR="005C681D" w:rsidRDefault="005C681D" w:rsidP="005C681D">
      <w:pPr>
        <w:pStyle w:val="a3"/>
        <w:jc w:val="center"/>
        <w:rPr>
          <w:rFonts w:ascii="Times New Roman" w:hAnsi="Times New Roman"/>
          <w:b/>
          <w:sz w:val="32"/>
          <w:szCs w:val="32"/>
        </w:rPr>
      </w:pPr>
      <w:r w:rsidRPr="001A0E5A">
        <w:rPr>
          <w:rFonts w:ascii="Times New Roman" w:hAnsi="Times New Roman"/>
          <w:b/>
          <w:sz w:val="32"/>
          <w:szCs w:val="32"/>
        </w:rPr>
        <w:t>Муниципальное</w:t>
      </w:r>
      <w:r w:rsidR="0095486C">
        <w:rPr>
          <w:rFonts w:ascii="Times New Roman" w:hAnsi="Times New Roman"/>
          <w:b/>
          <w:sz w:val="32"/>
          <w:szCs w:val="32"/>
        </w:rPr>
        <w:t xml:space="preserve"> бюджетное</w:t>
      </w:r>
      <w:r w:rsidRPr="001A0E5A">
        <w:rPr>
          <w:rFonts w:ascii="Times New Roman" w:hAnsi="Times New Roman"/>
          <w:b/>
          <w:sz w:val="32"/>
          <w:szCs w:val="32"/>
        </w:rPr>
        <w:t xml:space="preserve"> общеобразовательное учреждение</w:t>
      </w:r>
    </w:p>
    <w:p w:rsidR="0095486C" w:rsidRPr="001A0E5A" w:rsidRDefault="0095486C" w:rsidP="005C681D">
      <w:pPr>
        <w:pStyle w:val="a3"/>
        <w:jc w:val="center"/>
        <w:rPr>
          <w:rFonts w:ascii="Times New Roman" w:hAnsi="Times New Roman"/>
          <w:b/>
          <w:sz w:val="32"/>
          <w:szCs w:val="32"/>
        </w:rPr>
      </w:pPr>
      <w:proofErr w:type="spellStart"/>
      <w:r>
        <w:rPr>
          <w:rFonts w:ascii="Times New Roman" w:hAnsi="Times New Roman"/>
          <w:b/>
          <w:sz w:val="32"/>
          <w:szCs w:val="32"/>
        </w:rPr>
        <w:t>Родионово-Несветайского</w:t>
      </w:r>
      <w:proofErr w:type="spellEnd"/>
      <w:r>
        <w:rPr>
          <w:rFonts w:ascii="Times New Roman" w:hAnsi="Times New Roman"/>
          <w:b/>
          <w:sz w:val="32"/>
          <w:szCs w:val="32"/>
        </w:rPr>
        <w:t xml:space="preserve"> района</w:t>
      </w:r>
    </w:p>
    <w:p w:rsidR="005C681D" w:rsidRPr="001A0E5A" w:rsidRDefault="0095486C" w:rsidP="005C681D">
      <w:pPr>
        <w:pStyle w:val="a3"/>
        <w:jc w:val="center"/>
        <w:rPr>
          <w:rFonts w:ascii="Times New Roman" w:hAnsi="Times New Roman"/>
          <w:b/>
          <w:sz w:val="32"/>
          <w:szCs w:val="32"/>
        </w:rPr>
      </w:pPr>
      <w:r>
        <w:rPr>
          <w:rFonts w:ascii="Times New Roman" w:hAnsi="Times New Roman"/>
          <w:b/>
          <w:sz w:val="32"/>
          <w:szCs w:val="32"/>
        </w:rPr>
        <w:t>«</w:t>
      </w:r>
      <w:proofErr w:type="spellStart"/>
      <w:r w:rsidR="001A0E5A" w:rsidRPr="001A0E5A">
        <w:rPr>
          <w:rFonts w:ascii="Times New Roman" w:hAnsi="Times New Roman"/>
          <w:b/>
          <w:sz w:val="32"/>
          <w:szCs w:val="32"/>
        </w:rPr>
        <w:t>Выделянская</w:t>
      </w:r>
      <w:proofErr w:type="spellEnd"/>
      <w:r w:rsidR="001A0E5A" w:rsidRPr="001A0E5A">
        <w:rPr>
          <w:rFonts w:ascii="Times New Roman" w:hAnsi="Times New Roman"/>
          <w:b/>
          <w:sz w:val="32"/>
          <w:szCs w:val="32"/>
        </w:rPr>
        <w:t xml:space="preserve"> </w:t>
      </w:r>
      <w:r w:rsidR="005C681D" w:rsidRPr="001A0E5A">
        <w:rPr>
          <w:rFonts w:ascii="Times New Roman" w:hAnsi="Times New Roman"/>
          <w:b/>
          <w:sz w:val="32"/>
          <w:szCs w:val="32"/>
        </w:rPr>
        <w:t xml:space="preserve"> ср</w:t>
      </w:r>
      <w:r>
        <w:rPr>
          <w:rFonts w:ascii="Times New Roman" w:hAnsi="Times New Roman"/>
          <w:b/>
          <w:sz w:val="32"/>
          <w:szCs w:val="32"/>
        </w:rPr>
        <w:t>едняя общеобразовательная школа»</w:t>
      </w:r>
    </w:p>
    <w:p w:rsidR="005C681D" w:rsidRPr="005C681D" w:rsidRDefault="005C681D" w:rsidP="005C681D">
      <w:pPr>
        <w:pStyle w:val="a3"/>
        <w:jc w:val="center"/>
        <w:rPr>
          <w:rFonts w:ascii="Times New Roman" w:hAnsi="Times New Roman"/>
          <w:b/>
          <w:i/>
          <w:sz w:val="28"/>
          <w:szCs w:val="28"/>
        </w:rPr>
      </w:pPr>
    </w:p>
    <w:p w:rsidR="005C681D" w:rsidRPr="005C681D" w:rsidRDefault="005C681D" w:rsidP="005C681D">
      <w:pPr>
        <w:pStyle w:val="a3"/>
        <w:jc w:val="center"/>
        <w:rPr>
          <w:rFonts w:ascii="Times New Roman" w:hAnsi="Times New Roman"/>
          <w:b/>
          <w:i/>
          <w:sz w:val="28"/>
          <w:szCs w:val="28"/>
        </w:rPr>
      </w:pPr>
    </w:p>
    <w:p w:rsidR="005C681D" w:rsidRPr="005C681D" w:rsidRDefault="005C681D" w:rsidP="005C681D">
      <w:pPr>
        <w:pStyle w:val="a3"/>
        <w:jc w:val="center"/>
        <w:rPr>
          <w:rFonts w:ascii="Times New Roman" w:hAnsi="Times New Roman"/>
          <w:b/>
          <w:i/>
          <w:sz w:val="28"/>
          <w:szCs w:val="28"/>
        </w:rPr>
      </w:pPr>
    </w:p>
    <w:p w:rsidR="005C681D" w:rsidRPr="005C681D" w:rsidRDefault="005C681D" w:rsidP="005C681D">
      <w:pPr>
        <w:pStyle w:val="a3"/>
        <w:jc w:val="center"/>
        <w:rPr>
          <w:rFonts w:ascii="Times New Roman" w:hAnsi="Times New Roman"/>
          <w:b/>
          <w:i/>
          <w:sz w:val="28"/>
          <w:szCs w:val="28"/>
        </w:rPr>
      </w:pPr>
    </w:p>
    <w:p w:rsidR="005C681D" w:rsidRPr="005C681D" w:rsidRDefault="005C681D" w:rsidP="005C681D">
      <w:pPr>
        <w:pStyle w:val="a3"/>
        <w:jc w:val="center"/>
        <w:rPr>
          <w:rFonts w:ascii="Times New Roman" w:hAnsi="Times New Roman"/>
          <w:b/>
          <w:i/>
          <w:sz w:val="28"/>
          <w:szCs w:val="28"/>
        </w:rPr>
      </w:pPr>
    </w:p>
    <w:p w:rsidR="005C681D" w:rsidRPr="005C681D" w:rsidRDefault="005C681D" w:rsidP="005C681D">
      <w:pPr>
        <w:pStyle w:val="a3"/>
        <w:jc w:val="center"/>
        <w:rPr>
          <w:rFonts w:ascii="Times New Roman" w:hAnsi="Times New Roman"/>
          <w:b/>
          <w:i/>
          <w:sz w:val="28"/>
          <w:szCs w:val="28"/>
        </w:rPr>
      </w:pPr>
    </w:p>
    <w:p w:rsidR="005C681D" w:rsidRPr="005C681D" w:rsidRDefault="005C681D" w:rsidP="005C681D">
      <w:pPr>
        <w:pStyle w:val="a3"/>
        <w:jc w:val="center"/>
        <w:rPr>
          <w:rFonts w:ascii="Times New Roman" w:hAnsi="Times New Roman"/>
          <w:b/>
          <w:i/>
          <w:sz w:val="28"/>
          <w:szCs w:val="28"/>
        </w:rPr>
      </w:pPr>
    </w:p>
    <w:p w:rsidR="005C681D" w:rsidRPr="005C681D" w:rsidRDefault="00A74DD0" w:rsidP="005C681D">
      <w:pPr>
        <w:pStyle w:val="a3"/>
        <w:jc w:val="center"/>
        <w:rPr>
          <w:rFonts w:ascii="Times New Roman" w:hAnsi="Times New Roman"/>
          <w:b/>
          <w:i/>
          <w:sz w:val="28"/>
          <w:szCs w:val="28"/>
        </w:rPr>
      </w:pPr>
      <w:r w:rsidRPr="00A74DD0">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35pt;margin-top:8.7pt;width:454.15pt;height:104.7pt;z-index:-251669504;mso-wrap-style:none;v-text-anchor:middle" wrapcoords="3529 -154 -36 -154 -36 7097 1497 7251 1497 8949 4313 9720 10871 9720 10871 14657 5097 14811 5097 17126 4919 18360 4883 21446 5560 21909 7913 21909 14721 21909 15113 21909 16788 20057 16824 14966 16040 14657 10871 14657 10871 9720 15968 9720 21743 8486 21707 1234 11976 -154 3956 -154 3529 -154" fillcolor="red" strokecolor="#33c" strokeweight="1pt">
            <v:fill opacity=".5"/>
            <v:shadow on="t" color="#99f" offset="3pt"/>
            <v:textpath style="font-family:&quot;Arial Black&quot;;v-text-kern:t" trim="t" fitpath="t" string="Публичный доклад&#10;директора"/>
            <w10:wrap type="tight"/>
          </v:shape>
        </w:pict>
      </w:r>
    </w:p>
    <w:p w:rsidR="005C681D" w:rsidRPr="005C681D" w:rsidRDefault="005C681D" w:rsidP="005C681D">
      <w:pPr>
        <w:pStyle w:val="a3"/>
        <w:jc w:val="center"/>
        <w:rPr>
          <w:rFonts w:ascii="Times New Roman" w:hAnsi="Times New Roman"/>
          <w:b/>
          <w:i/>
          <w:sz w:val="28"/>
          <w:szCs w:val="28"/>
        </w:rPr>
      </w:pPr>
    </w:p>
    <w:p w:rsidR="005C681D" w:rsidRPr="005C681D" w:rsidRDefault="005C681D" w:rsidP="005C681D">
      <w:pPr>
        <w:pStyle w:val="a3"/>
        <w:jc w:val="center"/>
        <w:rPr>
          <w:rFonts w:ascii="Times New Roman" w:hAnsi="Times New Roman"/>
          <w:b/>
          <w:i/>
          <w:sz w:val="28"/>
          <w:szCs w:val="28"/>
        </w:rPr>
      </w:pPr>
    </w:p>
    <w:p w:rsidR="005C681D" w:rsidRPr="005C681D" w:rsidRDefault="005C681D" w:rsidP="005C681D">
      <w:pPr>
        <w:pStyle w:val="a3"/>
        <w:jc w:val="center"/>
        <w:rPr>
          <w:rFonts w:ascii="Times New Roman" w:hAnsi="Times New Roman"/>
          <w:b/>
          <w:i/>
          <w:sz w:val="28"/>
          <w:szCs w:val="28"/>
        </w:rPr>
      </w:pPr>
    </w:p>
    <w:p w:rsidR="005C681D" w:rsidRPr="005C681D" w:rsidRDefault="005C681D" w:rsidP="005C681D">
      <w:pPr>
        <w:pStyle w:val="a3"/>
        <w:jc w:val="center"/>
        <w:rPr>
          <w:rFonts w:ascii="Times New Roman" w:hAnsi="Times New Roman"/>
          <w:b/>
          <w:i/>
          <w:sz w:val="28"/>
          <w:szCs w:val="28"/>
        </w:rPr>
      </w:pPr>
    </w:p>
    <w:p w:rsidR="005C681D" w:rsidRPr="005C681D" w:rsidRDefault="005C681D" w:rsidP="005C681D">
      <w:pPr>
        <w:pStyle w:val="a3"/>
        <w:jc w:val="center"/>
        <w:rPr>
          <w:rFonts w:ascii="Times New Roman" w:hAnsi="Times New Roman"/>
          <w:b/>
          <w:i/>
          <w:sz w:val="28"/>
          <w:szCs w:val="28"/>
        </w:rPr>
      </w:pPr>
    </w:p>
    <w:p w:rsidR="005C681D" w:rsidRPr="005C681D" w:rsidRDefault="005C681D" w:rsidP="005C681D">
      <w:pPr>
        <w:pStyle w:val="a3"/>
        <w:jc w:val="center"/>
        <w:rPr>
          <w:rFonts w:ascii="Times New Roman" w:hAnsi="Times New Roman"/>
          <w:b/>
          <w:i/>
          <w:sz w:val="28"/>
          <w:szCs w:val="28"/>
        </w:rPr>
      </w:pPr>
    </w:p>
    <w:p w:rsidR="001A0E5A" w:rsidRDefault="001A0E5A" w:rsidP="005C681D">
      <w:pPr>
        <w:pStyle w:val="a3"/>
        <w:jc w:val="center"/>
        <w:rPr>
          <w:rFonts w:ascii="Times New Roman" w:hAnsi="Times New Roman"/>
          <w:b/>
          <w:sz w:val="32"/>
          <w:szCs w:val="32"/>
        </w:rPr>
      </w:pPr>
    </w:p>
    <w:p w:rsidR="005C681D" w:rsidRPr="001A0E5A" w:rsidRDefault="005C3ABC" w:rsidP="005C681D">
      <w:pPr>
        <w:pStyle w:val="a3"/>
        <w:jc w:val="center"/>
        <w:rPr>
          <w:rFonts w:ascii="Times New Roman" w:hAnsi="Times New Roman"/>
          <w:b/>
          <w:sz w:val="40"/>
          <w:szCs w:val="40"/>
        </w:rPr>
      </w:pPr>
      <w:r>
        <w:rPr>
          <w:rFonts w:ascii="Times New Roman" w:hAnsi="Times New Roman"/>
          <w:b/>
          <w:sz w:val="40"/>
          <w:szCs w:val="40"/>
        </w:rPr>
        <w:t xml:space="preserve">за 2018-2019 </w:t>
      </w:r>
      <w:r w:rsidR="005C681D" w:rsidRPr="001A0E5A">
        <w:rPr>
          <w:rFonts w:ascii="Times New Roman" w:hAnsi="Times New Roman"/>
          <w:b/>
          <w:sz w:val="40"/>
          <w:szCs w:val="40"/>
        </w:rPr>
        <w:t>учебный год</w:t>
      </w:r>
    </w:p>
    <w:p w:rsidR="005C681D" w:rsidRPr="005C681D" w:rsidRDefault="005C681D" w:rsidP="005C681D">
      <w:pPr>
        <w:pStyle w:val="a3"/>
        <w:jc w:val="center"/>
        <w:rPr>
          <w:rFonts w:ascii="Times New Roman" w:hAnsi="Times New Roman"/>
          <w:b/>
          <w:i/>
          <w:sz w:val="28"/>
          <w:szCs w:val="28"/>
        </w:rPr>
      </w:pPr>
    </w:p>
    <w:p w:rsidR="005C681D" w:rsidRPr="005C681D" w:rsidRDefault="005C681D" w:rsidP="005C681D">
      <w:pPr>
        <w:pStyle w:val="a3"/>
        <w:jc w:val="center"/>
        <w:rPr>
          <w:rFonts w:ascii="Times New Roman" w:hAnsi="Times New Roman"/>
          <w:b/>
          <w:i/>
          <w:sz w:val="28"/>
          <w:szCs w:val="28"/>
        </w:rPr>
      </w:pPr>
    </w:p>
    <w:p w:rsidR="005C681D" w:rsidRPr="005C681D" w:rsidRDefault="005C681D" w:rsidP="005C681D">
      <w:pPr>
        <w:jc w:val="center"/>
        <w:rPr>
          <w:rFonts w:ascii="Times New Roman" w:hAnsi="Times New Roman" w:cs="Times New Roman"/>
          <w:b/>
          <w:sz w:val="28"/>
          <w:szCs w:val="28"/>
        </w:rPr>
      </w:pPr>
    </w:p>
    <w:p w:rsidR="005C681D" w:rsidRPr="005C681D" w:rsidRDefault="005C681D" w:rsidP="005C681D">
      <w:pPr>
        <w:jc w:val="center"/>
        <w:rPr>
          <w:rFonts w:ascii="Times New Roman" w:hAnsi="Times New Roman" w:cs="Times New Roman"/>
          <w:b/>
          <w:sz w:val="28"/>
          <w:szCs w:val="28"/>
        </w:rPr>
      </w:pPr>
    </w:p>
    <w:p w:rsidR="005C681D" w:rsidRPr="005C681D" w:rsidRDefault="005C681D" w:rsidP="005C681D">
      <w:pPr>
        <w:jc w:val="center"/>
        <w:rPr>
          <w:rFonts w:ascii="Times New Roman" w:hAnsi="Times New Roman" w:cs="Times New Roman"/>
          <w:b/>
          <w:sz w:val="28"/>
          <w:szCs w:val="28"/>
        </w:rPr>
      </w:pPr>
    </w:p>
    <w:p w:rsidR="005C681D" w:rsidRPr="005C681D" w:rsidRDefault="005C681D" w:rsidP="005C681D">
      <w:pPr>
        <w:jc w:val="center"/>
        <w:rPr>
          <w:rFonts w:ascii="Times New Roman" w:hAnsi="Times New Roman" w:cs="Times New Roman"/>
          <w:b/>
          <w:sz w:val="28"/>
          <w:szCs w:val="28"/>
        </w:rPr>
      </w:pPr>
    </w:p>
    <w:p w:rsidR="005C681D" w:rsidRPr="005C681D" w:rsidRDefault="005C681D" w:rsidP="005C681D">
      <w:pPr>
        <w:jc w:val="center"/>
        <w:rPr>
          <w:rFonts w:ascii="Times New Roman" w:hAnsi="Times New Roman" w:cs="Times New Roman"/>
          <w:b/>
          <w:sz w:val="28"/>
          <w:szCs w:val="28"/>
        </w:rPr>
      </w:pPr>
    </w:p>
    <w:p w:rsidR="005C681D" w:rsidRPr="005C681D" w:rsidRDefault="005C681D" w:rsidP="005C681D">
      <w:pPr>
        <w:jc w:val="center"/>
        <w:rPr>
          <w:rFonts w:ascii="Times New Roman" w:hAnsi="Times New Roman" w:cs="Times New Roman"/>
          <w:b/>
          <w:sz w:val="28"/>
          <w:szCs w:val="28"/>
        </w:rPr>
      </w:pPr>
    </w:p>
    <w:p w:rsidR="005C681D" w:rsidRPr="005C681D" w:rsidRDefault="005C681D" w:rsidP="005C681D">
      <w:pPr>
        <w:pStyle w:val="a3"/>
        <w:rPr>
          <w:rFonts w:ascii="Times New Roman" w:hAnsi="Times New Roman"/>
          <w:b/>
          <w:sz w:val="28"/>
          <w:szCs w:val="28"/>
        </w:rPr>
      </w:pPr>
    </w:p>
    <w:p w:rsidR="005C681D" w:rsidRPr="005C681D" w:rsidRDefault="005C681D" w:rsidP="005C681D">
      <w:pPr>
        <w:pStyle w:val="a3"/>
        <w:rPr>
          <w:rFonts w:ascii="Times New Roman" w:hAnsi="Times New Roman"/>
          <w:b/>
          <w:sz w:val="28"/>
          <w:szCs w:val="28"/>
        </w:rPr>
      </w:pPr>
    </w:p>
    <w:p w:rsidR="005C681D" w:rsidRPr="005C681D" w:rsidRDefault="005C681D" w:rsidP="005C681D">
      <w:pPr>
        <w:pStyle w:val="a3"/>
        <w:jc w:val="center"/>
        <w:rPr>
          <w:rFonts w:ascii="Times New Roman" w:hAnsi="Times New Roman"/>
          <w:sz w:val="28"/>
          <w:szCs w:val="28"/>
        </w:rPr>
      </w:pPr>
    </w:p>
    <w:p w:rsidR="005C681D" w:rsidRPr="005C681D" w:rsidRDefault="005C681D" w:rsidP="005C681D">
      <w:pPr>
        <w:pStyle w:val="a3"/>
        <w:jc w:val="center"/>
        <w:rPr>
          <w:rFonts w:ascii="Times New Roman" w:hAnsi="Times New Roman"/>
          <w:sz w:val="28"/>
          <w:szCs w:val="28"/>
        </w:rPr>
      </w:pPr>
    </w:p>
    <w:p w:rsidR="005C681D" w:rsidRPr="005C681D" w:rsidRDefault="005C681D" w:rsidP="005C681D">
      <w:pPr>
        <w:pStyle w:val="a3"/>
        <w:jc w:val="center"/>
        <w:rPr>
          <w:rFonts w:ascii="Times New Roman" w:hAnsi="Times New Roman"/>
          <w:sz w:val="28"/>
          <w:szCs w:val="28"/>
        </w:rPr>
      </w:pPr>
    </w:p>
    <w:p w:rsidR="005C681D" w:rsidRPr="005C681D" w:rsidRDefault="005C681D" w:rsidP="005C681D">
      <w:pPr>
        <w:pStyle w:val="a3"/>
        <w:jc w:val="center"/>
        <w:rPr>
          <w:rFonts w:ascii="Times New Roman" w:hAnsi="Times New Roman"/>
          <w:sz w:val="28"/>
          <w:szCs w:val="28"/>
        </w:rPr>
      </w:pPr>
    </w:p>
    <w:p w:rsidR="005C681D" w:rsidRPr="005C681D" w:rsidRDefault="005C681D" w:rsidP="005C681D">
      <w:pPr>
        <w:pStyle w:val="a3"/>
        <w:jc w:val="center"/>
        <w:rPr>
          <w:rFonts w:ascii="Times New Roman" w:hAnsi="Times New Roman"/>
          <w:sz w:val="28"/>
          <w:szCs w:val="28"/>
        </w:rPr>
      </w:pPr>
    </w:p>
    <w:p w:rsidR="005C681D" w:rsidRPr="005C681D" w:rsidRDefault="005C681D" w:rsidP="005C681D">
      <w:pPr>
        <w:pStyle w:val="a3"/>
        <w:jc w:val="center"/>
        <w:rPr>
          <w:rFonts w:ascii="Times New Roman" w:hAnsi="Times New Roman"/>
          <w:sz w:val="28"/>
          <w:szCs w:val="28"/>
        </w:rPr>
      </w:pPr>
    </w:p>
    <w:p w:rsidR="005C681D" w:rsidRPr="005C681D" w:rsidRDefault="005C681D" w:rsidP="0095486C">
      <w:pPr>
        <w:pStyle w:val="a3"/>
        <w:rPr>
          <w:rFonts w:ascii="Times New Roman" w:hAnsi="Times New Roman"/>
          <w:sz w:val="28"/>
          <w:szCs w:val="28"/>
        </w:rPr>
      </w:pPr>
    </w:p>
    <w:p w:rsidR="005C681D" w:rsidRPr="005C681D" w:rsidRDefault="001A0E5A" w:rsidP="005C681D">
      <w:pPr>
        <w:pStyle w:val="a3"/>
        <w:jc w:val="center"/>
        <w:rPr>
          <w:rFonts w:ascii="Times New Roman" w:hAnsi="Times New Roman"/>
          <w:sz w:val="28"/>
          <w:szCs w:val="28"/>
        </w:rPr>
      </w:pPr>
      <w:r>
        <w:rPr>
          <w:rFonts w:ascii="Times New Roman" w:hAnsi="Times New Roman"/>
          <w:sz w:val="28"/>
          <w:szCs w:val="28"/>
        </w:rPr>
        <w:t>х. Выдел</w:t>
      </w:r>
    </w:p>
    <w:p w:rsidR="005C681D" w:rsidRPr="005C681D" w:rsidRDefault="005C3ABC" w:rsidP="005C681D">
      <w:pPr>
        <w:pStyle w:val="a3"/>
        <w:jc w:val="center"/>
        <w:rPr>
          <w:rFonts w:ascii="Times New Roman" w:hAnsi="Times New Roman"/>
          <w:sz w:val="28"/>
          <w:szCs w:val="28"/>
        </w:rPr>
      </w:pPr>
      <w:r>
        <w:rPr>
          <w:rFonts w:ascii="Times New Roman" w:hAnsi="Times New Roman"/>
          <w:sz w:val="28"/>
          <w:szCs w:val="28"/>
        </w:rPr>
        <w:t>2019</w:t>
      </w:r>
    </w:p>
    <w:p w:rsidR="0095486C" w:rsidRDefault="0095486C" w:rsidP="005C681D">
      <w:pPr>
        <w:pStyle w:val="a3"/>
        <w:ind w:left="5040"/>
        <w:rPr>
          <w:rFonts w:ascii="Times New Roman" w:hAnsi="Times New Roman"/>
          <w:sz w:val="24"/>
          <w:szCs w:val="24"/>
        </w:rPr>
      </w:pPr>
    </w:p>
    <w:p w:rsidR="005C681D" w:rsidRPr="003F319E" w:rsidRDefault="005C681D" w:rsidP="005C681D">
      <w:pPr>
        <w:pStyle w:val="a3"/>
        <w:ind w:left="5040"/>
        <w:rPr>
          <w:rFonts w:ascii="Times New Roman" w:hAnsi="Times New Roman"/>
          <w:sz w:val="24"/>
          <w:szCs w:val="24"/>
        </w:rPr>
      </w:pPr>
      <w:proofErr w:type="gramStart"/>
      <w:r w:rsidRPr="003F319E">
        <w:rPr>
          <w:rFonts w:ascii="Times New Roman" w:hAnsi="Times New Roman"/>
          <w:sz w:val="24"/>
          <w:szCs w:val="24"/>
        </w:rPr>
        <w:lastRenderedPageBreak/>
        <w:t>Утверждён</w:t>
      </w:r>
      <w:proofErr w:type="gramEnd"/>
      <w:r w:rsidRPr="003F319E">
        <w:rPr>
          <w:rFonts w:ascii="Times New Roman" w:hAnsi="Times New Roman"/>
          <w:sz w:val="24"/>
          <w:szCs w:val="24"/>
        </w:rPr>
        <w:t xml:space="preserve"> на заседании </w:t>
      </w:r>
    </w:p>
    <w:p w:rsidR="005C681D" w:rsidRPr="003F319E" w:rsidRDefault="00FA4E68" w:rsidP="005C681D">
      <w:pPr>
        <w:pStyle w:val="a3"/>
        <w:ind w:left="4320" w:firstLine="720"/>
        <w:rPr>
          <w:rFonts w:ascii="Times New Roman" w:hAnsi="Times New Roman"/>
          <w:sz w:val="24"/>
          <w:szCs w:val="24"/>
        </w:rPr>
      </w:pPr>
      <w:r w:rsidRPr="003F319E">
        <w:rPr>
          <w:rFonts w:ascii="Times New Roman" w:hAnsi="Times New Roman"/>
          <w:sz w:val="24"/>
          <w:szCs w:val="24"/>
        </w:rPr>
        <w:t>Управляющего совета школы</w:t>
      </w:r>
      <w:r w:rsidR="005C681D" w:rsidRPr="003F319E">
        <w:rPr>
          <w:rFonts w:ascii="Times New Roman" w:hAnsi="Times New Roman"/>
          <w:sz w:val="24"/>
          <w:szCs w:val="24"/>
        </w:rPr>
        <w:t xml:space="preserve"> </w:t>
      </w:r>
    </w:p>
    <w:p w:rsidR="00F02C41" w:rsidRPr="003F319E" w:rsidRDefault="00F02C41" w:rsidP="005C681D">
      <w:pPr>
        <w:pStyle w:val="a3"/>
        <w:ind w:left="5040"/>
        <w:rPr>
          <w:rFonts w:ascii="Times New Roman" w:hAnsi="Times New Roman"/>
          <w:sz w:val="24"/>
          <w:szCs w:val="24"/>
        </w:rPr>
      </w:pPr>
      <w:r w:rsidRPr="003F319E">
        <w:rPr>
          <w:rFonts w:ascii="Times New Roman" w:hAnsi="Times New Roman"/>
          <w:sz w:val="24"/>
          <w:szCs w:val="24"/>
        </w:rPr>
        <w:t>Протокол</w:t>
      </w:r>
      <w:r w:rsidR="00F77351" w:rsidRPr="003F319E">
        <w:rPr>
          <w:rFonts w:ascii="Times New Roman" w:hAnsi="Times New Roman"/>
          <w:sz w:val="24"/>
          <w:szCs w:val="24"/>
        </w:rPr>
        <w:t xml:space="preserve"> </w:t>
      </w:r>
      <w:r w:rsidR="005C3ABC">
        <w:rPr>
          <w:rFonts w:ascii="Times New Roman" w:hAnsi="Times New Roman"/>
          <w:sz w:val="24"/>
          <w:szCs w:val="24"/>
        </w:rPr>
        <w:t>№ 1  от «27</w:t>
      </w:r>
      <w:r w:rsidR="00F77351" w:rsidRPr="003F319E">
        <w:rPr>
          <w:rFonts w:ascii="Times New Roman" w:hAnsi="Times New Roman"/>
          <w:sz w:val="24"/>
          <w:szCs w:val="24"/>
        </w:rPr>
        <w:t>»  «августа</w:t>
      </w:r>
      <w:r w:rsidRPr="003F319E">
        <w:rPr>
          <w:rFonts w:ascii="Times New Roman" w:hAnsi="Times New Roman"/>
          <w:sz w:val="24"/>
          <w:szCs w:val="24"/>
        </w:rPr>
        <w:t>»</w:t>
      </w:r>
      <w:r w:rsidR="005C3ABC">
        <w:rPr>
          <w:rFonts w:ascii="Times New Roman" w:hAnsi="Times New Roman"/>
          <w:sz w:val="24"/>
          <w:szCs w:val="24"/>
        </w:rPr>
        <w:t xml:space="preserve"> 2019</w:t>
      </w:r>
      <w:r w:rsidR="005C681D" w:rsidRPr="003F319E">
        <w:rPr>
          <w:rFonts w:ascii="Times New Roman" w:hAnsi="Times New Roman"/>
          <w:sz w:val="24"/>
          <w:szCs w:val="24"/>
        </w:rPr>
        <w:t xml:space="preserve"> года  </w:t>
      </w:r>
    </w:p>
    <w:p w:rsidR="003F319E" w:rsidRPr="003F319E" w:rsidRDefault="003F319E" w:rsidP="005C681D">
      <w:pPr>
        <w:pStyle w:val="a3"/>
        <w:ind w:left="5040"/>
        <w:rPr>
          <w:rFonts w:ascii="Times New Roman" w:hAnsi="Times New Roman"/>
          <w:sz w:val="24"/>
          <w:szCs w:val="24"/>
        </w:rPr>
      </w:pPr>
      <w:r w:rsidRPr="003F319E">
        <w:rPr>
          <w:rFonts w:ascii="Times New Roman" w:hAnsi="Times New Roman"/>
          <w:sz w:val="24"/>
          <w:szCs w:val="24"/>
        </w:rPr>
        <w:t>Председатель Управляющего совета школы</w:t>
      </w:r>
    </w:p>
    <w:p w:rsidR="005C681D" w:rsidRPr="003F319E" w:rsidRDefault="00564704" w:rsidP="005C681D">
      <w:pPr>
        <w:pStyle w:val="a3"/>
        <w:ind w:left="5040"/>
        <w:rPr>
          <w:rFonts w:ascii="Times New Roman" w:hAnsi="Times New Roman"/>
          <w:sz w:val="24"/>
          <w:szCs w:val="24"/>
        </w:rPr>
      </w:pPr>
      <w:r>
        <w:rPr>
          <w:rFonts w:ascii="Times New Roman" w:hAnsi="Times New Roman"/>
          <w:sz w:val="24"/>
          <w:szCs w:val="24"/>
        </w:rPr>
        <w:t xml:space="preserve">    _________________  Яровая В.С.</w:t>
      </w:r>
    </w:p>
    <w:p w:rsidR="005C681D" w:rsidRPr="003F319E" w:rsidRDefault="005C681D" w:rsidP="005C681D">
      <w:pPr>
        <w:pStyle w:val="a3"/>
        <w:ind w:left="4320" w:firstLine="720"/>
        <w:rPr>
          <w:rFonts w:ascii="Times New Roman" w:hAnsi="Times New Roman"/>
          <w:sz w:val="24"/>
          <w:szCs w:val="24"/>
        </w:rPr>
      </w:pPr>
      <w:r w:rsidRPr="003F319E">
        <w:rPr>
          <w:rFonts w:ascii="Times New Roman" w:hAnsi="Times New Roman"/>
          <w:sz w:val="24"/>
          <w:szCs w:val="24"/>
        </w:rPr>
        <w:br/>
      </w:r>
    </w:p>
    <w:p w:rsidR="005C681D" w:rsidRPr="005C681D" w:rsidRDefault="005C681D" w:rsidP="005C681D">
      <w:pPr>
        <w:pStyle w:val="a3"/>
        <w:numPr>
          <w:ilvl w:val="0"/>
          <w:numId w:val="2"/>
        </w:numPr>
        <w:spacing w:before="120"/>
        <w:jc w:val="both"/>
        <w:rPr>
          <w:rFonts w:ascii="Times New Roman" w:hAnsi="Times New Roman"/>
          <w:b/>
          <w:sz w:val="28"/>
          <w:szCs w:val="28"/>
          <w:u w:val="single"/>
        </w:rPr>
      </w:pPr>
      <w:r w:rsidRPr="005C681D">
        <w:rPr>
          <w:rFonts w:ascii="Times New Roman" w:hAnsi="Times New Roman"/>
          <w:b/>
          <w:sz w:val="28"/>
          <w:szCs w:val="28"/>
          <w:u w:val="single"/>
        </w:rPr>
        <w:t>Общая характеристика школы</w:t>
      </w:r>
    </w:p>
    <w:p w:rsidR="005C681D" w:rsidRPr="005C681D" w:rsidRDefault="00F02C41" w:rsidP="005C681D">
      <w:pPr>
        <w:pStyle w:val="a3"/>
        <w:jc w:val="both"/>
        <w:rPr>
          <w:rFonts w:ascii="Times New Roman" w:hAnsi="Times New Roman"/>
          <w:sz w:val="28"/>
          <w:szCs w:val="28"/>
        </w:rPr>
      </w:pPr>
      <w:r>
        <w:rPr>
          <w:rFonts w:ascii="Times New Roman" w:hAnsi="Times New Roman"/>
          <w:sz w:val="28"/>
          <w:szCs w:val="28"/>
        </w:rPr>
        <w:t>Адрес М</w:t>
      </w:r>
      <w:r w:rsidR="00DB1961">
        <w:rPr>
          <w:rFonts w:ascii="Times New Roman" w:hAnsi="Times New Roman"/>
          <w:sz w:val="28"/>
          <w:szCs w:val="28"/>
        </w:rPr>
        <w:t>Б</w:t>
      </w:r>
      <w:r>
        <w:rPr>
          <w:rFonts w:ascii="Times New Roman" w:hAnsi="Times New Roman"/>
          <w:sz w:val="28"/>
          <w:szCs w:val="28"/>
        </w:rPr>
        <w:t xml:space="preserve">ОУ </w:t>
      </w:r>
      <w:r w:rsidR="00DB1961">
        <w:rPr>
          <w:rFonts w:ascii="Times New Roman" w:hAnsi="Times New Roman"/>
          <w:sz w:val="28"/>
          <w:szCs w:val="28"/>
        </w:rPr>
        <w:t>«</w:t>
      </w:r>
      <w:proofErr w:type="spellStart"/>
      <w:r>
        <w:rPr>
          <w:rFonts w:ascii="Times New Roman" w:hAnsi="Times New Roman"/>
          <w:sz w:val="28"/>
          <w:szCs w:val="28"/>
        </w:rPr>
        <w:t>Выделянской</w:t>
      </w:r>
      <w:proofErr w:type="spellEnd"/>
      <w:r>
        <w:rPr>
          <w:rFonts w:ascii="Times New Roman" w:hAnsi="Times New Roman"/>
          <w:sz w:val="28"/>
          <w:szCs w:val="28"/>
        </w:rPr>
        <w:t xml:space="preserve"> </w:t>
      </w:r>
      <w:r w:rsidR="005C681D" w:rsidRPr="005C681D">
        <w:rPr>
          <w:rFonts w:ascii="Times New Roman" w:hAnsi="Times New Roman"/>
          <w:sz w:val="28"/>
          <w:szCs w:val="28"/>
        </w:rPr>
        <w:t xml:space="preserve"> СОШ</w:t>
      </w:r>
      <w:r w:rsidR="00DB1961">
        <w:rPr>
          <w:rFonts w:ascii="Times New Roman" w:hAnsi="Times New Roman"/>
          <w:sz w:val="28"/>
          <w:szCs w:val="28"/>
        </w:rPr>
        <w:t>»</w:t>
      </w:r>
      <w:r w:rsidR="005C681D" w:rsidRPr="005C681D">
        <w:rPr>
          <w:rFonts w:ascii="Times New Roman" w:hAnsi="Times New Roman"/>
          <w:sz w:val="28"/>
          <w:szCs w:val="28"/>
        </w:rPr>
        <w:t xml:space="preserve">: Ростовская область, </w:t>
      </w:r>
      <w:proofErr w:type="spellStart"/>
      <w:r w:rsidR="005C681D" w:rsidRPr="005C681D">
        <w:rPr>
          <w:rFonts w:ascii="Times New Roman" w:hAnsi="Times New Roman"/>
          <w:sz w:val="28"/>
          <w:szCs w:val="28"/>
        </w:rPr>
        <w:t>Родионово-Не</w:t>
      </w:r>
      <w:r>
        <w:rPr>
          <w:rFonts w:ascii="Times New Roman" w:hAnsi="Times New Roman"/>
          <w:sz w:val="28"/>
          <w:szCs w:val="28"/>
        </w:rPr>
        <w:t>светайский</w:t>
      </w:r>
      <w:proofErr w:type="spellEnd"/>
      <w:r>
        <w:rPr>
          <w:rFonts w:ascii="Times New Roman" w:hAnsi="Times New Roman"/>
          <w:sz w:val="28"/>
          <w:szCs w:val="28"/>
        </w:rPr>
        <w:t xml:space="preserve"> район, хутор Выдел, улица Молодежная, 2</w:t>
      </w:r>
      <w:r w:rsidR="005C681D" w:rsidRPr="005C681D">
        <w:rPr>
          <w:rFonts w:ascii="Times New Roman" w:hAnsi="Times New Roman"/>
          <w:sz w:val="28"/>
          <w:szCs w:val="28"/>
        </w:rPr>
        <w:t xml:space="preserve">. </w:t>
      </w:r>
    </w:p>
    <w:p w:rsidR="005C681D" w:rsidRPr="005C681D" w:rsidRDefault="00F02C41" w:rsidP="005C681D">
      <w:pPr>
        <w:ind w:firstLine="540"/>
        <w:jc w:val="both"/>
        <w:rPr>
          <w:rFonts w:ascii="Times New Roman" w:hAnsi="Times New Roman" w:cs="Times New Roman"/>
          <w:sz w:val="28"/>
          <w:szCs w:val="28"/>
        </w:rPr>
      </w:pPr>
      <w:r>
        <w:rPr>
          <w:rFonts w:ascii="Times New Roman" w:hAnsi="Times New Roman" w:cs="Times New Roman"/>
          <w:sz w:val="28"/>
          <w:szCs w:val="28"/>
        </w:rPr>
        <w:t>М</w:t>
      </w:r>
      <w:r w:rsidR="00DB1961">
        <w:rPr>
          <w:rFonts w:ascii="Times New Roman" w:hAnsi="Times New Roman" w:cs="Times New Roman"/>
          <w:sz w:val="28"/>
          <w:szCs w:val="28"/>
        </w:rPr>
        <w:t>Б</w:t>
      </w:r>
      <w:r>
        <w:rPr>
          <w:rFonts w:ascii="Times New Roman" w:hAnsi="Times New Roman" w:cs="Times New Roman"/>
          <w:sz w:val="28"/>
          <w:szCs w:val="28"/>
        </w:rPr>
        <w:t xml:space="preserve">ОУ </w:t>
      </w:r>
      <w:r w:rsidR="00DB1961">
        <w:rPr>
          <w:rFonts w:ascii="Times New Roman" w:hAnsi="Times New Roman" w:cs="Times New Roman"/>
          <w:sz w:val="28"/>
          <w:szCs w:val="28"/>
        </w:rPr>
        <w:t>«</w:t>
      </w:r>
      <w:proofErr w:type="spellStart"/>
      <w:r>
        <w:rPr>
          <w:rFonts w:ascii="Times New Roman" w:hAnsi="Times New Roman" w:cs="Times New Roman"/>
          <w:sz w:val="28"/>
          <w:szCs w:val="28"/>
        </w:rPr>
        <w:t>Выделянская</w:t>
      </w:r>
      <w:proofErr w:type="spellEnd"/>
      <w:r>
        <w:rPr>
          <w:rFonts w:ascii="Times New Roman" w:hAnsi="Times New Roman" w:cs="Times New Roman"/>
          <w:sz w:val="28"/>
          <w:szCs w:val="28"/>
        </w:rPr>
        <w:t xml:space="preserve">  СОШ</w:t>
      </w:r>
      <w:r w:rsidR="00DB1961">
        <w:rPr>
          <w:rFonts w:ascii="Times New Roman" w:hAnsi="Times New Roman" w:cs="Times New Roman"/>
          <w:sz w:val="28"/>
          <w:szCs w:val="28"/>
        </w:rPr>
        <w:t>»</w:t>
      </w:r>
      <w:r w:rsidR="001C6628">
        <w:rPr>
          <w:rFonts w:ascii="Times New Roman" w:hAnsi="Times New Roman" w:cs="Times New Roman"/>
          <w:sz w:val="28"/>
          <w:szCs w:val="28"/>
        </w:rPr>
        <w:t xml:space="preserve">  </w:t>
      </w:r>
      <w:proofErr w:type="gramStart"/>
      <w:r w:rsidR="001C6628">
        <w:rPr>
          <w:rFonts w:ascii="Times New Roman" w:hAnsi="Times New Roman" w:cs="Times New Roman"/>
          <w:sz w:val="28"/>
          <w:szCs w:val="28"/>
        </w:rPr>
        <w:t>основана</w:t>
      </w:r>
      <w:proofErr w:type="gramEnd"/>
      <w:r w:rsidR="001C6628">
        <w:rPr>
          <w:rFonts w:ascii="Times New Roman" w:hAnsi="Times New Roman" w:cs="Times New Roman"/>
          <w:sz w:val="28"/>
          <w:szCs w:val="28"/>
        </w:rPr>
        <w:t xml:space="preserve"> в 1993</w:t>
      </w:r>
      <w:r w:rsidR="005C681D" w:rsidRPr="005C681D">
        <w:rPr>
          <w:rFonts w:ascii="Times New Roman" w:hAnsi="Times New Roman" w:cs="Times New Roman"/>
          <w:sz w:val="28"/>
          <w:szCs w:val="28"/>
        </w:rPr>
        <w:t xml:space="preserve"> году. </w:t>
      </w:r>
      <w:proofErr w:type="gramStart"/>
      <w:r w:rsidR="005C681D" w:rsidRPr="005C681D">
        <w:rPr>
          <w:rFonts w:ascii="Times New Roman" w:hAnsi="Times New Roman" w:cs="Times New Roman"/>
          <w:sz w:val="28"/>
          <w:szCs w:val="28"/>
        </w:rPr>
        <w:t>Расположена</w:t>
      </w:r>
      <w:proofErr w:type="gramEnd"/>
      <w:r w:rsidR="005C681D" w:rsidRPr="005C681D">
        <w:rPr>
          <w:rFonts w:ascii="Times New Roman" w:hAnsi="Times New Roman" w:cs="Times New Roman"/>
          <w:sz w:val="28"/>
          <w:szCs w:val="28"/>
        </w:rPr>
        <w:t xml:space="preserve"> в кирпичном двухэтажном</w:t>
      </w:r>
      <w:r>
        <w:rPr>
          <w:rFonts w:ascii="Times New Roman" w:hAnsi="Times New Roman" w:cs="Times New Roman"/>
          <w:sz w:val="28"/>
          <w:szCs w:val="28"/>
        </w:rPr>
        <w:t xml:space="preserve"> здании</w:t>
      </w:r>
      <w:r w:rsidR="001C6628">
        <w:rPr>
          <w:rFonts w:ascii="Times New Roman" w:hAnsi="Times New Roman" w:cs="Times New Roman"/>
          <w:sz w:val="28"/>
          <w:szCs w:val="28"/>
        </w:rPr>
        <w:t xml:space="preserve"> 1980 года постройки</w:t>
      </w:r>
      <w:r>
        <w:rPr>
          <w:rFonts w:ascii="Times New Roman" w:hAnsi="Times New Roman" w:cs="Times New Roman"/>
          <w:sz w:val="28"/>
          <w:szCs w:val="28"/>
        </w:rPr>
        <w:t>. В нем располагаются  11</w:t>
      </w:r>
      <w:r w:rsidR="005C681D" w:rsidRPr="005C681D">
        <w:rPr>
          <w:rFonts w:ascii="Times New Roman" w:hAnsi="Times New Roman" w:cs="Times New Roman"/>
          <w:sz w:val="28"/>
          <w:szCs w:val="28"/>
        </w:rPr>
        <w:t xml:space="preserve"> учебных кабинетов, </w:t>
      </w:r>
      <w:r>
        <w:rPr>
          <w:rFonts w:ascii="Times New Roman" w:hAnsi="Times New Roman" w:cs="Times New Roman"/>
          <w:sz w:val="28"/>
          <w:szCs w:val="28"/>
        </w:rPr>
        <w:t>мастерская, спортивный  зал</w:t>
      </w:r>
      <w:r w:rsidR="005C681D" w:rsidRPr="005C681D">
        <w:rPr>
          <w:rFonts w:ascii="Times New Roman" w:hAnsi="Times New Roman" w:cs="Times New Roman"/>
          <w:sz w:val="28"/>
          <w:szCs w:val="28"/>
        </w:rPr>
        <w:t>.</w:t>
      </w:r>
      <w:r w:rsidR="005C3ABC">
        <w:rPr>
          <w:rFonts w:ascii="Times New Roman" w:hAnsi="Times New Roman" w:cs="Times New Roman"/>
          <w:sz w:val="28"/>
          <w:szCs w:val="28"/>
        </w:rPr>
        <w:t xml:space="preserve"> В школе действует столовая на 3</w:t>
      </w:r>
      <w:r w:rsidR="005C681D" w:rsidRPr="005C681D">
        <w:rPr>
          <w:rFonts w:ascii="Times New Roman" w:hAnsi="Times New Roman" w:cs="Times New Roman"/>
          <w:sz w:val="28"/>
          <w:szCs w:val="28"/>
        </w:rPr>
        <w:t xml:space="preserve">0 мест, финансирование питания осуществляется из двух источников: за счет средств родителей и за счет средств местного бюджета для детей из малообеспеченных семей. </w:t>
      </w:r>
    </w:p>
    <w:p w:rsidR="005C681D" w:rsidRPr="005C681D" w:rsidRDefault="005C681D" w:rsidP="005C681D">
      <w:pPr>
        <w:ind w:firstLine="540"/>
        <w:jc w:val="both"/>
        <w:rPr>
          <w:rFonts w:ascii="Times New Roman" w:hAnsi="Times New Roman" w:cs="Times New Roman"/>
          <w:sz w:val="28"/>
          <w:szCs w:val="28"/>
        </w:rPr>
      </w:pPr>
      <w:r w:rsidRPr="005C681D">
        <w:rPr>
          <w:rFonts w:ascii="Times New Roman" w:hAnsi="Times New Roman" w:cs="Times New Roman"/>
          <w:sz w:val="28"/>
          <w:szCs w:val="28"/>
        </w:rPr>
        <w:t>Ми</w:t>
      </w:r>
      <w:r w:rsidR="00F02C41">
        <w:rPr>
          <w:rFonts w:ascii="Times New Roman" w:hAnsi="Times New Roman" w:cs="Times New Roman"/>
          <w:sz w:val="28"/>
          <w:szCs w:val="28"/>
        </w:rPr>
        <w:t xml:space="preserve">крорайон школы включает в себя 2 населенных пунктов: х. Выдел и  х. </w:t>
      </w:r>
      <w:proofErr w:type="spellStart"/>
      <w:r w:rsidR="00F02C41">
        <w:rPr>
          <w:rFonts w:ascii="Times New Roman" w:hAnsi="Times New Roman" w:cs="Times New Roman"/>
          <w:sz w:val="28"/>
          <w:szCs w:val="28"/>
        </w:rPr>
        <w:t>Папчино</w:t>
      </w:r>
      <w:proofErr w:type="spellEnd"/>
      <w:r w:rsidRPr="005C681D">
        <w:rPr>
          <w:rFonts w:ascii="Times New Roman" w:hAnsi="Times New Roman" w:cs="Times New Roman"/>
          <w:sz w:val="28"/>
          <w:szCs w:val="28"/>
        </w:rPr>
        <w:t xml:space="preserve">. Подвоз обучающихся на занятия осуществляется </w:t>
      </w:r>
      <w:r w:rsidR="001C6628">
        <w:rPr>
          <w:rFonts w:ascii="Times New Roman" w:hAnsi="Times New Roman" w:cs="Times New Roman"/>
          <w:sz w:val="28"/>
          <w:szCs w:val="28"/>
        </w:rPr>
        <w:t xml:space="preserve"> автобусом ГАЗ 322121(2016 года выпуска) на 11</w:t>
      </w:r>
      <w:r w:rsidRPr="005C681D">
        <w:rPr>
          <w:rFonts w:ascii="Times New Roman" w:hAnsi="Times New Roman" w:cs="Times New Roman"/>
          <w:sz w:val="28"/>
          <w:szCs w:val="28"/>
        </w:rPr>
        <w:t xml:space="preserve"> посадочных мест</w:t>
      </w:r>
      <w:r w:rsidR="00F02C41">
        <w:rPr>
          <w:rFonts w:ascii="Times New Roman" w:hAnsi="Times New Roman" w:cs="Times New Roman"/>
          <w:sz w:val="28"/>
          <w:szCs w:val="28"/>
        </w:rPr>
        <w:t>. Автобус оборудован</w:t>
      </w:r>
      <w:r w:rsidRPr="005C681D">
        <w:rPr>
          <w:rFonts w:ascii="Times New Roman" w:hAnsi="Times New Roman" w:cs="Times New Roman"/>
          <w:sz w:val="28"/>
          <w:szCs w:val="28"/>
        </w:rPr>
        <w:t xml:space="preserve"> в соответствии с требованиями безопасности перевозки школьников.</w:t>
      </w:r>
    </w:p>
    <w:p w:rsidR="005C681D" w:rsidRPr="005C681D" w:rsidRDefault="005C681D" w:rsidP="005C681D">
      <w:pPr>
        <w:pStyle w:val="a3"/>
        <w:ind w:firstLine="567"/>
        <w:jc w:val="both"/>
        <w:rPr>
          <w:rFonts w:ascii="Times New Roman" w:hAnsi="Times New Roman"/>
          <w:sz w:val="28"/>
          <w:szCs w:val="28"/>
        </w:rPr>
      </w:pPr>
      <w:r w:rsidRPr="005C681D">
        <w:rPr>
          <w:rFonts w:ascii="Times New Roman" w:hAnsi="Times New Roman"/>
          <w:sz w:val="28"/>
          <w:szCs w:val="28"/>
        </w:rPr>
        <w:t>Первым дире</w:t>
      </w:r>
      <w:r w:rsidR="00F02C41">
        <w:rPr>
          <w:rFonts w:ascii="Times New Roman" w:hAnsi="Times New Roman"/>
          <w:sz w:val="28"/>
          <w:szCs w:val="28"/>
        </w:rPr>
        <w:t>ктором школы был В. Я. Безус. С 2003</w:t>
      </w:r>
      <w:r w:rsidRPr="005C681D">
        <w:rPr>
          <w:rFonts w:ascii="Times New Roman" w:hAnsi="Times New Roman"/>
          <w:sz w:val="28"/>
          <w:szCs w:val="28"/>
        </w:rPr>
        <w:t xml:space="preserve"> года и по  настоящее время, коллектив</w:t>
      </w:r>
      <w:r w:rsidR="00F02C41">
        <w:rPr>
          <w:rFonts w:ascii="Times New Roman" w:hAnsi="Times New Roman"/>
          <w:sz w:val="28"/>
          <w:szCs w:val="28"/>
        </w:rPr>
        <w:t xml:space="preserve"> образовательного учреждения возглавляет С.А. </w:t>
      </w:r>
      <w:proofErr w:type="spellStart"/>
      <w:r w:rsidR="00F02C41">
        <w:rPr>
          <w:rFonts w:ascii="Times New Roman" w:hAnsi="Times New Roman"/>
          <w:sz w:val="28"/>
          <w:szCs w:val="28"/>
        </w:rPr>
        <w:t>Сухоконь</w:t>
      </w:r>
      <w:proofErr w:type="spellEnd"/>
      <w:r w:rsidR="00F02C41">
        <w:rPr>
          <w:rFonts w:ascii="Times New Roman" w:hAnsi="Times New Roman"/>
          <w:sz w:val="28"/>
          <w:szCs w:val="28"/>
        </w:rPr>
        <w:t xml:space="preserve">. </w:t>
      </w:r>
      <w:r w:rsidRPr="005C681D">
        <w:rPr>
          <w:rFonts w:ascii="Times New Roman" w:hAnsi="Times New Roman"/>
          <w:sz w:val="28"/>
          <w:szCs w:val="28"/>
        </w:rPr>
        <w:t xml:space="preserve">   </w:t>
      </w:r>
    </w:p>
    <w:p w:rsidR="005C681D" w:rsidRPr="005C681D" w:rsidRDefault="005C681D" w:rsidP="005C681D">
      <w:pPr>
        <w:pStyle w:val="a3"/>
        <w:ind w:firstLine="567"/>
        <w:jc w:val="both"/>
        <w:rPr>
          <w:rFonts w:ascii="Times New Roman" w:hAnsi="Times New Roman"/>
          <w:sz w:val="28"/>
          <w:szCs w:val="28"/>
        </w:rPr>
      </w:pPr>
      <w:r w:rsidRPr="005C681D">
        <w:rPr>
          <w:rFonts w:ascii="Times New Roman" w:hAnsi="Times New Roman"/>
          <w:sz w:val="28"/>
          <w:szCs w:val="28"/>
        </w:rPr>
        <w:t xml:space="preserve"> Проектная мощность здания школы</w:t>
      </w:r>
      <w:r w:rsidR="00F02C41">
        <w:rPr>
          <w:rFonts w:ascii="Times New Roman" w:hAnsi="Times New Roman"/>
          <w:sz w:val="28"/>
          <w:szCs w:val="28"/>
        </w:rPr>
        <w:t>-</w:t>
      </w:r>
      <w:r w:rsidRPr="005C681D">
        <w:rPr>
          <w:rFonts w:ascii="Times New Roman" w:hAnsi="Times New Roman"/>
          <w:sz w:val="28"/>
          <w:szCs w:val="28"/>
        </w:rPr>
        <w:t xml:space="preserve"> </w:t>
      </w:r>
      <w:r w:rsidR="00F02C41">
        <w:rPr>
          <w:rFonts w:ascii="Times New Roman" w:hAnsi="Times New Roman"/>
          <w:sz w:val="28"/>
          <w:szCs w:val="28"/>
        </w:rPr>
        <w:t>183</w:t>
      </w:r>
      <w:r w:rsidRPr="005C681D">
        <w:rPr>
          <w:rFonts w:ascii="Times New Roman" w:hAnsi="Times New Roman"/>
          <w:sz w:val="28"/>
          <w:szCs w:val="28"/>
        </w:rPr>
        <w:t xml:space="preserve"> </w:t>
      </w:r>
      <w:proofErr w:type="gramStart"/>
      <w:r w:rsidRPr="005C681D">
        <w:rPr>
          <w:rFonts w:ascii="Times New Roman" w:hAnsi="Times New Roman"/>
          <w:sz w:val="28"/>
          <w:szCs w:val="28"/>
        </w:rPr>
        <w:t>ученических</w:t>
      </w:r>
      <w:proofErr w:type="gramEnd"/>
      <w:r w:rsidRPr="005C681D">
        <w:rPr>
          <w:rFonts w:ascii="Times New Roman" w:hAnsi="Times New Roman"/>
          <w:sz w:val="28"/>
          <w:szCs w:val="28"/>
        </w:rPr>
        <w:t xml:space="preserve"> мест</w:t>
      </w:r>
      <w:r w:rsidR="00F02C41">
        <w:rPr>
          <w:rFonts w:ascii="Times New Roman" w:hAnsi="Times New Roman"/>
          <w:sz w:val="28"/>
          <w:szCs w:val="28"/>
        </w:rPr>
        <w:t>а.</w:t>
      </w:r>
      <w:r w:rsidRPr="005C681D">
        <w:rPr>
          <w:rFonts w:ascii="Times New Roman" w:hAnsi="Times New Roman"/>
          <w:sz w:val="28"/>
          <w:szCs w:val="28"/>
        </w:rPr>
        <w:t xml:space="preserve"> </w:t>
      </w:r>
    </w:p>
    <w:p w:rsidR="005C681D" w:rsidRPr="00933D56" w:rsidRDefault="005C681D" w:rsidP="005C681D">
      <w:pPr>
        <w:pStyle w:val="a3"/>
        <w:ind w:firstLine="567"/>
        <w:jc w:val="both"/>
        <w:rPr>
          <w:rFonts w:ascii="Times New Roman" w:hAnsi="Times New Roman"/>
          <w:sz w:val="28"/>
          <w:szCs w:val="28"/>
        </w:rPr>
      </w:pPr>
      <w:r w:rsidRPr="005C681D">
        <w:rPr>
          <w:rFonts w:ascii="Times New Roman" w:hAnsi="Times New Roman"/>
          <w:sz w:val="28"/>
          <w:szCs w:val="28"/>
        </w:rPr>
        <w:t xml:space="preserve">Для полного обеспечения выполнения заявленных в лицензии образовательных программ в школе функционирует библиотека с читальным залом. </w:t>
      </w:r>
      <w:r w:rsidRPr="00462200">
        <w:rPr>
          <w:rFonts w:ascii="Times New Roman" w:hAnsi="Times New Roman"/>
          <w:sz w:val="28"/>
          <w:szCs w:val="28"/>
        </w:rPr>
        <w:t xml:space="preserve">Книжный фонд </w:t>
      </w:r>
      <w:r w:rsidRPr="00933D56">
        <w:rPr>
          <w:rFonts w:ascii="Times New Roman" w:hAnsi="Times New Roman"/>
          <w:sz w:val="28"/>
          <w:szCs w:val="28"/>
        </w:rPr>
        <w:t xml:space="preserve">библиотеки насчитывает </w:t>
      </w:r>
      <w:r w:rsidR="005C3ABC">
        <w:rPr>
          <w:rFonts w:ascii="Times New Roman" w:hAnsi="Times New Roman"/>
          <w:b/>
          <w:i/>
          <w:sz w:val="28"/>
          <w:szCs w:val="28"/>
        </w:rPr>
        <w:t>5711</w:t>
      </w:r>
      <w:r w:rsidRPr="00933D56">
        <w:rPr>
          <w:rFonts w:ascii="Times New Roman" w:hAnsi="Times New Roman"/>
          <w:b/>
          <w:i/>
          <w:sz w:val="28"/>
          <w:szCs w:val="28"/>
        </w:rPr>
        <w:t xml:space="preserve"> </w:t>
      </w:r>
      <w:r w:rsidRPr="00933D56">
        <w:rPr>
          <w:rFonts w:ascii="Times New Roman" w:hAnsi="Times New Roman"/>
          <w:sz w:val="28"/>
          <w:szCs w:val="28"/>
        </w:rPr>
        <w:t xml:space="preserve"> экземпляр  книг:</w:t>
      </w:r>
    </w:p>
    <w:p w:rsidR="005C681D" w:rsidRPr="00933D56" w:rsidRDefault="005C681D" w:rsidP="005C681D">
      <w:pPr>
        <w:pStyle w:val="a3"/>
        <w:numPr>
          <w:ilvl w:val="0"/>
          <w:numId w:val="1"/>
        </w:numPr>
        <w:jc w:val="both"/>
        <w:rPr>
          <w:rFonts w:ascii="Times New Roman" w:hAnsi="Times New Roman"/>
          <w:sz w:val="28"/>
          <w:szCs w:val="28"/>
        </w:rPr>
      </w:pPr>
      <w:r w:rsidRPr="00933D56">
        <w:rPr>
          <w:rFonts w:ascii="Times New Roman" w:hAnsi="Times New Roman"/>
          <w:sz w:val="28"/>
          <w:szCs w:val="28"/>
        </w:rPr>
        <w:t>учебников –</w:t>
      </w:r>
      <w:r w:rsidR="005C3ABC">
        <w:rPr>
          <w:rFonts w:ascii="Times New Roman" w:hAnsi="Times New Roman"/>
          <w:b/>
          <w:i/>
          <w:sz w:val="28"/>
          <w:szCs w:val="28"/>
        </w:rPr>
        <w:t>1286</w:t>
      </w:r>
    </w:p>
    <w:p w:rsidR="005C681D" w:rsidRPr="00933D56" w:rsidRDefault="005C681D" w:rsidP="008C2CFE">
      <w:pPr>
        <w:pStyle w:val="a3"/>
        <w:numPr>
          <w:ilvl w:val="0"/>
          <w:numId w:val="1"/>
        </w:numPr>
        <w:jc w:val="both"/>
        <w:rPr>
          <w:rFonts w:ascii="Times New Roman" w:hAnsi="Times New Roman"/>
          <w:sz w:val="28"/>
          <w:szCs w:val="28"/>
        </w:rPr>
      </w:pPr>
      <w:r w:rsidRPr="00933D56">
        <w:rPr>
          <w:rFonts w:ascii="Times New Roman" w:hAnsi="Times New Roman"/>
          <w:sz w:val="28"/>
          <w:szCs w:val="28"/>
        </w:rPr>
        <w:t>художественной литературы –</w:t>
      </w:r>
      <w:r w:rsidR="005C3ABC">
        <w:rPr>
          <w:rFonts w:ascii="Times New Roman" w:hAnsi="Times New Roman"/>
          <w:b/>
          <w:i/>
          <w:sz w:val="28"/>
          <w:szCs w:val="28"/>
        </w:rPr>
        <w:t>4425</w:t>
      </w:r>
      <w:r w:rsidRPr="00933D56">
        <w:rPr>
          <w:rFonts w:ascii="Times New Roman" w:hAnsi="Times New Roman"/>
          <w:sz w:val="28"/>
          <w:szCs w:val="28"/>
        </w:rPr>
        <w:t>;</w:t>
      </w:r>
    </w:p>
    <w:p w:rsidR="00F02C41" w:rsidRPr="00462200" w:rsidRDefault="00F77351" w:rsidP="00F02C41">
      <w:pPr>
        <w:pStyle w:val="a3"/>
        <w:ind w:left="567"/>
        <w:jc w:val="both"/>
        <w:rPr>
          <w:rFonts w:ascii="Times New Roman" w:hAnsi="Times New Roman"/>
          <w:sz w:val="28"/>
          <w:szCs w:val="28"/>
        </w:rPr>
      </w:pPr>
      <w:r w:rsidRPr="00462200">
        <w:rPr>
          <w:rFonts w:ascii="Times New Roman" w:hAnsi="Times New Roman"/>
          <w:sz w:val="28"/>
          <w:szCs w:val="28"/>
        </w:rPr>
        <w:t>Обу</w:t>
      </w:r>
      <w:r w:rsidR="00F02C41" w:rsidRPr="00462200">
        <w:rPr>
          <w:rFonts w:ascii="Times New Roman" w:hAnsi="Times New Roman"/>
          <w:sz w:val="28"/>
          <w:szCs w:val="28"/>
        </w:rPr>
        <w:t>ча</w:t>
      </w:r>
      <w:r w:rsidRPr="00462200">
        <w:rPr>
          <w:rFonts w:ascii="Times New Roman" w:hAnsi="Times New Roman"/>
          <w:sz w:val="28"/>
          <w:szCs w:val="28"/>
        </w:rPr>
        <w:t>ю</w:t>
      </w:r>
      <w:r w:rsidR="00F02C41" w:rsidRPr="00462200">
        <w:rPr>
          <w:rFonts w:ascii="Times New Roman" w:hAnsi="Times New Roman"/>
          <w:sz w:val="28"/>
          <w:szCs w:val="28"/>
        </w:rPr>
        <w:t>щиеся школы на 100% обеспеченны бесплатными учебниками.</w:t>
      </w:r>
    </w:p>
    <w:p w:rsidR="005C681D" w:rsidRPr="005C681D" w:rsidRDefault="005C681D" w:rsidP="00A91941">
      <w:pPr>
        <w:pStyle w:val="a3"/>
        <w:ind w:left="1287"/>
        <w:jc w:val="both"/>
        <w:rPr>
          <w:rFonts w:ascii="Times New Roman" w:hAnsi="Times New Roman"/>
          <w:sz w:val="28"/>
          <w:szCs w:val="28"/>
        </w:rPr>
      </w:pPr>
    </w:p>
    <w:p w:rsidR="005C681D" w:rsidRPr="005C681D" w:rsidRDefault="005C681D" w:rsidP="005C681D">
      <w:pPr>
        <w:pStyle w:val="a3"/>
        <w:jc w:val="both"/>
        <w:rPr>
          <w:rFonts w:ascii="Times New Roman" w:hAnsi="Times New Roman"/>
          <w:sz w:val="28"/>
          <w:szCs w:val="28"/>
        </w:rPr>
      </w:pPr>
      <w:r w:rsidRPr="005C681D">
        <w:rPr>
          <w:rFonts w:ascii="Times New Roman" w:hAnsi="Times New Roman"/>
          <w:sz w:val="28"/>
          <w:szCs w:val="28"/>
        </w:rPr>
        <w:t>На территории школы оборудованы игровые площадки, имеется пришкольный уч</w:t>
      </w:r>
      <w:r w:rsidR="005C3ABC">
        <w:rPr>
          <w:rFonts w:ascii="Times New Roman" w:hAnsi="Times New Roman"/>
          <w:sz w:val="28"/>
          <w:szCs w:val="28"/>
        </w:rPr>
        <w:t>асток. Территория школы полностью</w:t>
      </w:r>
      <w:r w:rsidRPr="005C681D">
        <w:rPr>
          <w:rFonts w:ascii="Times New Roman" w:hAnsi="Times New Roman"/>
          <w:sz w:val="28"/>
          <w:szCs w:val="28"/>
        </w:rPr>
        <w:t xml:space="preserve"> огорожена. Техническое состояние школы удовлетворительное, в школе созданы все условия для нормального функционирования учебно-воспитательного процесса, направлен</w:t>
      </w:r>
      <w:r w:rsidR="00F02C41">
        <w:rPr>
          <w:rFonts w:ascii="Times New Roman" w:hAnsi="Times New Roman"/>
          <w:sz w:val="28"/>
          <w:szCs w:val="28"/>
        </w:rPr>
        <w:t xml:space="preserve">ного на обеспечение доступности и </w:t>
      </w:r>
      <w:r w:rsidRPr="005C681D">
        <w:rPr>
          <w:rFonts w:ascii="Times New Roman" w:hAnsi="Times New Roman"/>
          <w:sz w:val="28"/>
          <w:szCs w:val="28"/>
        </w:rPr>
        <w:t>качес</w:t>
      </w:r>
      <w:r w:rsidR="00F02C41">
        <w:rPr>
          <w:rFonts w:ascii="Times New Roman" w:hAnsi="Times New Roman"/>
          <w:sz w:val="28"/>
          <w:szCs w:val="28"/>
        </w:rPr>
        <w:t>твенного образования.</w:t>
      </w:r>
    </w:p>
    <w:p w:rsidR="005C681D" w:rsidRPr="005C681D" w:rsidRDefault="005C681D" w:rsidP="005C681D">
      <w:pPr>
        <w:pStyle w:val="a3"/>
        <w:jc w:val="both"/>
        <w:rPr>
          <w:rFonts w:ascii="Times New Roman" w:hAnsi="Times New Roman"/>
          <w:sz w:val="28"/>
          <w:szCs w:val="28"/>
        </w:rPr>
      </w:pPr>
    </w:p>
    <w:p w:rsidR="005C681D" w:rsidRPr="005C681D" w:rsidRDefault="005C681D" w:rsidP="005C681D">
      <w:pPr>
        <w:pStyle w:val="a3"/>
        <w:numPr>
          <w:ilvl w:val="0"/>
          <w:numId w:val="2"/>
        </w:numPr>
        <w:spacing w:before="120"/>
        <w:rPr>
          <w:rFonts w:ascii="Times New Roman" w:hAnsi="Times New Roman"/>
          <w:b/>
          <w:sz w:val="28"/>
          <w:szCs w:val="28"/>
          <w:u w:val="single"/>
        </w:rPr>
      </w:pPr>
      <w:r w:rsidRPr="005C681D">
        <w:rPr>
          <w:rFonts w:ascii="Times New Roman" w:hAnsi="Times New Roman"/>
          <w:b/>
          <w:sz w:val="28"/>
          <w:szCs w:val="28"/>
          <w:u w:val="single"/>
        </w:rPr>
        <w:t xml:space="preserve">Сведения об  </w:t>
      </w:r>
      <w:proofErr w:type="gramStart"/>
      <w:r w:rsidRPr="005C681D">
        <w:rPr>
          <w:rFonts w:ascii="Times New Roman" w:hAnsi="Times New Roman"/>
          <w:b/>
          <w:sz w:val="28"/>
          <w:szCs w:val="28"/>
          <w:u w:val="single"/>
        </w:rPr>
        <w:t>обучающихся</w:t>
      </w:r>
      <w:proofErr w:type="gramEnd"/>
    </w:p>
    <w:p w:rsidR="005C681D" w:rsidRPr="005C681D" w:rsidRDefault="005C681D" w:rsidP="005C681D">
      <w:pPr>
        <w:pStyle w:val="a3"/>
        <w:ind w:firstLine="567"/>
        <w:jc w:val="both"/>
        <w:rPr>
          <w:rFonts w:ascii="Times New Roman" w:hAnsi="Times New Roman"/>
          <w:sz w:val="28"/>
          <w:szCs w:val="28"/>
        </w:rPr>
      </w:pPr>
      <w:r w:rsidRPr="005C681D">
        <w:rPr>
          <w:rFonts w:ascii="Times New Roman" w:hAnsi="Times New Roman"/>
          <w:sz w:val="28"/>
          <w:szCs w:val="28"/>
        </w:rPr>
        <w:t xml:space="preserve">Контингент учащихся школы отличается крайним разнообразием учебных возможностей, уровнем </w:t>
      </w:r>
      <w:proofErr w:type="spellStart"/>
      <w:r w:rsidRPr="005C681D">
        <w:rPr>
          <w:rFonts w:ascii="Times New Roman" w:hAnsi="Times New Roman"/>
          <w:sz w:val="28"/>
          <w:szCs w:val="28"/>
        </w:rPr>
        <w:t>обученности</w:t>
      </w:r>
      <w:proofErr w:type="spellEnd"/>
      <w:r w:rsidRPr="005C681D">
        <w:rPr>
          <w:rFonts w:ascii="Times New Roman" w:hAnsi="Times New Roman"/>
          <w:sz w:val="28"/>
          <w:szCs w:val="28"/>
        </w:rPr>
        <w:t>, воспитанности, здоровья, жизненных планов и интересов. Задача образовательной системы школы – отвечать этому разнообразию и в то же время сформировать отдельно каждую личность, гражданина, способного ориентироваться в изменившейся системе современного общества.</w:t>
      </w:r>
    </w:p>
    <w:p w:rsidR="005C681D" w:rsidRDefault="005C681D" w:rsidP="005C681D">
      <w:pPr>
        <w:pStyle w:val="a3"/>
        <w:ind w:firstLine="567"/>
        <w:jc w:val="both"/>
        <w:rPr>
          <w:rFonts w:ascii="Times New Roman" w:hAnsi="Times New Roman"/>
          <w:sz w:val="28"/>
          <w:szCs w:val="28"/>
        </w:rPr>
      </w:pPr>
      <w:r w:rsidRPr="005C681D">
        <w:rPr>
          <w:rFonts w:ascii="Times New Roman" w:hAnsi="Times New Roman"/>
          <w:sz w:val="28"/>
          <w:szCs w:val="28"/>
        </w:rPr>
        <w:lastRenderedPageBreak/>
        <w:t>По состоянию на 1 сентября  20</w:t>
      </w:r>
      <w:r w:rsidR="005C3ABC">
        <w:rPr>
          <w:rFonts w:ascii="Times New Roman" w:hAnsi="Times New Roman"/>
          <w:sz w:val="28"/>
          <w:szCs w:val="28"/>
        </w:rPr>
        <w:t>18 года в школе обучалось    52</w:t>
      </w:r>
      <w:r w:rsidR="00F77351">
        <w:rPr>
          <w:rFonts w:ascii="Times New Roman" w:hAnsi="Times New Roman"/>
          <w:sz w:val="28"/>
          <w:szCs w:val="28"/>
        </w:rPr>
        <w:t xml:space="preserve">  учеников</w:t>
      </w:r>
      <w:r w:rsidR="005C3ABC">
        <w:rPr>
          <w:rFonts w:ascii="Times New Roman" w:hAnsi="Times New Roman"/>
          <w:sz w:val="28"/>
          <w:szCs w:val="28"/>
        </w:rPr>
        <w:t>, 10</w:t>
      </w:r>
      <w:r w:rsidRPr="005C681D">
        <w:rPr>
          <w:rFonts w:ascii="Times New Roman" w:hAnsi="Times New Roman"/>
          <w:sz w:val="28"/>
          <w:szCs w:val="28"/>
        </w:rPr>
        <w:t xml:space="preserve"> классов-комплек</w:t>
      </w:r>
      <w:r w:rsidR="0008303B">
        <w:rPr>
          <w:rFonts w:ascii="Times New Roman" w:hAnsi="Times New Roman"/>
          <w:sz w:val="28"/>
          <w:szCs w:val="28"/>
        </w:rPr>
        <w:t>тов.</w:t>
      </w:r>
    </w:p>
    <w:p w:rsidR="00A91941" w:rsidRPr="005C681D" w:rsidRDefault="00A91941" w:rsidP="005C681D">
      <w:pPr>
        <w:pStyle w:val="a3"/>
        <w:ind w:firstLine="567"/>
        <w:jc w:val="both"/>
        <w:rPr>
          <w:rFonts w:ascii="Times New Roman" w:hAnsi="Times New Roman"/>
          <w:sz w:val="28"/>
          <w:szCs w:val="28"/>
        </w:rPr>
      </w:pPr>
    </w:p>
    <w:p w:rsidR="00F423FE" w:rsidRDefault="005C681D" w:rsidP="005C681D">
      <w:pPr>
        <w:pStyle w:val="a3"/>
        <w:jc w:val="right"/>
        <w:rPr>
          <w:rFonts w:ascii="Times New Roman" w:hAnsi="Times New Roman"/>
          <w:sz w:val="28"/>
          <w:szCs w:val="28"/>
        </w:rPr>
      </w:pPr>
      <w:r w:rsidRPr="005C681D">
        <w:rPr>
          <w:rFonts w:ascii="Times New Roman" w:hAnsi="Times New Roman"/>
          <w:sz w:val="28"/>
          <w:szCs w:val="28"/>
        </w:rPr>
        <w:t>Таблица №1</w:t>
      </w:r>
    </w:p>
    <w:p w:rsidR="00F423FE" w:rsidRPr="00F02C41" w:rsidRDefault="00F423FE" w:rsidP="00F423FE">
      <w:pPr>
        <w:pStyle w:val="a3"/>
        <w:jc w:val="center"/>
        <w:rPr>
          <w:rFonts w:ascii="Times New Roman" w:hAnsi="Times New Roman"/>
          <w:b/>
          <w:sz w:val="28"/>
          <w:szCs w:val="28"/>
        </w:rPr>
      </w:pPr>
      <w:r w:rsidRPr="00F02C41">
        <w:rPr>
          <w:rFonts w:ascii="Times New Roman" w:hAnsi="Times New Roman"/>
          <w:b/>
          <w:sz w:val="28"/>
          <w:szCs w:val="28"/>
        </w:rPr>
        <w:t xml:space="preserve">Сведения о количестве </w:t>
      </w:r>
      <w:proofErr w:type="gramStart"/>
      <w:r w:rsidRPr="00F02C41">
        <w:rPr>
          <w:rFonts w:ascii="Times New Roman" w:hAnsi="Times New Roman"/>
          <w:b/>
          <w:sz w:val="28"/>
          <w:szCs w:val="28"/>
        </w:rPr>
        <w:t>обучающихся</w:t>
      </w:r>
      <w:proofErr w:type="gramEnd"/>
      <w:r w:rsidRPr="00F02C41">
        <w:rPr>
          <w:rFonts w:ascii="Times New Roman" w:hAnsi="Times New Roman"/>
          <w:b/>
          <w:sz w:val="28"/>
          <w:szCs w:val="28"/>
        </w:rPr>
        <w:t xml:space="preserve"> за 2 года.</w:t>
      </w:r>
    </w:p>
    <w:p w:rsidR="005C681D" w:rsidRPr="005C681D" w:rsidRDefault="005C681D" w:rsidP="00F423FE">
      <w:pPr>
        <w:pStyle w:val="a3"/>
        <w:jc w:val="center"/>
        <w:rPr>
          <w:rFonts w:ascii="Times New Roman" w:hAnsi="Times New Roman"/>
          <w:sz w:val="28"/>
          <w:szCs w:val="28"/>
        </w:rPr>
      </w:pPr>
    </w:p>
    <w:tbl>
      <w:tblPr>
        <w:tblW w:w="8727" w:type="dxa"/>
        <w:jc w:val="center"/>
        <w:tblCellSpacing w:w="0" w:type="dxa"/>
        <w:tblInd w:w="-1191" w:type="dxa"/>
        <w:tblBorders>
          <w:top w:val="single" w:sz="12" w:space="0" w:color="000000"/>
          <w:left w:val="single" w:sz="12" w:space="0" w:color="000000"/>
          <w:bottom w:val="single" w:sz="12" w:space="0" w:color="000000"/>
          <w:right w:val="single" w:sz="12" w:space="0" w:color="000000"/>
        </w:tblBorders>
        <w:tblLayout w:type="fixed"/>
        <w:tblCellMar>
          <w:top w:w="15" w:type="dxa"/>
          <w:left w:w="15" w:type="dxa"/>
          <w:bottom w:w="15" w:type="dxa"/>
          <w:right w:w="15" w:type="dxa"/>
        </w:tblCellMar>
        <w:tblLook w:val="0000"/>
      </w:tblPr>
      <w:tblGrid>
        <w:gridCol w:w="2621"/>
        <w:gridCol w:w="1604"/>
        <w:gridCol w:w="1559"/>
        <w:gridCol w:w="1418"/>
        <w:gridCol w:w="1525"/>
      </w:tblGrid>
      <w:tr w:rsidR="00A91941" w:rsidRPr="006D1CE2" w:rsidTr="00A91941">
        <w:trPr>
          <w:trHeight w:val="950"/>
          <w:tblCellSpacing w:w="0" w:type="dxa"/>
          <w:jc w:val="center"/>
        </w:trPr>
        <w:tc>
          <w:tcPr>
            <w:tcW w:w="2621" w:type="dxa"/>
            <w:vMerge w:val="restart"/>
            <w:tcBorders>
              <w:top w:val="single" w:sz="6" w:space="0" w:color="000000"/>
              <w:left w:val="single" w:sz="6" w:space="0" w:color="000000"/>
              <w:bottom w:val="single" w:sz="6" w:space="0" w:color="000000"/>
              <w:right w:val="single" w:sz="6" w:space="0" w:color="000000"/>
            </w:tcBorders>
            <w:shd w:val="clear" w:color="auto" w:fill="FFFF99"/>
          </w:tcPr>
          <w:p w:rsidR="00A91941" w:rsidRPr="006D1CE2" w:rsidRDefault="00A91941" w:rsidP="00A91941">
            <w:pPr>
              <w:jc w:val="center"/>
              <w:rPr>
                <w:rFonts w:ascii="Times New Roman" w:hAnsi="Times New Roman"/>
                <w:sz w:val="24"/>
                <w:szCs w:val="24"/>
              </w:rPr>
            </w:pPr>
          </w:p>
          <w:p w:rsidR="00A91941" w:rsidRPr="006D1CE2" w:rsidRDefault="00A91941" w:rsidP="00A91941">
            <w:pPr>
              <w:jc w:val="center"/>
              <w:rPr>
                <w:rFonts w:ascii="Times New Roman" w:hAnsi="Times New Roman"/>
                <w:sz w:val="24"/>
                <w:szCs w:val="24"/>
              </w:rPr>
            </w:pPr>
            <w:r w:rsidRPr="006D1CE2">
              <w:rPr>
                <w:rFonts w:ascii="Times New Roman" w:hAnsi="Times New Roman"/>
                <w:sz w:val="24"/>
                <w:szCs w:val="24"/>
              </w:rPr>
              <w:t>Ступень обучения</w:t>
            </w:r>
          </w:p>
        </w:tc>
        <w:tc>
          <w:tcPr>
            <w:tcW w:w="1604" w:type="dxa"/>
            <w:tcBorders>
              <w:top w:val="single" w:sz="6" w:space="0" w:color="000000"/>
              <w:left w:val="single" w:sz="6" w:space="0" w:color="000000"/>
              <w:bottom w:val="single" w:sz="6" w:space="0" w:color="000000"/>
              <w:right w:val="single" w:sz="6" w:space="0" w:color="000000"/>
            </w:tcBorders>
            <w:shd w:val="clear" w:color="auto" w:fill="FFFF99"/>
          </w:tcPr>
          <w:p w:rsidR="00A91941" w:rsidRPr="006D1CE2" w:rsidRDefault="00A91941" w:rsidP="00A91941">
            <w:pPr>
              <w:jc w:val="center"/>
              <w:rPr>
                <w:rFonts w:ascii="Times New Roman" w:hAnsi="Times New Roman"/>
                <w:sz w:val="24"/>
                <w:szCs w:val="24"/>
              </w:rPr>
            </w:pPr>
          </w:p>
          <w:p w:rsidR="00A91941" w:rsidRPr="006D1CE2" w:rsidRDefault="00A91941" w:rsidP="00A91941">
            <w:pPr>
              <w:jc w:val="center"/>
              <w:rPr>
                <w:rFonts w:ascii="Times New Roman" w:hAnsi="Times New Roman"/>
                <w:sz w:val="24"/>
                <w:szCs w:val="24"/>
              </w:rPr>
            </w:pPr>
            <w:r w:rsidRPr="006D1CE2">
              <w:rPr>
                <w:rFonts w:ascii="Times New Roman" w:hAnsi="Times New Roman"/>
                <w:sz w:val="24"/>
                <w:szCs w:val="24"/>
              </w:rPr>
              <w:t xml:space="preserve">Кол-во </w:t>
            </w:r>
            <w:r w:rsidR="008C2CFE">
              <w:rPr>
                <w:rFonts w:ascii="Times New Roman" w:hAnsi="Times New Roman"/>
                <w:sz w:val="24"/>
                <w:szCs w:val="24"/>
              </w:rPr>
              <w:t>об</w:t>
            </w:r>
            <w:r w:rsidRPr="006D1CE2">
              <w:rPr>
                <w:rFonts w:ascii="Times New Roman" w:hAnsi="Times New Roman"/>
                <w:sz w:val="24"/>
                <w:szCs w:val="24"/>
              </w:rPr>
              <w:t>уча</w:t>
            </w:r>
            <w:r w:rsidR="008C2CFE">
              <w:rPr>
                <w:rFonts w:ascii="Times New Roman" w:hAnsi="Times New Roman"/>
                <w:sz w:val="24"/>
                <w:szCs w:val="24"/>
              </w:rPr>
              <w:t>ю</w:t>
            </w:r>
            <w:r w:rsidRPr="006D1CE2">
              <w:rPr>
                <w:rFonts w:ascii="Times New Roman" w:hAnsi="Times New Roman"/>
                <w:sz w:val="24"/>
                <w:szCs w:val="24"/>
              </w:rPr>
              <w:t>щихся (чел.)</w:t>
            </w:r>
          </w:p>
        </w:tc>
        <w:tc>
          <w:tcPr>
            <w:tcW w:w="1559" w:type="dxa"/>
            <w:tcBorders>
              <w:top w:val="single" w:sz="6" w:space="0" w:color="000000"/>
              <w:left w:val="single" w:sz="6" w:space="0" w:color="000000"/>
              <w:bottom w:val="single" w:sz="6" w:space="0" w:color="000000"/>
              <w:right w:val="single" w:sz="6" w:space="0" w:color="000000"/>
            </w:tcBorders>
            <w:shd w:val="clear" w:color="auto" w:fill="FFFF99"/>
          </w:tcPr>
          <w:p w:rsidR="00A91941" w:rsidRPr="006D1CE2" w:rsidRDefault="00A91941" w:rsidP="00A91941">
            <w:pPr>
              <w:jc w:val="center"/>
              <w:rPr>
                <w:rFonts w:ascii="Times New Roman" w:hAnsi="Times New Roman"/>
                <w:sz w:val="24"/>
                <w:szCs w:val="24"/>
              </w:rPr>
            </w:pPr>
          </w:p>
          <w:p w:rsidR="00A91941" w:rsidRPr="006D1CE2" w:rsidRDefault="00A91941" w:rsidP="00A91941">
            <w:pPr>
              <w:jc w:val="center"/>
              <w:rPr>
                <w:rFonts w:ascii="Times New Roman" w:hAnsi="Times New Roman"/>
                <w:sz w:val="24"/>
                <w:szCs w:val="24"/>
              </w:rPr>
            </w:pPr>
            <w:r w:rsidRPr="006D1CE2">
              <w:rPr>
                <w:rFonts w:ascii="Times New Roman" w:hAnsi="Times New Roman"/>
                <w:sz w:val="24"/>
                <w:szCs w:val="24"/>
              </w:rPr>
              <w:t>Кол-во классов</w:t>
            </w:r>
          </w:p>
        </w:tc>
        <w:tc>
          <w:tcPr>
            <w:tcW w:w="1418" w:type="dxa"/>
            <w:tcBorders>
              <w:top w:val="single" w:sz="6" w:space="0" w:color="000000"/>
              <w:left w:val="single" w:sz="6" w:space="0" w:color="000000"/>
              <w:bottom w:val="single" w:sz="6" w:space="0" w:color="000000"/>
              <w:right w:val="single" w:sz="6" w:space="0" w:color="000000"/>
            </w:tcBorders>
            <w:shd w:val="clear" w:color="auto" w:fill="FFFF99"/>
          </w:tcPr>
          <w:p w:rsidR="00A91941" w:rsidRPr="006D1CE2" w:rsidRDefault="00A91941" w:rsidP="00A91941">
            <w:pPr>
              <w:jc w:val="center"/>
              <w:rPr>
                <w:rFonts w:ascii="Times New Roman" w:hAnsi="Times New Roman"/>
                <w:sz w:val="24"/>
                <w:szCs w:val="24"/>
              </w:rPr>
            </w:pPr>
          </w:p>
          <w:p w:rsidR="00A91941" w:rsidRPr="006D1CE2" w:rsidRDefault="00A91941" w:rsidP="00A91941">
            <w:pPr>
              <w:jc w:val="center"/>
              <w:rPr>
                <w:rFonts w:ascii="Times New Roman" w:hAnsi="Times New Roman"/>
                <w:sz w:val="24"/>
                <w:szCs w:val="24"/>
              </w:rPr>
            </w:pPr>
            <w:r w:rsidRPr="006D1CE2">
              <w:rPr>
                <w:rFonts w:ascii="Times New Roman" w:hAnsi="Times New Roman"/>
                <w:sz w:val="24"/>
                <w:szCs w:val="24"/>
              </w:rPr>
              <w:t xml:space="preserve">Кол-во </w:t>
            </w:r>
            <w:r w:rsidR="008C2CFE">
              <w:rPr>
                <w:rFonts w:ascii="Times New Roman" w:hAnsi="Times New Roman"/>
                <w:sz w:val="24"/>
                <w:szCs w:val="24"/>
              </w:rPr>
              <w:t>об</w:t>
            </w:r>
            <w:r w:rsidRPr="006D1CE2">
              <w:rPr>
                <w:rFonts w:ascii="Times New Roman" w:hAnsi="Times New Roman"/>
                <w:sz w:val="24"/>
                <w:szCs w:val="24"/>
              </w:rPr>
              <w:t>уча</w:t>
            </w:r>
            <w:r w:rsidR="008C2CFE">
              <w:rPr>
                <w:rFonts w:ascii="Times New Roman" w:hAnsi="Times New Roman"/>
                <w:sz w:val="24"/>
                <w:szCs w:val="24"/>
              </w:rPr>
              <w:t>ю</w:t>
            </w:r>
            <w:r w:rsidRPr="006D1CE2">
              <w:rPr>
                <w:rFonts w:ascii="Times New Roman" w:hAnsi="Times New Roman"/>
                <w:sz w:val="24"/>
                <w:szCs w:val="24"/>
              </w:rPr>
              <w:t>щихся (чел.)</w:t>
            </w:r>
          </w:p>
        </w:tc>
        <w:tc>
          <w:tcPr>
            <w:tcW w:w="1525" w:type="dxa"/>
            <w:tcBorders>
              <w:top w:val="single" w:sz="6" w:space="0" w:color="000000"/>
              <w:left w:val="single" w:sz="6" w:space="0" w:color="000000"/>
              <w:bottom w:val="single" w:sz="6" w:space="0" w:color="000000"/>
              <w:right w:val="single" w:sz="6" w:space="0" w:color="000000"/>
            </w:tcBorders>
            <w:shd w:val="clear" w:color="auto" w:fill="FFFF99"/>
          </w:tcPr>
          <w:p w:rsidR="00A91941" w:rsidRPr="006D1CE2" w:rsidRDefault="00A91941" w:rsidP="00A91941">
            <w:pPr>
              <w:jc w:val="center"/>
              <w:rPr>
                <w:rFonts w:ascii="Times New Roman" w:hAnsi="Times New Roman"/>
                <w:sz w:val="24"/>
                <w:szCs w:val="24"/>
              </w:rPr>
            </w:pPr>
          </w:p>
          <w:p w:rsidR="00A91941" w:rsidRPr="006D1CE2" w:rsidRDefault="00A91941" w:rsidP="00A91941">
            <w:pPr>
              <w:jc w:val="center"/>
              <w:rPr>
                <w:rFonts w:ascii="Times New Roman" w:hAnsi="Times New Roman"/>
                <w:sz w:val="24"/>
                <w:szCs w:val="24"/>
              </w:rPr>
            </w:pPr>
            <w:r w:rsidRPr="006D1CE2">
              <w:rPr>
                <w:rFonts w:ascii="Times New Roman" w:hAnsi="Times New Roman"/>
                <w:sz w:val="24"/>
                <w:szCs w:val="24"/>
              </w:rPr>
              <w:t>Кол-во классов</w:t>
            </w:r>
          </w:p>
        </w:tc>
      </w:tr>
      <w:tr w:rsidR="00A91941" w:rsidRPr="006D1CE2" w:rsidTr="00A91941">
        <w:trPr>
          <w:tblCellSpacing w:w="0" w:type="dxa"/>
          <w:jc w:val="center"/>
        </w:trPr>
        <w:tc>
          <w:tcPr>
            <w:tcW w:w="2621" w:type="dxa"/>
            <w:vMerge/>
            <w:tcBorders>
              <w:top w:val="single" w:sz="6" w:space="0" w:color="000000"/>
              <w:left w:val="single" w:sz="6" w:space="0" w:color="000000"/>
              <w:bottom w:val="single" w:sz="6" w:space="0" w:color="000000"/>
              <w:right w:val="single" w:sz="6" w:space="0" w:color="000000"/>
            </w:tcBorders>
            <w:shd w:val="clear" w:color="auto" w:fill="FFFF99"/>
          </w:tcPr>
          <w:p w:rsidR="00A91941" w:rsidRPr="006D1CE2" w:rsidRDefault="00A91941" w:rsidP="00A91941">
            <w:pPr>
              <w:jc w:val="center"/>
              <w:rPr>
                <w:rFonts w:ascii="Times New Roman" w:hAnsi="Times New Roman"/>
                <w:sz w:val="24"/>
                <w:szCs w:val="24"/>
              </w:rPr>
            </w:pPr>
          </w:p>
        </w:tc>
        <w:tc>
          <w:tcPr>
            <w:tcW w:w="3163" w:type="dxa"/>
            <w:gridSpan w:val="2"/>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893492" w:rsidP="00A91941">
            <w:pPr>
              <w:jc w:val="center"/>
              <w:rPr>
                <w:rFonts w:ascii="Times New Roman" w:hAnsi="Times New Roman"/>
                <w:sz w:val="24"/>
                <w:szCs w:val="24"/>
              </w:rPr>
            </w:pPr>
            <w:r>
              <w:rPr>
                <w:rFonts w:ascii="Times New Roman" w:hAnsi="Times New Roman"/>
                <w:sz w:val="24"/>
                <w:szCs w:val="24"/>
              </w:rPr>
              <w:t>2017/2018</w:t>
            </w:r>
            <w:r w:rsidR="001C6628">
              <w:rPr>
                <w:rFonts w:ascii="Times New Roman" w:hAnsi="Times New Roman"/>
                <w:sz w:val="24"/>
                <w:szCs w:val="24"/>
              </w:rPr>
              <w:t xml:space="preserve"> </w:t>
            </w:r>
            <w:r w:rsidR="00A91941" w:rsidRPr="006D1CE2">
              <w:rPr>
                <w:rFonts w:ascii="Times New Roman" w:hAnsi="Times New Roman"/>
                <w:sz w:val="24"/>
                <w:szCs w:val="24"/>
              </w:rPr>
              <w:t>гг.</w:t>
            </w:r>
          </w:p>
        </w:tc>
        <w:tc>
          <w:tcPr>
            <w:tcW w:w="2943" w:type="dxa"/>
            <w:gridSpan w:val="2"/>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893492" w:rsidP="00A91941">
            <w:pPr>
              <w:jc w:val="center"/>
              <w:rPr>
                <w:rFonts w:ascii="Times New Roman" w:hAnsi="Times New Roman"/>
                <w:sz w:val="24"/>
                <w:szCs w:val="24"/>
              </w:rPr>
            </w:pPr>
            <w:r>
              <w:rPr>
                <w:rFonts w:ascii="Times New Roman" w:hAnsi="Times New Roman"/>
                <w:sz w:val="24"/>
                <w:szCs w:val="24"/>
              </w:rPr>
              <w:t>2018/2019</w:t>
            </w:r>
            <w:r w:rsidR="001C6628">
              <w:rPr>
                <w:rFonts w:ascii="Times New Roman" w:hAnsi="Times New Roman"/>
                <w:sz w:val="24"/>
                <w:szCs w:val="24"/>
              </w:rPr>
              <w:t xml:space="preserve"> </w:t>
            </w:r>
            <w:r w:rsidR="00A91941" w:rsidRPr="006D1CE2">
              <w:rPr>
                <w:rFonts w:ascii="Times New Roman" w:hAnsi="Times New Roman"/>
                <w:sz w:val="24"/>
                <w:szCs w:val="24"/>
              </w:rPr>
              <w:t>гг.</w:t>
            </w:r>
          </w:p>
        </w:tc>
      </w:tr>
      <w:tr w:rsidR="00A91941" w:rsidRPr="006D1CE2" w:rsidTr="00A91941">
        <w:trPr>
          <w:tblCellSpacing w:w="0" w:type="dxa"/>
          <w:jc w:val="center"/>
        </w:trPr>
        <w:tc>
          <w:tcPr>
            <w:tcW w:w="26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91941" w:rsidRPr="006D1CE2" w:rsidRDefault="00A91941" w:rsidP="00A91941">
            <w:pPr>
              <w:jc w:val="center"/>
              <w:rPr>
                <w:rFonts w:ascii="Times New Roman" w:hAnsi="Times New Roman"/>
                <w:sz w:val="24"/>
                <w:szCs w:val="24"/>
              </w:rPr>
            </w:pPr>
            <w:r w:rsidRPr="006D1CE2">
              <w:rPr>
                <w:rFonts w:ascii="Times New Roman" w:hAnsi="Times New Roman"/>
                <w:sz w:val="24"/>
                <w:szCs w:val="24"/>
              </w:rPr>
              <w:t>I ступень (начальная школа)</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9D18F1" w:rsidP="00A91941">
            <w:pPr>
              <w:jc w:val="center"/>
              <w:rPr>
                <w:rFonts w:ascii="Times New Roman" w:hAnsi="Times New Roman"/>
                <w:sz w:val="24"/>
                <w:szCs w:val="24"/>
              </w:rPr>
            </w:pPr>
            <w:r>
              <w:rPr>
                <w:rFonts w:ascii="Times New Roman" w:hAnsi="Times New Roman"/>
                <w:sz w:val="24"/>
                <w:szCs w:val="24"/>
              </w:rPr>
              <w:t>2</w:t>
            </w:r>
            <w:r w:rsidR="005C3ABC">
              <w:rPr>
                <w:rFonts w:ascii="Times New Roman" w:hAnsi="Times New Roman"/>
                <w:sz w:val="24"/>
                <w:szCs w:val="24"/>
              </w:rPr>
              <w:t>5</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9D18F1" w:rsidP="00A91941">
            <w:pPr>
              <w:jc w:val="center"/>
              <w:rPr>
                <w:rFonts w:ascii="Times New Roman" w:hAnsi="Times New Roman"/>
                <w:sz w:val="24"/>
                <w:szCs w:val="24"/>
              </w:rPr>
            </w:pPr>
            <w:r>
              <w:rPr>
                <w:rFonts w:ascii="Times New Roman" w:hAnsi="Times New Roman"/>
                <w:sz w:val="24"/>
                <w:szCs w:val="24"/>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1C6628" w:rsidP="00A91941">
            <w:pPr>
              <w:jc w:val="center"/>
              <w:rPr>
                <w:rFonts w:ascii="Times New Roman" w:hAnsi="Times New Roman"/>
                <w:sz w:val="24"/>
                <w:szCs w:val="24"/>
              </w:rPr>
            </w:pPr>
            <w:r>
              <w:rPr>
                <w:rFonts w:ascii="Times New Roman" w:hAnsi="Times New Roman"/>
                <w:sz w:val="24"/>
                <w:szCs w:val="24"/>
              </w:rPr>
              <w:t>2</w:t>
            </w:r>
            <w:r w:rsidR="005C3ABC">
              <w:rPr>
                <w:rFonts w:ascii="Times New Roman" w:hAnsi="Times New Roman"/>
                <w:sz w:val="24"/>
                <w:szCs w:val="24"/>
              </w:rPr>
              <w:t>2</w:t>
            </w:r>
          </w:p>
        </w:tc>
        <w:tc>
          <w:tcPr>
            <w:tcW w:w="1525" w:type="dxa"/>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1C6628" w:rsidP="00A91941">
            <w:pPr>
              <w:jc w:val="center"/>
              <w:rPr>
                <w:rFonts w:ascii="Times New Roman" w:hAnsi="Times New Roman"/>
                <w:sz w:val="24"/>
                <w:szCs w:val="24"/>
              </w:rPr>
            </w:pPr>
            <w:r>
              <w:rPr>
                <w:rFonts w:ascii="Times New Roman" w:hAnsi="Times New Roman"/>
                <w:sz w:val="24"/>
                <w:szCs w:val="24"/>
              </w:rPr>
              <w:t>3</w:t>
            </w:r>
          </w:p>
        </w:tc>
      </w:tr>
      <w:tr w:rsidR="00A91941" w:rsidRPr="006D1CE2" w:rsidTr="00A91941">
        <w:trPr>
          <w:trHeight w:val="1759"/>
          <w:tblCellSpacing w:w="0" w:type="dxa"/>
          <w:jc w:val="center"/>
        </w:trPr>
        <w:tc>
          <w:tcPr>
            <w:tcW w:w="26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91941" w:rsidRPr="006D1CE2" w:rsidRDefault="00A91941" w:rsidP="00A91941">
            <w:pPr>
              <w:jc w:val="center"/>
              <w:rPr>
                <w:rFonts w:ascii="Times New Roman" w:hAnsi="Times New Roman"/>
                <w:sz w:val="24"/>
                <w:szCs w:val="24"/>
              </w:rPr>
            </w:pPr>
            <w:r w:rsidRPr="006D1CE2">
              <w:rPr>
                <w:rFonts w:ascii="Times New Roman" w:hAnsi="Times New Roman"/>
                <w:sz w:val="24"/>
                <w:szCs w:val="24"/>
              </w:rPr>
              <w:t>II ступень (основная школа)</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5C3ABC" w:rsidP="00A91941">
            <w:pPr>
              <w:jc w:val="center"/>
              <w:rPr>
                <w:rFonts w:ascii="Times New Roman" w:hAnsi="Times New Roman"/>
                <w:sz w:val="24"/>
                <w:szCs w:val="24"/>
              </w:rPr>
            </w:pPr>
            <w:r>
              <w:rPr>
                <w:rFonts w:ascii="Times New Roman" w:hAnsi="Times New Roman"/>
                <w:sz w:val="24"/>
                <w:szCs w:val="24"/>
              </w:rPr>
              <w:t>30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95486C" w:rsidP="00A91941">
            <w:pPr>
              <w:jc w:val="center"/>
              <w:rPr>
                <w:rFonts w:ascii="Times New Roman" w:hAnsi="Times New Roman"/>
                <w:sz w:val="24"/>
                <w:szCs w:val="24"/>
              </w:rPr>
            </w:pPr>
            <w:r>
              <w:rPr>
                <w:rFonts w:ascii="Times New Roman" w:hAnsi="Times New Roman"/>
                <w:sz w:val="24"/>
                <w:szCs w:val="24"/>
              </w:rPr>
              <w:t>4</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5C3ABC" w:rsidP="00A91941">
            <w:pPr>
              <w:jc w:val="center"/>
              <w:rPr>
                <w:rFonts w:ascii="Times New Roman" w:hAnsi="Times New Roman"/>
                <w:sz w:val="24"/>
                <w:szCs w:val="24"/>
              </w:rPr>
            </w:pPr>
            <w:r>
              <w:rPr>
                <w:rFonts w:ascii="Times New Roman" w:hAnsi="Times New Roman"/>
                <w:sz w:val="24"/>
                <w:szCs w:val="24"/>
              </w:rPr>
              <w:t>2</w:t>
            </w:r>
            <w:r w:rsidR="00893492">
              <w:rPr>
                <w:rFonts w:ascii="Times New Roman" w:hAnsi="Times New Roman"/>
                <w:sz w:val="24"/>
                <w:szCs w:val="24"/>
              </w:rPr>
              <w:t>6</w:t>
            </w:r>
          </w:p>
        </w:tc>
        <w:tc>
          <w:tcPr>
            <w:tcW w:w="1525" w:type="dxa"/>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5C3ABC" w:rsidP="00A91941">
            <w:pPr>
              <w:jc w:val="center"/>
              <w:rPr>
                <w:rFonts w:ascii="Times New Roman" w:hAnsi="Times New Roman"/>
                <w:sz w:val="24"/>
                <w:szCs w:val="24"/>
              </w:rPr>
            </w:pPr>
            <w:r>
              <w:rPr>
                <w:rFonts w:ascii="Times New Roman" w:hAnsi="Times New Roman"/>
                <w:sz w:val="24"/>
                <w:szCs w:val="24"/>
              </w:rPr>
              <w:t>5</w:t>
            </w:r>
          </w:p>
        </w:tc>
      </w:tr>
      <w:tr w:rsidR="00A91941" w:rsidRPr="006D1CE2" w:rsidTr="00A91941">
        <w:trPr>
          <w:trHeight w:val="1759"/>
          <w:tblCellSpacing w:w="0" w:type="dxa"/>
          <w:jc w:val="center"/>
        </w:trPr>
        <w:tc>
          <w:tcPr>
            <w:tcW w:w="26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91941" w:rsidRPr="006D1CE2" w:rsidRDefault="00A91941" w:rsidP="00A91941">
            <w:pPr>
              <w:jc w:val="center"/>
              <w:rPr>
                <w:rFonts w:ascii="Times New Roman" w:hAnsi="Times New Roman"/>
                <w:sz w:val="24"/>
                <w:szCs w:val="24"/>
              </w:rPr>
            </w:pPr>
            <w:r w:rsidRPr="006D1CE2">
              <w:rPr>
                <w:rFonts w:ascii="Times New Roman" w:hAnsi="Times New Roman"/>
                <w:sz w:val="24"/>
                <w:szCs w:val="24"/>
                <w:lang w:val="en-US"/>
              </w:rPr>
              <w:t xml:space="preserve">III </w:t>
            </w:r>
            <w:r w:rsidRPr="006D1CE2">
              <w:rPr>
                <w:rFonts w:ascii="Times New Roman" w:hAnsi="Times New Roman"/>
                <w:sz w:val="24"/>
                <w:szCs w:val="24"/>
              </w:rPr>
              <w:t>ступень ( средняя школа)</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5C3ABC" w:rsidP="00A91941">
            <w:pPr>
              <w:jc w:val="center"/>
              <w:rPr>
                <w:rFonts w:ascii="Times New Roman" w:hAnsi="Times New Roman"/>
                <w:sz w:val="24"/>
                <w:szCs w:val="24"/>
              </w:rPr>
            </w:pPr>
            <w:r>
              <w:rPr>
                <w:rFonts w:ascii="Times New Roman" w:hAnsi="Times New Roman"/>
                <w:sz w:val="24"/>
                <w:szCs w:val="24"/>
              </w:rPr>
              <w:t>4</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5C3ABC" w:rsidP="00A91941">
            <w:pPr>
              <w:jc w:val="center"/>
              <w:rPr>
                <w:rFonts w:ascii="Times New Roman" w:hAnsi="Times New Roman"/>
                <w:sz w:val="24"/>
                <w:szCs w:val="24"/>
              </w:rPr>
            </w:pPr>
            <w:r>
              <w:rPr>
                <w:rFonts w:ascii="Times New Roman" w:hAnsi="Times New Roman"/>
                <w:sz w:val="24"/>
                <w:szCs w:val="24"/>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9D18F1" w:rsidP="00A91941">
            <w:pPr>
              <w:jc w:val="center"/>
              <w:rPr>
                <w:rFonts w:ascii="Times New Roman" w:hAnsi="Times New Roman"/>
                <w:sz w:val="24"/>
                <w:szCs w:val="24"/>
              </w:rPr>
            </w:pPr>
            <w:r>
              <w:rPr>
                <w:rFonts w:ascii="Times New Roman" w:hAnsi="Times New Roman"/>
                <w:sz w:val="24"/>
                <w:szCs w:val="24"/>
              </w:rPr>
              <w:t>4</w:t>
            </w:r>
          </w:p>
        </w:tc>
        <w:tc>
          <w:tcPr>
            <w:tcW w:w="1525" w:type="dxa"/>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9D18F1" w:rsidP="00A91941">
            <w:pPr>
              <w:jc w:val="center"/>
              <w:rPr>
                <w:rFonts w:ascii="Times New Roman" w:hAnsi="Times New Roman"/>
                <w:sz w:val="24"/>
                <w:szCs w:val="24"/>
              </w:rPr>
            </w:pPr>
            <w:r>
              <w:rPr>
                <w:rFonts w:ascii="Times New Roman" w:hAnsi="Times New Roman"/>
                <w:sz w:val="24"/>
                <w:szCs w:val="24"/>
              </w:rPr>
              <w:t>2</w:t>
            </w:r>
          </w:p>
        </w:tc>
      </w:tr>
      <w:tr w:rsidR="00A91941" w:rsidRPr="006D1CE2" w:rsidTr="00A91941">
        <w:trPr>
          <w:tblCellSpacing w:w="0" w:type="dxa"/>
          <w:jc w:val="center"/>
        </w:trPr>
        <w:tc>
          <w:tcPr>
            <w:tcW w:w="2621" w:type="dxa"/>
            <w:tcBorders>
              <w:top w:val="single" w:sz="6" w:space="0" w:color="000000"/>
              <w:left w:val="single" w:sz="6" w:space="0" w:color="000000"/>
              <w:bottom w:val="single" w:sz="6" w:space="0" w:color="000000"/>
              <w:right w:val="single" w:sz="6" w:space="0" w:color="000000"/>
            </w:tcBorders>
            <w:shd w:val="clear" w:color="auto" w:fill="FFFFCC"/>
          </w:tcPr>
          <w:p w:rsidR="00A91941" w:rsidRPr="006D1CE2" w:rsidRDefault="00A91941" w:rsidP="00A91941">
            <w:pPr>
              <w:jc w:val="center"/>
              <w:rPr>
                <w:rFonts w:ascii="Times New Roman" w:hAnsi="Times New Roman"/>
                <w:sz w:val="24"/>
                <w:szCs w:val="24"/>
              </w:rPr>
            </w:pPr>
            <w:r w:rsidRPr="006D1CE2">
              <w:rPr>
                <w:rFonts w:ascii="Times New Roman" w:hAnsi="Times New Roman"/>
                <w:sz w:val="24"/>
                <w:szCs w:val="24"/>
              </w:rPr>
              <w:t>Всего по школе</w:t>
            </w:r>
          </w:p>
        </w:tc>
        <w:tc>
          <w:tcPr>
            <w:tcW w:w="1604" w:type="dxa"/>
            <w:tcBorders>
              <w:top w:val="single" w:sz="6" w:space="0" w:color="000000"/>
              <w:left w:val="single" w:sz="6" w:space="0" w:color="000000"/>
              <w:bottom w:val="single" w:sz="6" w:space="0" w:color="000000"/>
              <w:right w:val="single" w:sz="6" w:space="0" w:color="000000"/>
            </w:tcBorders>
            <w:shd w:val="clear" w:color="auto" w:fill="FFFFCC"/>
          </w:tcPr>
          <w:p w:rsidR="00A91941" w:rsidRPr="006D1CE2" w:rsidRDefault="009D18F1" w:rsidP="00A91941">
            <w:pPr>
              <w:jc w:val="center"/>
              <w:rPr>
                <w:rFonts w:ascii="Times New Roman" w:hAnsi="Times New Roman"/>
                <w:sz w:val="24"/>
                <w:szCs w:val="24"/>
              </w:rPr>
            </w:pPr>
            <w:r>
              <w:rPr>
                <w:rFonts w:ascii="Times New Roman" w:hAnsi="Times New Roman"/>
                <w:sz w:val="24"/>
                <w:szCs w:val="24"/>
              </w:rPr>
              <w:t>5</w:t>
            </w:r>
            <w:r w:rsidR="005C3ABC">
              <w:rPr>
                <w:rFonts w:ascii="Times New Roman" w:hAnsi="Times New Roman"/>
                <w:sz w:val="24"/>
                <w:szCs w:val="24"/>
              </w:rPr>
              <w:t>9</w:t>
            </w:r>
          </w:p>
        </w:tc>
        <w:tc>
          <w:tcPr>
            <w:tcW w:w="1559" w:type="dxa"/>
            <w:tcBorders>
              <w:top w:val="single" w:sz="6" w:space="0" w:color="000000"/>
              <w:left w:val="single" w:sz="6" w:space="0" w:color="000000"/>
              <w:bottom w:val="single" w:sz="6" w:space="0" w:color="000000"/>
              <w:right w:val="single" w:sz="6" w:space="0" w:color="000000"/>
            </w:tcBorders>
            <w:shd w:val="clear" w:color="auto" w:fill="FFFFCC"/>
          </w:tcPr>
          <w:p w:rsidR="00A91941" w:rsidRPr="006D1CE2" w:rsidRDefault="005C3ABC" w:rsidP="00A91941">
            <w:pPr>
              <w:jc w:val="center"/>
              <w:rPr>
                <w:rFonts w:ascii="Times New Roman" w:hAnsi="Times New Roman"/>
                <w:sz w:val="24"/>
                <w:szCs w:val="24"/>
              </w:rPr>
            </w:pPr>
            <w:r>
              <w:rPr>
                <w:rFonts w:ascii="Times New Roman" w:hAnsi="Times New Roman"/>
                <w:sz w:val="24"/>
                <w:szCs w:val="24"/>
              </w:rPr>
              <w:t>9</w:t>
            </w:r>
          </w:p>
        </w:tc>
        <w:tc>
          <w:tcPr>
            <w:tcW w:w="1418" w:type="dxa"/>
            <w:tcBorders>
              <w:top w:val="single" w:sz="6" w:space="0" w:color="000000"/>
              <w:left w:val="single" w:sz="6" w:space="0" w:color="000000"/>
              <w:bottom w:val="single" w:sz="6" w:space="0" w:color="000000"/>
              <w:right w:val="single" w:sz="6" w:space="0" w:color="000000"/>
            </w:tcBorders>
            <w:shd w:val="clear" w:color="auto" w:fill="FFFFCC"/>
          </w:tcPr>
          <w:p w:rsidR="00A91941" w:rsidRPr="006D1CE2" w:rsidRDefault="009D18F1" w:rsidP="00A91941">
            <w:pPr>
              <w:jc w:val="center"/>
              <w:rPr>
                <w:rFonts w:ascii="Times New Roman" w:hAnsi="Times New Roman"/>
                <w:sz w:val="24"/>
                <w:szCs w:val="24"/>
              </w:rPr>
            </w:pPr>
            <w:r>
              <w:rPr>
                <w:rFonts w:ascii="Times New Roman" w:hAnsi="Times New Roman"/>
                <w:sz w:val="24"/>
                <w:szCs w:val="24"/>
              </w:rPr>
              <w:t>5</w:t>
            </w:r>
            <w:r w:rsidR="00893492">
              <w:rPr>
                <w:rFonts w:ascii="Times New Roman" w:hAnsi="Times New Roman"/>
                <w:sz w:val="24"/>
                <w:szCs w:val="24"/>
              </w:rPr>
              <w:t>2</w:t>
            </w:r>
          </w:p>
        </w:tc>
        <w:tc>
          <w:tcPr>
            <w:tcW w:w="1525" w:type="dxa"/>
            <w:tcBorders>
              <w:top w:val="single" w:sz="6" w:space="0" w:color="000000"/>
              <w:left w:val="single" w:sz="6" w:space="0" w:color="000000"/>
              <w:bottom w:val="single" w:sz="6" w:space="0" w:color="000000"/>
              <w:right w:val="single" w:sz="6" w:space="0" w:color="000000"/>
            </w:tcBorders>
            <w:shd w:val="clear" w:color="auto" w:fill="FFFFCC"/>
          </w:tcPr>
          <w:p w:rsidR="00A91941" w:rsidRPr="006D1CE2" w:rsidRDefault="005C3ABC" w:rsidP="00A91941">
            <w:pPr>
              <w:jc w:val="center"/>
              <w:rPr>
                <w:rFonts w:ascii="Times New Roman" w:hAnsi="Times New Roman"/>
                <w:sz w:val="24"/>
                <w:szCs w:val="24"/>
              </w:rPr>
            </w:pPr>
            <w:r>
              <w:rPr>
                <w:rFonts w:ascii="Times New Roman" w:hAnsi="Times New Roman"/>
                <w:sz w:val="24"/>
                <w:szCs w:val="24"/>
              </w:rPr>
              <w:t>10</w:t>
            </w:r>
          </w:p>
        </w:tc>
      </w:tr>
    </w:tbl>
    <w:p w:rsidR="00A91941" w:rsidRDefault="00A91941" w:rsidP="005C681D">
      <w:pPr>
        <w:pStyle w:val="a3"/>
        <w:rPr>
          <w:rFonts w:ascii="Times New Roman" w:hAnsi="Times New Roman"/>
          <w:sz w:val="28"/>
          <w:szCs w:val="28"/>
        </w:rPr>
      </w:pPr>
    </w:p>
    <w:p w:rsidR="005C681D" w:rsidRPr="00F423FE" w:rsidRDefault="00F423FE" w:rsidP="005C681D">
      <w:pPr>
        <w:pStyle w:val="a3"/>
        <w:jc w:val="right"/>
        <w:rPr>
          <w:rFonts w:ascii="Times New Roman" w:hAnsi="Times New Roman"/>
        </w:rPr>
      </w:pPr>
      <w:r w:rsidRPr="00F423FE">
        <w:rPr>
          <w:rFonts w:ascii="Times New Roman" w:hAnsi="Times New Roman"/>
        </w:rPr>
        <w:t>Т</w:t>
      </w:r>
      <w:r w:rsidR="005C681D" w:rsidRPr="00F423FE">
        <w:rPr>
          <w:rFonts w:ascii="Times New Roman" w:hAnsi="Times New Roman"/>
        </w:rPr>
        <w:t>аблица № 2</w:t>
      </w:r>
    </w:p>
    <w:p w:rsidR="00A91941" w:rsidRDefault="00A91941" w:rsidP="00A91941">
      <w:pPr>
        <w:pStyle w:val="a3"/>
        <w:jc w:val="center"/>
        <w:rPr>
          <w:rFonts w:ascii="Times New Roman" w:hAnsi="Times New Roman"/>
          <w:sz w:val="28"/>
          <w:szCs w:val="28"/>
        </w:rPr>
      </w:pPr>
      <w:r>
        <w:rPr>
          <w:rFonts w:ascii="Times New Roman" w:hAnsi="Times New Roman"/>
          <w:sz w:val="28"/>
          <w:szCs w:val="28"/>
        </w:rPr>
        <w:t>Комплектование, средняя наполняемость классов начальной школы</w:t>
      </w:r>
    </w:p>
    <w:p w:rsidR="00A91941" w:rsidRDefault="00A91941" w:rsidP="00A91941">
      <w:pPr>
        <w:pStyle w:val="a3"/>
        <w:jc w:val="center"/>
        <w:rPr>
          <w:rFonts w:ascii="Times New Roman" w:hAnsi="Times New Roman"/>
          <w:sz w:val="28"/>
          <w:szCs w:val="28"/>
        </w:rPr>
      </w:pPr>
    </w:p>
    <w:tbl>
      <w:tblPr>
        <w:tblW w:w="8340" w:type="dxa"/>
        <w:jc w:val="center"/>
        <w:tblCellSpacing w:w="0" w:type="dxa"/>
        <w:tblBorders>
          <w:top w:val="single" w:sz="12" w:space="0" w:color="000000"/>
          <w:left w:val="single" w:sz="12" w:space="0" w:color="000000"/>
          <w:bottom w:val="single" w:sz="12" w:space="0" w:color="000000"/>
          <w:right w:val="single" w:sz="12" w:space="0" w:color="000000"/>
        </w:tblBorders>
        <w:tblLayout w:type="fixed"/>
        <w:tblCellMar>
          <w:top w:w="15" w:type="dxa"/>
          <w:left w:w="15" w:type="dxa"/>
          <w:bottom w:w="15" w:type="dxa"/>
          <w:right w:w="15" w:type="dxa"/>
        </w:tblCellMar>
        <w:tblLook w:val="0000"/>
      </w:tblPr>
      <w:tblGrid>
        <w:gridCol w:w="1311"/>
        <w:gridCol w:w="1037"/>
        <w:gridCol w:w="1616"/>
        <w:gridCol w:w="2211"/>
        <w:gridCol w:w="2165"/>
      </w:tblGrid>
      <w:tr w:rsidR="00A91941" w:rsidRPr="006D1CE2" w:rsidTr="00A91941">
        <w:trPr>
          <w:tblCellSpacing w:w="0" w:type="dxa"/>
          <w:jc w:val="center"/>
        </w:trPr>
        <w:tc>
          <w:tcPr>
            <w:tcW w:w="1290" w:type="dxa"/>
            <w:tcBorders>
              <w:top w:val="single" w:sz="6" w:space="0" w:color="000000"/>
              <w:left w:val="single" w:sz="6" w:space="0" w:color="000000"/>
              <w:bottom w:val="single" w:sz="6" w:space="0" w:color="000000"/>
              <w:right w:val="single" w:sz="6" w:space="0" w:color="000000"/>
            </w:tcBorders>
            <w:shd w:val="clear" w:color="auto" w:fill="FFFF99"/>
          </w:tcPr>
          <w:p w:rsidR="00A91941" w:rsidRPr="006D1CE2" w:rsidRDefault="00A91941" w:rsidP="00A91941">
            <w:pPr>
              <w:widowControl w:val="0"/>
              <w:autoSpaceDE w:val="0"/>
              <w:autoSpaceDN w:val="0"/>
              <w:adjustRightInd w:val="0"/>
              <w:jc w:val="center"/>
              <w:rPr>
                <w:rFonts w:ascii="Times New Roman" w:hAnsi="Times New Roman"/>
                <w:bCs/>
                <w:sz w:val="24"/>
                <w:szCs w:val="24"/>
              </w:rPr>
            </w:pPr>
            <w:r w:rsidRPr="006D1CE2">
              <w:rPr>
                <w:rFonts w:ascii="Times New Roman" w:hAnsi="Times New Roman"/>
                <w:bCs/>
                <w:sz w:val="24"/>
                <w:szCs w:val="24"/>
              </w:rPr>
              <w:t>Ступень обучения</w:t>
            </w:r>
          </w:p>
        </w:tc>
        <w:tc>
          <w:tcPr>
            <w:tcW w:w="1020" w:type="dxa"/>
            <w:tcBorders>
              <w:top w:val="single" w:sz="6" w:space="0" w:color="000000"/>
              <w:left w:val="single" w:sz="6" w:space="0" w:color="000000"/>
              <w:bottom w:val="single" w:sz="6" w:space="0" w:color="000000"/>
              <w:right w:val="single" w:sz="6" w:space="0" w:color="000000"/>
            </w:tcBorders>
            <w:shd w:val="clear" w:color="auto" w:fill="FFFF99"/>
          </w:tcPr>
          <w:p w:rsidR="00A91941" w:rsidRPr="006D1CE2" w:rsidRDefault="00A91941" w:rsidP="00A91941">
            <w:pPr>
              <w:widowControl w:val="0"/>
              <w:autoSpaceDE w:val="0"/>
              <w:autoSpaceDN w:val="0"/>
              <w:adjustRightInd w:val="0"/>
              <w:rPr>
                <w:rFonts w:ascii="Times New Roman" w:hAnsi="Times New Roman"/>
                <w:sz w:val="24"/>
                <w:szCs w:val="24"/>
              </w:rPr>
            </w:pPr>
          </w:p>
          <w:p w:rsidR="00A91941" w:rsidRPr="006D1CE2" w:rsidRDefault="00A91941" w:rsidP="00A91941">
            <w:pPr>
              <w:widowControl w:val="0"/>
              <w:autoSpaceDE w:val="0"/>
              <w:autoSpaceDN w:val="0"/>
              <w:adjustRightInd w:val="0"/>
              <w:jc w:val="center"/>
              <w:rPr>
                <w:rFonts w:ascii="Times New Roman" w:hAnsi="Times New Roman"/>
                <w:bCs/>
                <w:sz w:val="24"/>
                <w:szCs w:val="24"/>
              </w:rPr>
            </w:pPr>
            <w:r w:rsidRPr="006D1CE2">
              <w:rPr>
                <w:rFonts w:ascii="Times New Roman" w:hAnsi="Times New Roman"/>
                <w:bCs/>
                <w:sz w:val="24"/>
                <w:szCs w:val="24"/>
              </w:rPr>
              <w:t>Классы</w:t>
            </w:r>
          </w:p>
        </w:tc>
        <w:tc>
          <w:tcPr>
            <w:tcW w:w="1590" w:type="dxa"/>
            <w:tcBorders>
              <w:top w:val="single" w:sz="6" w:space="0" w:color="000000"/>
              <w:left w:val="single" w:sz="6" w:space="0" w:color="000000"/>
              <w:bottom w:val="single" w:sz="6" w:space="0" w:color="000000"/>
              <w:right w:val="single" w:sz="6" w:space="0" w:color="000000"/>
            </w:tcBorders>
            <w:shd w:val="clear" w:color="auto" w:fill="FFFF99"/>
          </w:tcPr>
          <w:p w:rsidR="00A91941" w:rsidRPr="006D1CE2" w:rsidRDefault="00A91941" w:rsidP="00A91941">
            <w:pPr>
              <w:widowControl w:val="0"/>
              <w:autoSpaceDE w:val="0"/>
              <w:autoSpaceDN w:val="0"/>
              <w:adjustRightInd w:val="0"/>
              <w:jc w:val="center"/>
              <w:rPr>
                <w:rFonts w:ascii="Times New Roman" w:hAnsi="Times New Roman"/>
                <w:bCs/>
                <w:sz w:val="24"/>
                <w:szCs w:val="24"/>
              </w:rPr>
            </w:pPr>
            <w:r w:rsidRPr="006D1CE2">
              <w:rPr>
                <w:rFonts w:ascii="Times New Roman" w:hAnsi="Times New Roman"/>
                <w:bCs/>
                <w:sz w:val="24"/>
                <w:szCs w:val="24"/>
              </w:rPr>
              <w:t>Количество классов</w:t>
            </w:r>
          </w:p>
        </w:tc>
        <w:tc>
          <w:tcPr>
            <w:tcW w:w="2175" w:type="dxa"/>
            <w:tcBorders>
              <w:top w:val="single" w:sz="6" w:space="0" w:color="000000"/>
              <w:left w:val="single" w:sz="6" w:space="0" w:color="000000"/>
              <w:bottom w:val="single" w:sz="6" w:space="0" w:color="000000"/>
              <w:right w:val="single" w:sz="6" w:space="0" w:color="000000"/>
            </w:tcBorders>
            <w:shd w:val="clear" w:color="auto" w:fill="FFFF99"/>
          </w:tcPr>
          <w:p w:rsidR="00A91941" w:rsidRPr="006D1CE2" w:rsidRDefault="00A91941" w:rsidP="00A91941">
            <w:pPr>
              <w:widowControl w:val="0"/>
              <w:autoSpaceDE w:val="0"/>
              <w:autoSpaceDN w:val="0"/>
              <w:adjustRightInd w:val="0"/>
              <w:jc w:val="center"/>
              <w:rPr>
                <w:rFonts w:ascii="Times New Roman" w:hAnsi="Times New Roman"/>
                <w:bCs/>
                <w:sz w:val="24"/>
                <w:szCs w:val="24"/>
              </w:rPr>
            </w:pPr>
            <w:proofErr w:type="gramStart"/>
            <w:r w:rsidRPr="006D1CE2">
              <w:rPr>
                <w:rFonts w:ascii="Times New Roman" w:hAnsi="Times New Roman"/>
                <w:bCs/>
                <w:sz w:val="24"/>
                <w:szCs w:val="24"/>
              </w:rPr>
              <w:t xml:space="preserve">Количество </w:t>
            </w:r>
            <w:r w:rsidR="008C2CFE">
              <w:rPr>
                <w:rFonts w:ascii="Times New Roman" w:hAnsi="Times New Roman"/>
                <w:bCs/>
                <w:sz w:val="24"/>
                <w:szCs w:val="24"/>
              </w:rPr>
              <w:t>об</w:t>
            </w:r>
            <w:r w:rsidRPr="006D1CE2">
              <w:rPr>
                <w:rFonts w:ascii="Times New Roman" w:hAnsi="Times New Roman"/>
                <w:bCs/>
                <w:sz w:val="24"/>
                <w:szCs w:val="24"/>
              </w:rPr>
              <w:t>уча</w:t>
            </w:r>
            <w:r w:rsidR="008C2CFE">
              <w:rPr>
                <w:rFonts w:ascii="Times New Roman" w:hAnsi="Times New Roman"/>
                <w:bCs/>
                <w:sz w:val="24"/>
                <w:szCs w:val="24"/>
              </w:rPr>
              <w:t>ю</w:t>
            </w:r>
            <w:r w:rsidRPr="006D1CE2">
              <w:rPr>
                <w:rFonts w:ascii="Times New Roman" w:hAnsi="Times New Roman"/>
                <w:bCs/>
                <w:sz w:val="24"/>
                <w:szCs w:val="24"/>
              </w:rPr>
              <w:t>щихся в них</w:t>
            </w:r>
            <w:proofErr w:type="gramEnd"/>
          </w:p>
        </w:tc>
        <w:tc>
          <w:tcPr>
            <w:tcW w:w="2130" w:type="dxa"/>
            <w:tcBorders>
              <w:top w:val="single" w:sz="6" w:space="0" w:color="000000"/>
              <w:left w:val="single" w:sz="6" w:space="0" w:color="000000"/>
              <w:bottom w:val="single" w:sz="6" w:space="0" w:color="000000"/>
              <w:right w:val="single" w:sz="6" w:space="0" w:color="000000"/>
            </w:tcBorders>
            <w:shd w:val="clear" w:color="auto" w:fill="FFFF99"/>
          </w:tcPr>
          <w:p w:rsidR="00A91941" w:rsidRPr="006D1CE2" w:rsidRDefault="00A91941" w:rsidP="00A91941">
            <w:pPr>
              <w:widowControl w:val="0"/>
              <w:autoSpaceDE w:val="0"/>
              <w:autoSpaceDN w:val="0"/>
              <w:adjustRightInd w:val="0"/>
              <w:jc w:val="center"/>
              <w:rPr>
                <w:rFonts w:ascii="Times New Roman" w:hAnsi="Times New Roman"/>
                <w:bCs/>
                <w:sz w:val="24"/>
                <w:szCs w:val="24"/>
              </w:rPr>
            </w:pPr>
            <w:r w:rsidRPr="006D1CE2">
              <w:rPr>
                <w:rFonts w:ascii="Times New Roman" w:hAnsi="Times New Roman"/>
                <w:bCs/>
                <w:sz w:val="24"/>
                <w:szCs w:val="24"/>
              </w:rPr>
              <w:t>Средняя наполняемость классов (чел)</w:t>
            </w:r>
          </w:p>
        </w:tc>
      </w:tr>
      <w:tr w:rsidR="00A91941" w:rsidRPr="006D1CE2" w:rsidTr="00A91941">
        <w:trPr>
          <w:tblCellSpacing w:w="0" w:type="dxa"/>
          <w:jc w:val="center"/>
        </w:trPr>
        <w:tc>
          <w:tcPr>
            <w:tcW w:w="1290"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A91941" w:rsidP="00A91941">
            <w:pPr>
              <w:widowControl w:val="0"/>
              <w:autoSpaceDE w:val="0"/>
              <w:autoSpaceDN w:val="0"/>
              <w:adjustRightInd w:val="0"/>
              <w:rPr>
                <w:rFonts w:ascii="Times New Roman" w:hAnsi="Times New Roman"/>
                <w:sz w:val="24"/>
                <w:szCs w:val="24"/>
              </w:rPr>
            </w:pPr>
          </w:p>
          <w:p w:rsidR="00A91941" w:rsidRPr="006D1CE2" w:rsidRDefault="00A91941" w:rsidP="00A91941">
            <w:pPr>
              <w:widowControl w:val="0"/>
              <w:autoSpaceDE w:val="0"/>
              <w:autoSpaceDN w:val="0"/>
              <w:adjustRightInd w:val="0"/>
              <w:jc w:val="center"/>
              <w:rPr>
                <w:rFonts w:ascii="Times New Roman" w:hAnsi="Times New Roman"/>
                <w:sz w:val="24"/>
                <w:szCs w:val="24"/>
              </w:rPr>
            </w:pPr>
            <w:r w:rsidRPr="006D1CE2">
              <w:rPr>
                <w:rFonts w:ascii="Times New Roman" w:hAnsi="Times New Roman"/>
                <w:sz w:val="24"/>
                <w:szCs w:val="24"/>
              </w:rPr>
              <w:t>I ступень (начальная школа)</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A91941" w:rsidP="00A91941">
            <w:pPr>
              <w:widowControl w:val="0"/>
              <w:autoSpaceDE w:val="0"/>
              <w:autoSpaceDN w:val="0"/>
              <w:adjustRightInd w:val="0"/>
              <w:jc w:val="center"/>
              <w:rPr>
                <w:rFonts w:ascii="Times New Roman" w:hAnsi="Times New Roman"/>
                <w:sz w:val="24"/>
                <w:szCs w:val="24"/>
              </w:rPr>
            </w:pPr>
            <w:r w:rsidRPr="006D1CE2">
              <w:rPr>
                <w:rFonts w:ascii="Times New Roman" w:hAnsi="Times New Roman"/>
                <w:sz w:val="24"/>
                <w:szCs w:val="24"/>
              </w:rPr>
              <w:t>1-й</w:t>
            </w: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F216ED" w:rsidP="00A9194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893492" w:rsidP="00A9194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2130" w:type="dxa"/>
            <w:tcBorders>
              <w:top w:val="single" w:sz="6" w:space="0" w:color="000000"/>
              <w:left w:val="single" w:sz="6" w:space="0" w:color="000000"/>
              <w:bottom w:val="single" w:sz="6" w:space="0" w:color="000000"/>
              <w:right w:val="single" w:sz="6" w:space="0" w:color="000000"/>
            </w:tcBorders>
            <w:shd w:val="clear" w:color="auto" w:fill="FFFFCC"/>
          </w:tcPr>
          <w:p w:rsidR="00A91941" w:rsidRPr="006D1CE2" w:rsidRDefault="00893492" w:rsidP="00A9194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r>
      <w:tr w:rsidR="00A91941" w:rsidRPr="006D1CE2" w:rsidTr="00A91941">
        <w:trPr>
          <w:tblCellSpacing w:w="0" w:type="dxa"/>
          <w:jc w:val="center"/>
        </w:trPr>
        <w:tc>
          <w:tcPr>
            <w:tcW w:w="1290" w:type="dxa"/>
            <w:vMerge/>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A91941" w:rsidP="00A91941">
            <w:pPr>
              <w:widowControl w:val="0"/>
              <w:autoSpaceDE w:val="0"/>
              <w:autoSpaceDN w:val="0"/>
              <w:adjustRightInd w:val="0"/>
              <w:rPr>
                <w:rFonts w:ascii="Times New Roman" w:hAnsi="Times New Roman"/>
                <w:bCs/>
                <w:sz w:val="24"/>
                <w:szCs w:val="24"/>
              </w:rPr>
            </w:pPr>
          </w:p>
        </w:tc>
        <w:tc>
          <w:tcPr>
            <w:tcW w:w="1020" w:type="dxa"/>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A91941" w:rsidP="00A91941">
            <w:pPr>
              <w:widowControl w:val="0"/>
              <w:autoSpaceDE w:val="0"/>
              <w:autoSpaceDN w:val="0"/>
              <w:adjustRightInd w:val="0"/>
              <w:jc w:val="center"/>
              <w:rPr>
                <w:rFonts w:ascii="Times New Roman" w:hAnsi="Times New Roman"/>
                <w:sz w:val="24"/>
                <w:szCs w:val="24"/>
              </w:rPr>
            </w:pPr>
            <w:r w:rsidRPr="006D1CE2">
              <w:rPr>
                <w:rFonts w:ascii="Times New Roman" w:hAnsi="Times New Roman"/>
                <w:sz w:val="24"/>
                <w:szCs w:val="24"/>
              </w:rPr>
              <w:t>2-й</w:t>
            </w: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9D18F1" w:rsidP="00A9194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893492" w:rsidP="00A9194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w:t>
            </w:r>
          </w:p>
        </w:tc>
        <w:tc>
          <w:tcPr>
            <w:tcW w:w="2130" w:type="dxa"/>
            <w:tcBorders>
              <w:top w:val="single" w:sz="6" w:space="0" w:color="000000"/>
              <w:left w:val="single" w:sz="6" w:space="0" w:color="000000"/>
              <w:bottom w:val="single" w:sz="6" w:space="0" w:color="000000"/>
              <w:right w:val="single" w:sz="6" w:space="0" w:color="000000"/>
            </w:tcBorders>
            <w:shd w:val="clear" w:color="auto" w:fill="FFFFCC"/>
          </w:tcPr>
          <w:p w:rsidR="00A91941" w:rsidRPr="006D1CE2" w:rsidRDefault="00893492" w:rsidP="00A9194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w:t>
            </w:r>
          </w:p>
        </w:tc>
      </w:tr>
      <w:tr w:rsidR="00A91941" w:rsidRPr="006D1CE2" w:rsidTr="00A91941">
        <w:trPr>
          <w:tblCellSpacing w:w="0" w:type="dxa"/>
          <w:jc w:val="center"/>
        </w:trPr>
        <w:tc>
          <w:tcPr>
            <w:tcW w:w="1290" w:type="dxa"/>
            <w:vMerge/>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A91941" w:rsidP="00A91941">
            <w:pPr>
              <w:widowControl w:val="0"/>
              <w:autoSpaceDE w:val="0"/>
              <w:autoSpaceDN w:val="0"/>
              <w:adjustRightInd w:val="0"/>
              <w:rPr>
                <w:rFonts w:ascii="Times New Roman" w:hAnsi="Times New Roman"/>
                <w:bCs/>
                <w:sz w:val="24"/>
                <w:szCs w:val="24"/>
              </w:rPr>
            </w:pPr>
          </w:p>
        </w:tc>
        <w:tc>
          <w:tcPr>
            <w:tcW w:w="1020" w:type="dxa"/>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A91941" w:rsidP="00A91941">
            <w:pPr>
              <w:widowControl w:val="0"/>
              <w:autoSpaceDE w:val="0"/>
              <w:autoSpaceDN w:val="0"/>
              <w:adjustRightInd w:val="0"/>
              <w:jc w:val="center"/>
              <w:rPr>
                <w:rFonts w:ascii="Times New Roman" w:hAnsi="Times New Roman"/>
                <w:sz w:val="24"/>
                <w:szCs w:val="24"/>
              </w:rPr>
            </w:pPr>
            <w:r w:rsidRPr="006D1CE2">
              <w:rPr>
                <w:rFonts w:ascii="Times New Roman" w:hAnsi="Times New Roman"/>
                <w:sz w:val="24"/>
                <w:szCs w:val="24"/>
              </w:rPr>
              <w:t>3-й</w:t>
            </w: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893492" w:rsidP="00A9194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893492" w:rsidP="00A9194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2130" w:type="dxa"/>
            <w:tcBorders>
              <w:top w:val="single" w:sz="6" w:space="0" w:color="000000"/>
              <w:left w:val="single" w:sz="6" w:space="0" w:color="000000"/>
              <w:bottom w:val="single" w:sz="6" w:space="0" w:color="000000"/>
              <w:right w:val="single" w:sz="6" w:space="0" w:color="000000"/>
            </w:tcBorders>
            <w:shd w:val="clear" w:color="auto" w:fill="FFFFCC"/>
          </w:tcPr>
          <w:p w:rsidR="00A91941" w:rsidRPr="006D1CE2" w:rsidRDefault="00893492" w:rsidP="00A9194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11</w:t>
            </w:r>
          </w:p>
        </w:tc>
      </w:tr>
      <w:tr w:rsidR="00A91941" w:rsidRPr="006D1CE2" w:rsidTr="00A91941">
        <w:trPr>
          <w:tblCellSpacing w:w="0" w:type="dxa"/>
          <w:jc w:val="center"/>
        </w:trPr>
        <w:tc>
          <w:tcPr>
            <w:tcW w:w="1290" w:type="dxa"/>
            <w:vMerge/>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A91941" w:rsidP="00A91941">
            <w:pPr>
              <w:widowControl w:val="0"/>
              <w:autoSpaceDE w:val="0"/>
              <w:autoSpaceDN w:val="0"/>
              <w:adjustRightInd w:val="0"/>
              <w:rPr>
                <w:rFonts w:ascii="Times New Roman" w:hAnsi="Times New Roman"/>
                <w:bCs/>
                <w:sz w:val="24"/>
                <w:szCs w:val="24"/>
              </w:rPr>
            </w:pPr>
          </w:p>
        </w:tc>
        <w:tc>
          <w:tcPr>
            <w:tcW w:w="1020" w:type="dxa"/>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A91941" w:rsidP="00A91941">
            <w:pPr>
              <w:widowControl w:val="0"/>
              <w:autoSpaceDE w:val="0"/>
              <w:autoSpaceDN w:val="0"/>
              <w:adjustRightInd w:val="0"/>
              <w:jc w:val="center"/>
              <w:rPr>
                <w:rFonts w:ascii="Times New Roman" w:hAnsi="Times New Roman"/>
                <w:sz w:val="24"/>
                <w:szCs w:val="24"/>
              </w:rPr>
            </w:pPr>
            <w:r w:rsidRPr="006D1CE2">
              <w:rPr>
                <w:rFonts w:ascii="Times New Roman" w:hAnsi="Times New Roman"/>
                <w:sz w:val="24"/>
                <w:szCs w:val="24"/>
              </w:rPr>
              <w:t>4-й</w:t>
            </w: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893492" w:rsidP="00A9194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893492" w:rsidP="00A9194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2130" w:type="dxa"/>
            <w:tcBorders>
              <w:top w:val="single" w:sz="6" w:space="0" w:color="000000"/>
              <w:left w:val="single" w:sz="6" w:space="0" w:color="000000"/>
              <w:bottom w:val="single" w:sz="6" w:space="0" w:color="000000"/>
              <w:right w:val="single" w:sz="6" w:space="0" w:color="000000"/>
            </w:tcBorders>
            <w:shd w:val="clear" w:color="auto" w:fill="FFFFCC"/>
          </w:tcPr>
          <w:p w:rsidR="00A91941" w:rsidRPr="006D1CE2" w:rsidRDefault="00893492" w:rsidP="00A9194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r>
      <w:tr w:rsidR="00A91941" w:rsidRPr="006D1CE2" w:rsidTr="00A91941">
        <w:trPr>
          <w:tblCellSpacing w:w="0" w:type="dxa"/>
          <w:jc w:val="center"/>
        </w:trPr>
        <w:tc>
          <w:tcPr>
            <w:tcW w:w="1290" w:type="dxa"/>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A91941" w:rsidP="00A91941">
            <w:pPr>
              <w:widowControl w:val="0"/>
              <w:autoSpaceDE w:val="0"/>
              <w:autoSpaceDN w:val="0"/>
              <w:adjustRightInd w:val="0"/>
              <w:jc w:val="center"/>
              <w:rPr>
                <w:rFonts w:ascii="Times New Roman" w:hAnsi="Times New Roman"/>
                <w:bCs/>
                <w:sz w:val="24"/>
                <w:szCs w:val="24"/>
              </w:rPr>
            </w:pPr>
            <w:r w:rsidRPr="006D1CE2">
              <w:rPr>
                <w:rFonts w:ascii="Times New Roman" w:hAnsi="Times New Roman"/>
                <w:bCs/>
                <w:sz w:val="24"/>
                <w:szCs w:val="24"/>
              </w:rPr>
              <w:lastRenderedPageBreak/>
              <w:t>Итого</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Pr>
          <w:p w:rsidR="00A91941" w:rsidRPr="006D1CE2" w:rsidRDefault="00A91941" w:rsidP="00A91941">
            <w:pPr>
              <w:widowControl w:val="0"/>
              <w:autoSpaceDE w:val="0"/>
              <w:autoSpaceDN w:val="0"/>
              <w:adjustRightInd w:val="0"/>
              <w:jc w:val="center"/>
              <w:rPr>
                <w:rFonts w:ascii="Times New Roman" w:hAnsi="Times New Roman"/>
                <w:sz w:val="24"/>
                <w:szCs w:val="24"/>
              </w:rPr>
            </w:pPr>
            <w:r w:rsidRPr="006D1CE2">
              <w:rPr>
                <w:rFonts w:ascii="Times New Roman" w:hAnsi="Times New Roman"/>
                <w:sz w:val="24"/>
                <w:szCs w:val="24"/>
              </w:rPr>
              <w:t>1-4 классы</w:t>
            </w:r>
          </w:p>
        </w:tc>
        <w:tc>
          <w:tcPr>
            <w:tcW w:w="1590" w:type="dxa"/>
            <w:tcBorders>
              <w:top w:val="single" w:sz="6" w:space="0" w:color="000000"/>
              <w:left w:val="single" w:sz="6" w:space="0" w:color="000000"/>
              <w:bottom w:val="single" w:sz="6" w:space="0" w:color="000000"/>
              <w:right w:val="single" w:sz="6" w:space="0" w:color="000000"/>
            </w:tcBorders>
            <w:shd w:val="clear" w:color="auto" w:fill="FFFFCC"/>
          </w:tcPr>
          <w:p w:rsidR="00A91941" w:rsidRPr="006D1CE2" w:rsidRDefault="00A91941" w:rsidP="00A91941">
            <w:pPr>
              <w:widowControl w:val="0"/>
              <w:autoSpaceDE w:val="0"/>
              <w:autoSpaceDN w:val="0"/>
              <w:adjustRightInd w:val="0"/>
              <w:rPr>
                <w:rFonts w:ascii="Times New Roman" w:hAnsi="Times New Roman"/>
                <w:sz w:val="24"/>
                <w:szCs w:val="24"/>
              </w:rPr>
            </w:pPr>
          </w:p>
          <w:p w:rsidR="00A91941" w:rsidRPr="006D1CE2" w:rsidRDefault="00F216ED" w:rsidP="00A9194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2175" w:type="dxa"/>
            <w:tcBorders>
              <w:top w:val="single" w:sz="6" w:space="0" w:color="000000"/>
              <w:left w:val="single" w:sz="6" w:space="0" w:color="000000"/>
              <w:bottom w:val="single" w:sz="6" w:space="0" w:color="000000"/>
              <w:right w:val="single" w:sz="6" w:space="0" w:color="000000"/>
            </w:tcBorders>
            <w:shd w:val="clear" w:color="auto" w:fill="FFFFCC"/>
          </w:tcPr>
          <w:p w:rsidR="00A91941" w:rsidRPr="006D1CE2" w:rsidRDefault="00A91941" w:rsidP="00A91941">
            <w:pPr>
              <w:widowControl w:val="0"/>
              <w:autoSpaceDE w:val="0"/>
              <w:autoSpaceDN w:val="0"/>
              <w:adjustRightInd w:val="0"/>
              <w:jc w:val="center"/>
              <w:rPr>
                <w:rFonts w:ascii="Times New Roman" w:hAnsi="Times New Roman"/>
                <w:sz w:val="24"/>
                <w:szCs w:val="24"/>
              </w:rPr>
            </w:pPr>
          </w:p>
          <w:p w:rsidR="00A91941" w:rsidRPr="006D1CE2" w:rsidRDefault="009D18F1" w:rsidP="00A9194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w:t>
            </w:r>
            <w:r w:rsidR="00893492">
              <w:rPr>
                <w:rFonts w:ascii="Times New Roman" w:hAnsi="Times New Roman"/>
                <w:sz w:val="24"/>
                <w:szCs w:val="24"/>
              </w:rPr>
              <w:t>2</w:t>
            </w:r>
          </w:p>
        </w:tc>
        <w:tc>
          <w:tcPr>
            <w:tcW w:w="2130" w:type="dxa"/>
            <w:tcBorders>
              <w:top w:val="single" w:sz="6" w:space="0" w:color="000000"/>
              <w:left w:val="single" w:sz="6" w:space="0" w:color="000000"/>
              <w:bottom w:val="single" w:sz="6" w:space="0" w:color="000000"/>
              <w:right w:val="single" w:sz="6" w:space="0" w:color="000000"/>
            </w:tcBorders>
            <w:shd w:val="clear" w:color="auto" w:fill="FFFFCC"/>
          </w:tcPr>
          <w:p w:rsidR="00A91941" w:rsidRPr="006D1CE2" w:rsidRDefault="00A91941" w:rsidP="00A91941">
            <w:pPr>
              <w:widowControl w:val="0"/>
              <w:autoSpaceDE w:val="0"/>
              <w:autoSpaceDN w:val="0"/>
              <w:adjustRightInd w:val="0"/>
              <w:jc w:val="center"/>
              <w:rPr>
                <w:rFonts w:ascii="Times New Roman" w:hAnsi="Times New Roman"/>
                <w:sz w:val="24"/>
                <w:szCs w:val="24"/>
              </w:rPr>
            </w:pPr>
          </w:p>
          <w:p w:rsidR="00A91941" w:rsidRPr="006D1CE2" w:rsidRDefault="009D18F1" w:rsidP="00A9194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w:t>
            </w:r>
            <w:r w:rsidR="00893492">
              <w:rPr>
                <w:rFonts w:ascii="Times New Roman" w:hAnsi="Times New Roman"/>
                <w:sz w:val="24"/>
                <w:szCs w:val="24"/>
              </w:rPr>
              <w:t>2</w:t>
            </w:r>
          </w:p>
        </w:tc>
      </w:tr>
    </w:tbl>
    <w:p w:rsidR="00A91941" w:rsidRDefault="00A91941" w:rsidP="005C681D">
      <w:pPr>
        <w:pStyle w:val="a3"/>
        <w:jc w:val="right"/>
        <w:rPr>
          <w:rFonts w:ascii="Times New Roman" w:hAnsi="Times New Roman"/>
          <w:sz w:val="28"/>
          <w:szCs w:val="28"/>
        </w:rPr>
      </w:pPr>
    </w:p>
    <w:p w:rsidR="00A91941" w:rsidRPr="00F423FE" w:rsidRDefault="00A91941" w:rsidP="005C681D">
      <w:pPr>
        <w:pStyle w:val="a3"/>
        <w:jc w:val="right"/>
        <w:rPr>
          <w:rFonts w:ascii="Times New Roman" w:hAnsi="Times New Roman"/>
        </w:rPr>
      </w:pPr>
      <w:r w:rsidRPr="00F423FE">
        <w:rPr>
          <w:rFonts w:ascii="Times New Roman" w:hAnsi="Times New Roman"/>
        </w:rPr>
        <w:t>Таблица 3</w:t>
      </w:r>
    </w:p>
    <w:p w:rsidR="00A91941" w:rsidRDefault="00A91941" w:rsidP="00A91941">
      <w:pPr>
        <w:pStyle w:val="a3"/>
        <w:jc w:val="center"/>
        <w:rPr>
          <w:rFonts w:ascii="Times New Roman" w:hAnsi="Times New Roman"/>
          <w:sz w:val="28"/>
          <w:szCs w:val="28"/>
        </w:rPr>
      </w:pPr>
      <w:r>
        <w:rPr>
          <w:rFonts w:ascii="Times New Roman" w:hAnsi="Times New Roman"/>
          <w:sz w:val="28"/>
          <w:szCs w:val="28"/>
        </w:rPr>
        <w:t>Комплектование, средняя наполняемость классов 2 и 3 ступени обучения</w:t>
      </w:r>
    </w:p>
    <w:p w:rsidR="00A91941" w:rsidRDefault="00A91941" w:rsidP="00A91941">
      <w:pPr>
        <w:pStyle w:val="a3"/>
        <w:jc w:val="center"/>
        <w:rPr>
          <w:rFonts w:ascii="Times New Roman" w:hAnsi="Times New Roman"/>
          <w:sz w:val="28"/>
          <w:szCs w:val="28"/>
        </w:rPr>
      </w:pPr>
      <w:r>
        <w:rPr>
          <w:rFonts w:ascii="Times New Roman" w:hAnsi="Times New Roman"/>
          <w:sz w:val="28"/>
          <w:szCs w:val="28"/>
        </w:rPr>
        <w:t xml:space="preserve"> </w:t>
      </w:r>
    </w:p>
    <w:tbl>
      <w:tblPr>
        <w:tblW w:w="8390" w:type="dxa"/>
        <w:jc w:val="center"/>
        <w:tblCellSpacing w:w="0" w:type="dxa"/>
        <w:tblInd w:w="175" w:type="dxa"/>
        <w:tblBorders>
          <w:top w:val="single" w:sz="12" w:space="0" w:color="000000"/>
          <w:left w:val="single" w:sz="12" w:space="0" w:color="000000"/>
          <w:bottom w:val="single" w:sz="12" w:space="0" w:color="000000"/>
          <w:right w:val="single" w:sz="12" w:space="0" w:color="000000"/>
        </w:tblBorders>
        <w:tblLayout w:type="fixed"/>
        <w:tblCellMar>
          <w:top w:w="15" w:type="dxa"/>
          <w:left w:w="15" w:type="dxa"/>
          <w:bottom w:w="15" w:type="dxa"/>
          <w:right w:w="15" w:type="dxa"/>
        </w:tblCellMar>
        <w:tblLook w:val="0000"/>
      </w:tblPr>
      <w:tblGrid>
        <w:gridCol w:w="1151"/>
        <w:gridCol w:w="1173"/>
        <w:gridCol w:w="1615"/>
        <w:gridCol w:w="2195"/>
        <w:gridCol w:w="2256"/>
      </w:tblGrid>
      <w:tr w:rsidR="00A91941" w:rsidRPr="006D1CE2" w:rsidTr="00A91941">
        <w:trPr>
          <w:tblCellSpacing w:w="0" w:type="dxa"/>
          <w:jc w:val="center"/>
        </w:trPr>
        <w:tc>
          <w:tcPr>
            <w:tcW w:w="115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A91941" w:rsidRPr="006D1CE2" w:rsidRDefault="00A91941" w:rsidP="00A91941">
            <w:pPr>
              <w:pStyle w:val="a3"/>
              <w:rPr>
                <w:rFonts w:ascii="Times New Roman" w:hAnsi="Times New Roman"/>
                <w:sz w:val="24"/>
                <w:szCs w:val="24"/>
              </w:rPr>
            </w:pPr>
            <w:r w:rsidRPr="006D1CE2">
              <w:rPr>
                <w:rFonts w:ascii="Times New Roman" w:hAnsi="Times New Roman"/>
                <w:sz w:val="24"/>
                <w:szCs w:val="24"/>
              </w:rPr>
              <w:t>Ступень обучения</w:t>
            </w:r>
          </w:p>
        </w:tc>
        <w:tc>
          <w:tcPr>
            <w:tcW w:w="1173"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A91941" w:rsidRPr="006D1CE2" w:rsidRDefault="00A91941" w:rsidP="00A91941">
            <w:pPr>
              <w:pStyle w:val="a3"/>
              <w:rPr>
                <w:rFonts w:ascii="Times New Roman" w:hAnsi="Times New Roman"/>
                <w:sz w:val="24"/>
                <w:szCs w:val="24"/>
              </w:rPr>
            </w:pPr>
            <w:r w:rsidRPr="006D1CE2">
              <w:rPr>
                <w:rFonts w:ascii="Times New Roman" w:hAnsi="Times New Roman"/>
                <w:sz w:val="24"/>
                <w:szCs w:val="24"/>
              </w:rPr>
              <w:t>Классы</w:t>
            </w:r>
          </w:p>
        </w:tc>
        <w:tc>
          <w:tcPr>
            <w:tcW w:w="1615"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A91941" w:rsidRPr="006D1CE2" w:rsidRDefault="00A91941" w:rsidP="00A91941">
            <w:pPr>
              <w:pStyle w:val="a3"/>
              <w:rPr>
                <w:rFonts w:ascii="Times New Roman" w:hAnsi="Times New Roman"/>
                <w:sz w:val="24"/>
                <w:szCs w:val="24"/>
              </w:rPr>
            </w:pPr>
            <w:r w:rsidRPr="006D1CE2">
              <w:rPr>
                <w:rFonts w:ascii="Times New Roman" w:hAnsi="Times New Roman"/>
                <w:sz w:val="24"/>
                <w:szCs w:val="24"/>
              </w:rPr>
              <w:t>Количество классов</w:t>
            </w:r>
          </w:p>
        </w:tc>
        <w:tc>
          <w:tcPr>
            <w:tcW w:w="2195"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A91941" w:rsidRPr="006D1CE2" w:rsidRDefault="00A91941" w:rsidP="00A91941">
            <w:pPr>
              <w:pStyle w:val="a3"/>
              <w:rPr>
                <w:rFonts w:ascii="Times New Roman" w:hAnsi="Times New Roman"/>
                <w:sz w:val="24"/>
                <w:szCs w:val="24"/>
              </w:rPr>
            </w:pPr>
            <w:proofErr w:type="gramStart"/>
            <w:r w:rsidRPr="006D1CE2">
              <w:rPr>
                <w:rFonts w:ascii="Times New Roman" w:hAnsi="Times New Roman"/>
                <w:sz w:val="24"/>
                <w:szCs w:val="24"/>
              </w:rPr>
              <w:t xml:space="preserve">Количество </w:t>
            </w:r>
            <w:r w:rsidR="008C2CFE">
              <w:rPr>
                <w:rFonts w:ascii="Times New Roman" w:hAnsi="Times New Roman"/>
                <w:sz w:val="24"/>
                <w:szCs w:val="24"/>
              </w:rPr>
              <w:t>об</w:t>
            </w:r>
            <w:r w:rsidRPr="006D1CE2">
              <w:rPr>
                <w:rFonts w:ascii="Times New Roman" w:hAnsi="Times New Roman"/>
                <w:sz w:val="24"/>
                <w:szCs w:val="24"/>
              </w:rPr>
              <w:t>уча</w:t>
            </w:r>
            <w:r w:rsidR="008C2CFE">
              <w:rPr>
                <w:rFonts w:ascii="Times New Roman" w:hAnsi="Times New Roman"/>
                <w:sz w:val="24"/>
                <w:szCs w:val="24"/>
              </w:rPr>
              <w:t>ю</w:t>
            </w:r>
            <w:r w:rsidRPr="006D1CE2">
              <w:rPr>
                <w:rFonts w:ascii="Times New Roman" w:hAnsi="Times New Roman"/>
                <w:sz w:val="24"/>
                <w:szCs w:val="24"/>
              </w:rPr>
              <w:t>щихся в них</w:t>
            </w:r>
            <w:proofErr w:type="gramEnd"/>
          </w:p>
        </w:tc>
        <w:tc>
          <w:tcPr>
            <w:tcW w:w="2256"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A91941" w:rsidRPr="006D1CE2" w:rsidRDefault="00A91941" w:rsidP="00A91941">
            <w:pPr>
              <w:pStyle w:val="a3"/>
              <w:rPr>
                <w:rFonts w:ascii="Times New Roman" w:hAnsi="Times New Roman"/>
                <w:sz w:val="24"/>
                <w:szCs w:val="24"/>
              </w:rPr>
            </w:pPr>
            <w:r w:rsidRPr="006D1CE2">
              <w:rPr>
                <w:rFonts w:ascii="Times New Roman" w:hAnsi="Times New Roman"/>
                <w:sz w:val="24"/>
                <w:szCs w:val="24"/>
              </w:rPr>
              <w:t>Средняя наполняемость классов (чел.)</w:t>
            </w:r>
          </w:p>
        </w:tc>
      </w:tr>
      <w:tr w:rsidR="00A91941" w:rsidRPr="006D1CE2" w:rsidTr="00A91941">
        <w:trPr>
          <w:trHeight w:val="555"/>
          <w:tblCellSpacing w:w="0" w:type="dxa"/>
          <w:jc w:val="center"/>
        </w:trPr>
        <w:tc>
          <w:tcPr>
            <w:tcW w:w="115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A91941" w:rsidRPr="006D1CE2" w:rsidRDefault="00A91941" w:rsidP="00A91941">
            <w:pPr>
              <w:pStyle w:val="a3"/>
              <w:rPr>
                <w:rFonts w:ascii="Times New Roman" w:hAnsi="Times New Roman"/>
                <w:sz w:val="24"/>
                <w:szCs w:val="24"/>
              </w:rPr>
            </w:pPr>
          </w:p>
          <w:p w:rsidR="00A91941" w:rsidRPr="006D1CE2" w:rsidRDefault="00A91941" w:rsidP="00A91941">
            <w:pPr>
              <w:pStyle w:val="a3"/>
              <w:rPr>
                <w:rFonts w:ascii="Times New Roman" w:hAnsi="Times New Roman"/>
                <w:sz w:val="24"/>
                <w:szCs w:val="24"/>
              </w:rPr>
            </w:pPr>
            <w:r w:rsidRPr="006D1CE2">
              <w:rPr>
                <w:rFonts w:ascii="Times New Roman" w:hAnsi="Times New Roman"/>
                <w:sz w:val="24"/>
                <w:szCs w:val="24"/>
              </w:rPr>
              <w:t>II ступень (основная школа)</w:t>
            </w:r>
          </w:p>
        </w:tc>
        <w:tc>
          <w:tcPr>
            <w:tcW w:w="11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91941" w:rsidRPr="006D1CE2" w:rsidRDefault="00A91941" w:rsidP="00A91941">
            <w:pPr>
              <w:pStyle w:val="a3"/>
              <w:rPr>
                <w:rFonts w:ascii="Times New Roman" w:hAnsi="Times New Roman"/>
                <w:sz w:val="24"/>
                <w:szCs w:val="24"/>
              </w:rPr>
            </w:pPr>
            <w:r w:rsidRPr="006D1CE2">
              <w:rPr>
                <w:rFonts w:ascii="Times New Roman" w:hAnsi="Times New Roman"/>
                <w:sz w:val="24"/>
                <w:szCs w:val="24"/>
              </w:rPr>
              <w:t>5-е</w:t>
            </w:r>
          </w:p>
        </w:tc>
        <w:tc>
          <w:tcPr>
            <w:tcW w:w="1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91941" w:rsidRPr="006D1CE2" w:rsidRDefault="009D18F1" w:rsidP="00A91941">
            <w:pPr>
              <w:pStyle w:val="a3"/>
              <w:rPr>
                <w:rFonts w:ascii="Times New Roman" w:hAnsi="Times New Roman"/>
                <w:sz w:val="24"/>
                <w:szCs w:val="24"/>
              </w:rPr>
            </w:pPr>
            <w:r>
              <w:rPr>
                <w:rFonts w:ascii="Times New Roman" w:hAnsi="Times New Roman"/>
                <w:sz w:val="24"/>
                <w:szCs w:val="24"/>
              </w:rPr>
              <w:t>1</w:t>
            </w:r>
          </w:p>
        </w:tc>
        <w:tc>
          <w:tcPr>
            <w:tcW w:w="21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91941" w:rsidRPr="006D1CE2" w:rsidRDefault="00893492" w:rsidP="00A91941">
            <w:pPr>
              <w:pStyle w:val="a3"/>
              <w:rPr>
                <w:rFonts w:ascii="Times New Roman" w:hAnsi="Times New Roman"/>
                <w:sz w:val="24"/>
                <w:szCs w:val="24"/>
              </w:rPr>
            </w:pPr>
            <w:r>
              <w:rPr>
                <w:rFonts w:ascii="Times New Roman" w:hAnsi="Times New Roman"/>
                <w:sz w:val="24"/>
                <w:szCs w:val="24"/>
              </w:rPr>
              <w:t>3</w:t>
            </w:r>
          </w:p>
        </w:tc>
        <w:tc>
          <w:tcPr>
            <w:tcW w:w="2256"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A91941" w:rsidRPr="006D1CE2" w:rsidRDefault="00893492" w:rsidP="00A91941">
            <w:pPr>
              <w:pStyle w:val="a3"/>
              <w:rPr>
                <w:rFonts w:ascii="Times New Roman" w:hAnsi="Times New Roman"/>
                <w:sz w:val="24"/>
                <w:szCs w:val="24"/>
              </w:rPr>
            </w:pPr>
            <w:r>
              <w:rPr>
                <w:rFonts w:ascii="Times New Roman" w:hAnsi="Times New Roman"/>
                <w:sz w:val="24"/>
                <w:szCs w:val="24"/>
              </w:rPr>
              <w:t>3</w:t>
            </w:r>
          </w:p>
        </w:tc>
      </w:tr>
      <w:tr w:rsidR="00A91941" w:rsidRPr="006D1CE2" w:rsidTr="00A91941">
        <w:trPr>
          <w:trHeight w:val="555"/>
          <w:tblCellSpacing w:w="0" w:type="dxa"/>
          <w:jc w:val="center"/>
        </w:trPr>
        <w:tc>
          <w:tcPr>
            <w:tcW w:w="115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A91941" w:rsidRPr="006D1CE2" w:rsidRDefault="00A91941" w:rsidP="00A91941">
            <w:pPr>
              <w:pStyle w:val="a3"/>
              <w:rPr>
                <w:rFonts w:ascii="Times New Roman" w:hAnsi="Times New Roman"/>
                <w:sz w:val="24"/>
                <w:szCs w:val="24"/>
              </w:rPr>
            </w:pPr>
          </w:p>
        </w:tc>
        <w:tc>
          <w:tcPr>
            <w:tcW w:w="11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91941" w:rsidRPr="006D1CE2" w:rsidRDefault="00A91941" w:rsidP="00A91941">
            <w:pPr>
              <w:pStyle w:val="a3"/>
              <w:rPr>
                <w:rFonts w:ascii="Times New Roman" w:hAnsi="Times New Roman"/>
                <w:sz w:val="24"/>
                <w:szCs w:val="24"/>
              </w:rPr>
            </w:pPr>
            <w:r>
              <w:rPr>
                <w:rFonts w:ascii="Times New Roman" w:hAnsi="Times New Roman"/>
                <w:sz w:val="24"/>
                <w:szCs w:val="24"/>
              </w:rPr>
              <w:t>6-е</w:t>
            </w:r>
          </w:p>
        </w:tc>
        <w:tc>
          <w:tcPr>
            <w:tcW w:w="1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91941" w:rsidRPr="006D1CE2" w:rsidRDefault="009D18F1" w:rsidP="00A91941">
            <w:pPr>
              <w:pStyle w:val="a3"/>
              <w:rPr>
                <w:rFonts w:ascii="Times New Roman" w:hAnsi="Times New Roman"/>
                <w:sz w:val="24"/>
                <w:szCs w:val="24"/>
              </w:rPr>
            </w:pPr>
            <w:r>
              <w:rPr>
                <w:rFonts w:ascii="Times New Roman" w:hAnsi="Times New Roman"/>
                <w:sz w:val="24"/>
                <w:szCs w:val="24"/>
              </w:rPr>
              <w:t>1</w:t>
            </w:r>
          </w:p>
        </w:tc>
        <w:tc>
          <w:tcPr>
            <w:tcW w:w="21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91941" w:rsidRPr="006D1CE2" w:rsidRDefault="00893492" w:rsidP="00A91941">
            <w:pPr>
              <w:pStyle w:val="a3"/>
              <w:rPr>
                <w:rFonts w:ascii="Times New Roman" w:hAnsi="Times New Roman"/>
                <w:sz w:val="24"/>
                <w:szCs w:val="24"/>
              </w:rPr>
            </w:pPr>
            <w:r>
              <w:rPr>
                <w:rFonts w:ascii="Times New Roman" w:hAnsi="Times New Roman"/>
                <w:sz w:val="24"/>
                <w:szCs w:val="24"/>
              </w:rPr>
              <w:t>7</w:t>
            </w:r>
          </w:p>
        </w:tc>
        <w:tc>
          <w:tcPr>
            <w:tcW w:w="2256"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A91941" w:rsidRPr="006D1CE2" w:rsidRDefault="00893492" w:rsidP="00A91941">
            <w:pPr>
              <w:pStyle w:val="a3"/>
              <w:rPr>
                <w:rFonts w:ascii="Times New Roman" w:hAnsi="Times New Roman"/>
                <w:sz w:val="24"/>
                <w:szCs w:val="24"/>
              </w:rPr>
            </w:pPr>
            <w:r>
              <w:rPr>
                <w:rFonts w:ascii="Times New Roman" w:hAnsi="Times New Roman"/>
                <w:sz w:val="24"/>
                <w:szCs w:val="24"/>
              </w:rPr>
              <w:t>7</w:t>
            </w:r>
          </w:p>
        </w:tc>
      </w:tr>
      <w:tr w:rsidR="00A91941" w:rsidRPr="006D1CE2" w:rsidTr="00A91941">
        <w:trPr>
          <w:trHeight w:val="555"/>
          <w:tblCellSpacing w:w="0" w:type="dxa"/>
          <w:jc w:val="center"/>
        </w:trPr>
        <w:tc>
          <w:tcPr>
            <w:tcW w:w="115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A91941" w:rsidRPr="006D1CE2" w:rsidRDefault="00A91941" w:rsidP="00A91941">
            <w:pPr>
              <w:pStyle w:val="a3"/>
              <w:rPr>
                <w:rFonts w:ascii="Times New Roman" w:hAnsi="Times New Roman"/>
                <w:sz w:val="24"/>
                <w:szCs w:val="24"/>
              </w:rPr>
            </w:pPr>
          </w:p>
        </w:tc>
        <w:tc>
          <w:tcPr>
            <w:tcW w:w="11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91941" w:rsidRPr="006D1CE2" w:rsidRDefault="00A91941" w:rsidP="00A91941">
            <w:pPr>
              <w:pStyle w:val="a3"/>
              <w:rPr>
                <w:rFonts w:ascii="Times New Roman" w:hAnsi="Times New Roman"/>
                <w:sz w:val="24"/>
                <w:szCs w:val="24"/>
              </w:rPr>
            </w:pPr>
            <w:r w:rsidRPr="006D1CE2">
              <w:rPr>
                <w:rFonts w:ascii="Times New Roman" w:hAnsi="Times New Roman"/>
                <w:sz w:val="24"/>
                <w:szCs w:val="24"/>
              </w:rPr>
              <w:t>7-е</w:t>
            </w:r>
          </w:p>
        </w:tc>
        <w:tc>
          <w:tcPr>
            <w:tcW w:w="1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91941" w:rsidRPr="006D1CE2" w:rsidRDefault="00F77351" w:rsidP="00A91941">
            <w:pPr>
              <w:pStyle w:val="a3"/>
              <w:rPr>
                <w:rFonts w:ascii="Times New Roman" w:hAnsi="Times New Roman"/>
                <w:sz w:val="24"/>
                <w:szCs w:val="24"/>
              </w:rPr>
            </w:pPr>
            <w:r>
              <w:rPr>
                <w:rFonts w:ascii="Times New Roman" w:hAnsi="Times New Roman"/>
                <w:sz w:val="24"/>
                <w:szCs w:val="24"/>
              </w:rPr>
              <w:t>1</w:t>
            </w:r>
          </w:p>
        </w:tc>
        <w:tc>
          <w:tcPr>
            <w:tcW w:w="21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91941" w:rsidRPr="006D1CE2" w:rsidRDefault="00893492" w:rsidP="00A91941">
            <w:pPr>
              <w:pStyle w:val="a3"/>
              <w:rPr>
                <w:rFonts w:ascii="Times New Roman" w:hAnsi="Times New Roman"/>
                <w:sz w:val="24"/>
                <w:szCs w:val="24"/>
              </w:rPr>
            </w:pPr>
            <w:r>
              <w:rPr>
                <w:rFonts w:ascii="Times New Roman" w:hAnsi="Times New Roman"/>
                <w:sz w:val="24"/>
                <w:szCs w:val="24"/>
              </w:rPr>
              <w:t>6</w:t>
            </w:r>
          </w:p>
        </w:tc>
        <w:tc>
          <w:tcPr>
            <w:tcW w:w="2256"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A91941" w:rsidRPr="006D1CE2" w:rsidRDefault="00893492" w:rsidP="00A91941">
            <w:pPr>
              <w:pStyle w:val="a3"/>
              <w:rPr>
                <w:rFonts w:ascii="Times New Roman" w:hAnsi="Times New Roman"/>
                <w:sz w:val="24"/>
                <w:szCs w:val="24"/>
              </w:rPr>
            </w:pPr>
            <w:r>
              <w:rPr>
                <w:rFonts w:ascii="Times New Roman" w:hAnsi="Times New Roman"/>
                <w:sz w:val="24"/>
                <w:szCs w:val="24"/>
              </w:rPr>
              <w:t>6</w:t>
            </w:r>
          </w:p>
        </w:tc>
      </w:tr>
      <w:tr w:rsidR="00A91941" w:rsidRPr="006D1CE2" w:rsidTr="00A91941">
        <w:trPr>
          <w:trHeight w:val="555"/>
          <w:tblCellSpacing w:w="0" w:type="dxa"/>
          <w:jc w:val="center"/>
        </w:trPr>
        <w:tc>
          <w:tcPr>
            <w:tcW w:w="115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A91941" w:rsidRPr="006D1CE2" w:rsidRDefault="00A91941" w:rsidP="00A91941">
            <w:pPr>
              <w:pStyle w:val="a3"/>
              <w:rPr>
                <w:rFonts w:ascii="Times New Roman" w:hAnsi="Times New Roman"/>
                <w:sz w:val="24"/>
                <w:szCs w:val="24"/>
              </w:rPr>
            </w:pPr>
          </w:p>
        </w:tc>
        <w:tc>
          <w:tcPr>
            <w:tcW w:w="11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91941" w:rsidRPr="006D1CE2" w:rsidRDefault="00A91941" w:rsidP="00A91941">
            <w:pPr>
              <w:pStyle w:val="a3"/>
              <w:rPr>
                <w:rFonts w:ascii="Times New Roman" w:hAnsi="Times New Roman"/>
                <w:sz w:val="24"/>
                <w:szCs w:val="24"/>
              </w:rPr>
            </w:pPr>
            <w:r w:rsidRPr="006D1CE2">
              <w:rPr>
                <w:rFonts w:ascii="Times New Roman" w:hAnsi="Times New Roman"/>
                <w:sz w:val="24"/>
                <w:szCs w:val="24"/>
              </w:rPr>
              <w:t>8-е</w:t>
            </w:r>
          </w:p>
        </w:tc>
        <w:tc>
          <w:tcPr>
            <w:tcW w:w="1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91941" w:rsidRPr="006D1CE2" w:rsidRDefault="00893492" w:rsidP="00A91941">
            <w:pPr>
              <w:pStyle w:val="a3"/>
              <w:rPr>
                <w:rFonts w:ascii="Times New Roman" w:hAnsi="Times New Roman"/>
                <w:sz w:val="24"/>
                <w:szCs w:val="24"/>
              </w:rPr>
            </w:pPr>
            <w:r>
              <w:rPr>
                <w:rFonts w:ascii="Times New Roman" w:hAnsi="Times New Roman"/>
                <w:sz w:val="24"/>
                <w:szCs w:val="24"/>
              </w:rPr>
              <w:t>1</w:t>
            </w:r>
          </w:p>
        </w:tc>
        <w:tc>
          <w:tcPr>
            <w:tcW w:w="21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91941" w:rsidRPr="006D1CE2" w:rsidRDefault="00893492" w:rsidP="00A91941">
            <w:pPr>
              <w:pStyle w:val="a3"/>
              <w:rPr>
                <w:rFonts w:ascii="Times New Roman" w:hAnsi="Times New Roman"/>
                <w:sz w:val="24"/>
                <w:szCs w:val="24"/>
              </w:rPr>
            </w:pPr>
            <w:r>
              <w:rPr>
                <w:rFonts w:ascii="Times New Roman" w:hAnsi="Times New Roman"/>
                <w:sz w:val="24"/>
                <w:szCs w:val="24"/>
              </w:rPr>
              <w:t>7</w:t>
            </w:r>
          </w:p>
        </w:tc>
        <w:tc>
          <w:tcPr>
            <w:tcW w:w="2256"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A91941" w:rsidRPr="006D1CE2" w:rsidRDefault="00893492" w:rsidP="00A91941">
            <w:pPr>
              <w:pStyle w:val="a3"/>
              <w:rPr>
                <w:rFonts w:ascii="Times New Roman" w:hAnsi="Times New Roman"/>
                <w:sz w:val="24"/>
                <w:szCs w:val="24"/>
              </w:rPr>
            </w:pPr>
            <w:r>
              <w:rPr>
                <w:rFonts w:ascii="Times New Roman" w:hAnsi="Times New Roman"/>
                <w:sz w:val="24"/>
                <w:szCs w:val="24"/>
              </w:rPr>
              <w:t>7</w:t>
            </w:r>
          </w:p>
        </w:tc>
      </w:tr>
      <w:tr w:rsidR="00A91941" w:rsidRPr="006D1CE2" w:rsidTr="00A91941">
        <w:trPr>
          <w:trHeight w:val="555"/>
          <w:tblCellSpacing w:w="0" w:type="dxa"/>
          <w:jc w:val="center"/>
        </w:trPr>
        <w:tc>
          <w:tcPr>
            <w:tcW w:w="115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A91941" w:rsidRPr="006D1CE2" w:rsidRDefault="00A91941" w:rsidP="00A91941">
            <w:pPr>
              <w:pStyle w:val="a3"/>
              <w:rPr>
                <w:rFonts w:ascii="Times New Roman" w:hAnsi="Times New Roman"/>
                <w:sz w:val="24"/>
                <w:szCs w:val="24"/>
              </w:rPr>
            </w:pPr>
          </w:p>
        </w:tc>
        <w:tc>
          <w:tcPr>
            <w:tcW w:w="11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91941" w:rsidRPr="006D1CE2" w:rsidRDefault="00A91941" w:rsidP="00A91941">
            <w:pPr>
              <w:pStyle w:val="a3"/>
              <w:rPr>
                <w:rFonts w:ascii="Times New Roman" w:hAnsi="Times New Roman"/>
                <w:sz w:val="24"/>
                <w:szCs w:val="24"/>
              </w:rPr>
            </w:pPr>
            <w:r w:rsidRPr="006D1CE2">
              <w:rPr>
                <w:rFonts w:ascii="Times New Roman" w:hAnsi="Times New Roman"/>
                <w:sz w:val="24"/>
                <w:szCs w:val="24"/>
              </w:rPr>
              <w:t>9-е</w:t>
            </w:r>
          </w:p>
        </w:tc>
        <w:tc>
          <w:tcPr>
            <w:tcW w:w="1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91941" w:rsidRPr="006D1CE2" w:rsidRDefault="009D18F1" w:rsidP="00A91941">
            <w:pPr>
              <w:pStyle w:val="a3"/>
              <w:rPr>
                <w:rFonts w:ascii="Times New Roman" w:hAnsi="Times New Roman"/>
                <w:sz w:val="24"/>
                <w:szCs w:val="24"/>
              </w:rPr>
            </w:pPr>
            <w:r>
              <w:rPr>
                <w:rFonts w:ascii="Times New Roman" w:hAnsi="Times New Roman"/>
                <w:sz w:val="24"/>
                <w:szCs w:val="24"/>
              </w:rPr>
              <w:t>1</w:t>
            </w:r>
          </w:p>
        </w:tc>
        <w:tc>
          <w:tcPr>
            <w:tcW w:w="21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91941" w:rsidRPr="006D1CE2" w:rsidRDefault="00893492" w:rsidP="00A91941">
            <w:pPr>
              <w:pStyle w:val="a3"/>
              <w:rPr>
                <w:rFonts w:ascii="Times New Roman" w:hAnsi="Times New Roman"/>
                <w:sz w:val="24"/>
                <w:szCs w:val="24"/>
              </w:rPr>
            </w:pPr>
            <w:r>
              <w:rPr>
                <w:rFonts w:ascii="Times New Roman" w:hAnsi="Times New Roman"/>
                <w:sz w:val="24"/>
                <w:szCs w:val="24"/>
              </w:rPr>
              <w:t>3</w:t>
            </w:r>
          </w:p>
        </w:tc>
        <w:tc>
          <w:tcPr>
            <w:tcW w:w="2256"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A91941" w:rsidRPr="006D1CE2" w:rsidRDefault="00893492" w:rsidP="00A91941">
            <w:pPr>
              <w:pStyle w:val="a3"/>
              <w:rPr>
                <w:rFonts w:ascii="Times New Roman" w:hAnsi="Times New Roman"/>
                <w:sz w:val="24"/>
                <w:szCs w:val="24"/>
              </w:rPr>
            </w:pPr>
            <w:r>
              <w:rPr>
                <w:rFonts w:ascii="Times New Roman" w:hAnsi="Times New Roman"/>
                <w:sz w:val="24"/>
                <w:szCs w:val="24"/>
              </w:rPr>
              <w:t>3</w:t>
            </w:r>
          </w:p>
        </w:tc>
      </w:tr>
      <w:tr w:rsidR="00A91941" w:rsidRPr="006D1CE2" w:rsidTr="00A91941">
        <w:trPr>
          <w:trHeight w:val="555"/>
          <w:tblCellSpacing w:w="0" w:type="dxa"/>
          <w:jc w:val="center"/>
        </w:trPr>
        <w:tc>
          <w:tcPr>
            <w:tcW w:w="11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91941" w:rsidRPr="006D1CE2" w:rsidRDefault="00A91941" w:rsidP="00A91941">
            <w:pPr>
              <w:pStyle w:val="a3"/>
              <w:rPr>
                <w:rFonts w:ascii="Times New Roman" w:hAnsi="Times New Roman"/>
                <w:sz w:val="24"/>
                <w:szCs w:val="24"/>
              </w:rPr>
            </w:pPr>
            <w:r w:rsidRPr="006D1CE2">
              <w:rPr>
                <w:rFonts w:ascii="Times New Roman" w:hAnsi="Times New Roman"/>
                <w:sz w:val="24"/>
                <w:szCs w:val="24"/>
                <w:lang w:val="en-US"/>
              </w:rPr>
              <w:t xml:space="preserve">III </w:t>
            </w:r>
            <w:r w:rsidRPr="006D1CE2">
              <w:rPr>
                <w:rFonts w:ascii="Times New Roman" w:hAnsi="Times New Roman"/>
                <w:sz w:val="24"/>
                <w:szCs w:val="24"/>
              </w:rPr>
              <w:t>ступень  ( средняя школа)</w:t>
            </w:r>
          </w:p>
          <w:p w:rsidR="00A91941" w:rsidRPr="006D1CE2" w:rsidRDefault="00A91941" w:rsidP="00A91941">
            <w:pPr>
              <w:pStyle w:val="a3"/>
              <w:rPr>
                <w:rFonts w:ascii="Times New Roman" w:hAnsi="Times New Roman"/>
                <w:sz w:val="24"/>
                <w:szCs w:val="24"/>
              </w:rPr>
            </w:pPr>
          </w:p>
          <w:p w:rsidR="00A91941" w:rsidRPr="006D1CE2" w:rsidRDefault="00A91941" w:rsidP="00A91941">
            <w:pPr>
              <w:pStyle w:val="a3"/>
              <w:rPr>
                <w:rFonts w:ascii="Times New Roman" w:hAnsi="Times New Roman"/>
                <w:sz w:val="24"/>
                <w:szCs w:val="24"/>
              </w:rPr>
            </w:pPr>
          </w:p>
        </w:tc>
        <w:tc>
          <w:tcPr>
            <w:tcW w:w="11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91941" w:rsidRPr="006D1CE2" w:rsidRDefault="00A91941" w:rsidP="00A91941">
            <w:pPr>
              <w:pStyle w:val="a3"/>
              <w:rPr>
                <w:rFonts w:ascii="Times New Roman" w:hAnsi="Times New Roman"/>
                <w:sz w:val="24"/>
                <w:szCs w:val="24"/>
              </w:rPr>
            </w:pPr>
            <w:r w:rsidRPr="006D1CE2">
              <w:rPr>
                <w:rFonts w:ascii="Times New Roman" w:hAnsi="Times New Roman"/>
                <w:sz w:val="24"/>
                <w:szCs w:val="24"/>
              </w:rPr>
              <w:t>10-е</w:t>
            </w:r>
          </w:p>
          <w:p w:rsidR="00A91941" w:rsidRPr="006D1CE2" w:rsidRDefault="00A91941" w:rsidP="00A91941">
            <w:pPr>
              <w:pStyle w:val="a3"/>
              <w:rPr>
                <w:rFonts w:ascii="Times New Roman" w:hAnsi="Times New Roman"/>
                <w:sz w:val="24"/>
                <w:szCs w:val="24"/>
              </w:rPr>
            </w:pPr>
            <w:r w:rsidRPr="006D1CE2">
              <w:rPr>
                <w:rFonts w:ascii="Times New Roman" w:hAnsi="Times New Roman"/>
                <w:sz w:val="24"/>
                <w:szCs w:val="24"/>
              </w:rPr>
              <w:t xml:space="preserve"> </w:t>
            </w:r>
          </w:p>
          <w:p w:rsidR="00A91941" w:rsidRPr="006D1CE2" w:rsidRDefault="00A91941" w:rsidP="00A91941">
            <w:pPr>
              <w:pStyle w:val="a3"/>
              <w:rPr>
                <w:rFonts w:ascii="Times New Roman" w:hAnsi="Times New Roman"/>
                <w:sz w:val="24"/>
                <w:szCs w:val="24"/>
              </w:rPr>
            </w:pPr>
            <w:r w:rsidRPr="006D1CE2">
              <w:rPr>
                <w:rFonts w:ascii="Times New Roman" w:hAnsi="Times New Roman"/>
                <w:sz w:val="24"/>
                <w:szCs w:val="24"/>
              </w:rPr>
              <w:t>11-е</w:t>
            </w:r>
          </w:p>
        </w:tc>
        <w:tc>
          <w:tcPr>
            <w:tcW w:w="1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91941" w:rsidRPr="006D1CE2" w:rsidRDefault="00F216ED" w:rsidP="00A91941">
            <w:pPr>
              <w:pStyle w:val="a3"/>
              <w:rPr>
                <w:rFonts w:ascii="Times New Roman" w:hAnsi="Times New Roman"/>
                <w:sz w:val="24"/>
                <w:szCs w:val="24"/>
              </w:rPr>
            </w:pPr>
            <w:r>
              <w:rPr>
                <w:rFonts w:ascii="Times New Roman" w:hAnsi="Times New Roman"/>
                <w:sz w:val="24"/>
                <w:szCs w:val="24"/>
              </w:rPr>
              <w:t>1</w:t>
            </w:r>
          </w:p>
          <w:p w:rsidR="00A91941" w:rsidRPr="006D1CE2" w:rsidRDefault="00A91941" w:rsidP="00A91941">
            <w:pPr>
              <w:pStyle w:val="a3"/>
              <w:rPr>
                <w:rFonts w:ascii="Times New Roman" w:hAnsi="Times New Roman"/>
                <w:sz w:val="24"/>
                <w:szCs w:val="24"/>
              </w:rPr>
            </w:pPr>
          </w:p>
          <w:p w:rsidR="00A91941" w:rsidRPr="006D1CE2" w:rsidRDefault="009D18F1" w:rsidP="00A91941">
            <w:pPr>
              <w:pStyle w:val="a3"/>
              <w:rPr>
                <w:rFonts w:ascii="Times New Roman" w:hAnsi="Times New Roman"/>
                <w:sz w:val="24"/>
                <w:szCs w:val="24"/>
              </w:rPr>
            </w:pPr>
            <w:r>
              <w:rPr>
                <w:rFonts w:ascii="Times New Roman" w:hAnsi="Times New Roman"/>
                <w:sz w:val="24"/>
                <w:szCs w:val="24"/>
              </w:rPr>
              <w:t>1</w:t>
            </w:r>
          </w:p>
        </w:tc>
        <w:tc>
          <w:tcPr>
            <w:tcW w:w="21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91941" w:rsidRPr="006D1CE2" w:rsidRDefault="00F216ED" w:rsidP="00A91941">
            <w:pPr>
              <w:pStyle w:val="a3"/>
              <w:rPr>
                <w:rFonts w:ascii="Times New Roman" w:hAnsi="Times New Roman"/>
                <w:sz w:val="24"/>
                <w:szCs w:val="24"/>
              </w:rPr>
            </w:pPr>
            <w:r>
              <w:rPr>
                <w:rFonts w:ascii="Times New Roman" w:hAnsi="Times New Roman"/>
                <w:sz w:val="24"/>
                <w:szCs w:val="24"/>
              </w:rPr>
              <w:t>2</w:t>
            </w:r>
          </w:p>
          <w:p w:rsidR="00A91941" w:rsidRPr="006D1CE2" w:rsidRDefault="00A91941" w:rsidP="00A91941">
            <w:pPr>
              <w:pStyle w:val="a3"/>
              <w:rPr>
                <w:rFonts w:ascii="Times New Roman" w:hAnsi="Times New Roman"/>
                <w:sz w:val="24"/>
                <w:szCs w:val="24"/>
              </w:rPr>
            </w:pPr>
          </w:p>
          <w:p w:rsidR="00A91941" w:rsidRPr="006D1CE2" w:rsidRDefault="009D18F1" w:rsidP="00A91941">
            <w:pPr>
              <w:pStyle w:val="a3"/>
              <w:rPr>
                <w:rFonts w:ascii="Times New Roman" w:hAnsi="Times New Roman"/>
                <w:sz w:val="24"/>
                <w:szCs w:val="24"/>
              </w:rPr>
            </w:pPr>
            <w:r>
              <w:rPr>
                <w:rFonts w:ascii="Times New Roman" w:hAnsi="Times New Roman"/>
                <w:sz w:val="24"/>
                <w:szCs w:val="24"/>
              </w:rPr>
              <w:t>2</w:t>
            </w:r>
          </w:p>
        </w:tc>
        <w:tc>
          <w:tcPr>
            <w:tcW w:w="2256"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A91941" w:rsidRPr="006D1CE2" w:rsidRDefault="00F216ED" w:rsidP="00A91941">
            <w:pPr>
              <w:pStyle w:val="a3"/>
              <w:rPr>
                <w:rFonts w:ascii="Times New Roman" w:hAnsi="Times New Roman"/>
                <w:sz w:val="24"/>
                <w:szCs w:val="24"/>
              </w:rPr>
            </w:pPr>
            <w:r>
              <w:rPr>
                <w:rFonts w:ascii="Times New Roman" w:hAnsi="Times New Roman"/>
                <w:sz w:val="24"/>
                <w:szCs w:val="24"/>
              </w:rPr>
              <w:t>2</w:t>
            </w:r>
          </w:p>
          <w:p w:rsidR="00A91941" w:rsidRPr="006D1CE2" w:rsidRDefault="00A91941" w:rsidP="00A91941">
            <w:pPr>
              <w:pStyle w:val="a3"/>
              <w:rPr>
                <w:rFonts w:ascii="Times New Roman" w:hAnsi="Times New Roman"/>
                <w:sz w:val="24"/>
                <w:szCs w:val="24"/>
              </w:rPr>
            </w:pPr>
          </w:p>
          <w:p w:rsidR="00A91941" w:rsidRPr="006D1CE2" w:rsidRDefault="009D18F1" w:rsidP="00A91941">
            <w:pPr>
              <w:pStyle w:val="a3"/>
              <w:rPr>
                <w:rFonts w:ascii="Times New Roman" w:hAnsi="Times New Roman"/>
                <w:sz w:val="24"/>
                <w:szCs w:val="24"/>
              </w:rPr>
            </w:pPr>
            <w:r>
              <w:rPr>
                <w:rFonts w:ascii="Times New Roman" w:hAnsi="Times New Roman"/>
                <w:sz w:val="24"/>
                <w:szCs w:val="24"/>
              </w:rPr>
              <w:t>2</w:t>
            </w:r>
          </w:p>
        </w:tc>
      </w:tr>
      <w:tr w:rsidR="00A91941" w:rsidRPr="006D1CE2" w:rsidTr="00A91941">
        <w:trPr>
          <w:trHeight w:val="555"/>
          <w:tblCellSpacing w:w="0" w:type="dxa"/>
          <w:jc w:val="center"/>
        </w:trPr>
        <w:tc>
          <w:tcPr>
            <w:tcW w:w="1151"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A91941" w:rsidRPr="006D1CE2" w:rsidRDefault="00A91941" w:rsidP="00A91941">
            <w:pPr>
              <w:pStyle w:val="a3"/>
              <w:rPr>
                <w:rFonts w:ascii="Times New Roman" w:hAnsi="Times New Roman"/>
                <w:sz w:val="24"/>
                <w:szCs w:val="24"/>
              </w:rPr>
            </w:pPr>
            <w:r w:rsidRPr="006D1CE2">
              <w:rPr>
                <w:rFonts w:ascii="Times New Roman" w:hAnsi="Times New Roman"/>
                <w:sz w:val="24"/>
                <w:szCs w:val="24"/>
              </w:rPr>
              <w:t>Итого</w:t>
            </w:r>
          </w:p>
        </w:tc>
        <w:tc>
          <w:tcPr>
            <w:tcW w:w="1173"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A91941" w:rsidRPr="006D1CE2" w:rsidRDefault="00A91941" w:rsidP="00A91941">
            <w:pPr>
              <w:pStyle w:val="a3"/>
              <w:rPr>
                <w:rFonts w:ascii="Times New Roman" w:hAnsi="Times New Roman"/>
                <w:sz w:val="24"/>
                <w:szCs w:val="24"/>
              </w:rPr>
            </w:pPr>
            <w:r w:rsidRPr="006D1CE2">
              <w:rPr>
                <w:rFonts w:ascii="Times New Roman" w:hAnsi="Times New Roman"/>
                <w:sz w:val="24"/>
                <w:szCs w:val="24"/>
              </w:rPr>
              <w:t>5-11-е</w:t>
            </w:r>
          </w:p>
        </w:tc>
        <w:tc>
          <w:tcPr>
            <w:tcW w:w="1615"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A91941" w:rsidRPr="006D1CE2" w:rsidRDefault="00893492" w:rsidP="00A91941">
            <w:pPr>
              <w:pStyle w:val="a3"/>
              <w:rPr>
                <w:rFonts w:ascii="Times New Roman" w:hAnsi="Times New Roman"/>
                <w:sz w:val="24"/>
                <w:szCs w:val="24"/>
              </w:rPr>
            </w:pPr>
            <w:r>
              <w:rPr>
                <w:rFonts w:ascii="Times New Roman" w:hAnsi="Times New Roman"/>
                <w:sz w:val="24"/>
                <w:szCs w:val="24"/>
              </w:rPr>
              <w:t>7</w:t>
            </w:r>
          </w:p>
        </w:tc>
        <w:tc>
          <w:tcPr>
            <w:tcW w:w="2195"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A91941" w:rsidRPr="006D1CE2" w:rsidRDefault="009D18F1" w:rsidP="00A91941">
            <w:pPr>
              <w:pStyle w:val="a3"/>
              <w:rPr>
                <w:rFonts w:ascii="Times New Roman" w:hAnsi="Times New Roman"/>
                <w:sz w:val="24"/>
                <w:szCs w:val="24"/>
              </w:rPr>
            </w:pPr>
            <w:r>
              <w:rPr>
                <w:rFonts w:ascii="Times New Roman" w:hAnsi="Times New Roman"/>
                <w:sz w:val="24"/>
                <w:szCs w:val="24"/>
              </w:rPr>
              <w:t>3</w:t>
            </w:r>
            <w:r w:rsidR="00893492">
              <w:rPr>
                <w:rFonts w:ascii="Times New Roman" w:hAnsi="Times New Roman"/>
                <w:sz w:val="24"/>
                <w:szCs w:val="24"/>
              </w:rPr>
              <w:t>0</w:t>
            </w:r>
          </w:p>
        </w:tc>
        <w:tc>
          <w:tcPr>
            <w:tcW w:w="2256"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A91941" w:rsidRPr="006D1CE2" w:rsidRDefault="009D18F1" w:rsidP="00A91941">
            <w:pPr>
              <w:pStyle w:val="a3"/>
              <w:rPr>
                <w:rFonts w:ascii="Times New Roman" w:hAnsi="Times New Roman"/>
                <w:sz w:val="24"/>
                <w:szCs w:val="24"/>
              </w:rPr>
            </w:pPr>
            <w:r>
              <w:rPr>
                <w:rFonts w:ascii="Times New Roman" w:hAnsi="Times New Roman"/>
                <w:sz w:val="24"/>
                <w:szCs w:val="24"/>
              </w:rPr>
              <w:t>3</w:t>
            </w:r>
            <w:r w:rsidR="00893492">
              <w:rPr>
                <w:rFonts w:ascii="Times New Roman" w:hAnsi="Times New Roman"/>
                <w:sz w:val="24"/>
                <w:szCs w:val="24"/>
              </w:rPr>
              <w:t>0</w:t>
            </w:r>
          </w:p>
        </w:tc>
      </w:tr>
    </w:tbl>
    <w:p w:rsidR="00A91941" w:rsidRPr="005C681D" w:rsidRDefault="00A91941" w:rsidP="005C681D">
      <w:pPr>
        <w:pStyle w:val="a3"/>
        <w:jc w:val="right"/>
        <w:rPr>
          <w:rFonts w:ascii="Times New Roman" w:hAnsi="Times New Roman"/>
          <w:sz w:val="28"/>
          <w:szCs w:val="28"/>
        </w:rPr>
      </w:pPr>
    </w:p>
    <w:p w:rsidR="005C681D" w:rsidRPr="005C681D" w:rsidRDefault="005C681D" w:rsidP="005C681D">
      <w:pPr>
        <w:jc w:val="both"/>
        <w:rPr>
          <w:rFonts w:ascii="Times New Roman" w:eastAsia="SimSun" w:hAnsi="Times New Roman" w:cs="Times New Roman"/>
          <w:kern w:val="1"/>
          <w:sz w:val="28"/>
          <w:szCs w:val="28"/>
          <w:lang w:eastAsia="hi-IN" w:bidi="hi-IN"/>
        </w:rPr>
      </w:pPr>
      <w:r w:rsidRPr="005C681D">
        <w:rPr>
          <w:rFonts w:ascii="Times New Roman" w:eastAsia="SimSun" w:hAnsi="Times New Roman" w:cs="Times New Roman"/>
          <w:kern w:val="1"/>
          <w:sz w:val="28"/>
          <w:szCs w:val="28"/>
          <w:lang w:eastAsia="hi-IN" w:bidi="hi-IN"/>
        </w:rPr>
        <w:t>Из выше перечисленных данных следует, что</w:t>
      </w:r>
      <w:r w:rsidR="00F02C41">
        <w:rPr>
          <w:rFonts w:ascii="Times New Roman" w:eastAsia="SimSun" w:hAnsi="Times New Roman" w:cs="Times New Roman"/>
          <w:kern w:val="1"/>
          <w:sz w:val="28"/>
          <w:szCs w:val="28"/>
          <w:lang w:eastAsia="hi-IN" w:bidi="hi-IN"/>
        </w:rPr>
        <w:t xml:space="preserve"> значительно</w:t>
      </w:r>
      <w:r w:rsidRPr="005C681D">
        <w:rPr>
          <w:rFonts w:ascii="Times New Roman" w:eastAsia="SimSun" w:hAnsi="Times New Roman" w:cs="Times New Roman"/>
          <w:kern w:val="1"/>
          <w:sz w:val="28"/>
          <w:szCs w:val="28"/>
          <w:lang w:eastAsia="hi-IN" w:bidi="hi-IN"/>
        </w:rPr>
        <w:t xml:space="preserve"> снижается </w:t>
      </w:r>
      <w:r w:rsidR="00F423FE">
        <w:rPr>
          <w:rFonts w:ascii="Times New Roman" w:eastAsia="SimSun" w:hAnsi="Times New Roman" w:cs="Times New Roman"/>
          <w:kern w:val="1"/>
          <w:sz w:val="28"/>
          <w:szCs w:val="28"/>
          <w:lang w:eastAsia="hi-IN" w:bidi="hi-IN"/>
        </w:rPr>
        <w:t>численность обучающихся.</w:t>
      </w:r>
      <w:r w:rsidRPr="005C681D">
        <w:rPr>
          <w:rFonts w:ascii="Times New Roman" w:eastAsia="SimSun" w:hAnsi="Times New Roman" w:cs="Times New Roman"/>
          <w:kern w:val="1"/>
          <w:sz w:val="28"/>
          <w:szCs w:val="28"/>
          <w:lang w:eastAsia="hi-IN" w:bidi="hi-IN"/>
        </w:rPr>
        <w:t xml:space="preserve">  Уменьшение контингента </w:t>
      </w:r>
      <w:r w:rsidR="008C2CFE">
        <w:rPr>
          <w:rFonts w:ascii="Times New Roman" w:eastAsia="SimSun" w:hAnsi="Times New Roman" w:cs="Times New Roman"/>
          <w:kern w:val="1"/>
          <w:sz w:val="28"/>
          <w:szCs w:val="28"/>
          <w:lang w:eastAsia="hi-IN" w:bidi="hi-IN"/>
        </w:rPr>
        <w:t>об</w:t>
      </w:r>
      <w:r w:rsidRPr="005C681D">
        <w:rPr>
          <w:rFonts w:ascii="Times New Roman" w:eastAsia="SimSun" w:hAnsi="Times New Roman" w:cs="Times New Roman"/>
          <w:kern w:val="1"/>
          <w:sz w:val="28"/>
          <w:szCs w:val="28"/>
          <w:lang w:eastAsia="hi-IN" w:bidi="hi-IN"/>
        </w:rPr>
        <w:t>уча</w:t>
      </w:r>
      <w:r w:rsidR="008C2CFE">
        <w:rPr>
          <w:rFonts w:ascii="Times New Roman" w:eastAsia="SimSun" w:hAnsi="Times New Roman" w:cs="Times New Roman"/>
          <w:kern w:val="1"/>
          <w:sz w:val="28"/>
          <w:szCs w:val="28"/>
          <w:lang w:eastAsia="hi-IN" w:bidi="hi-IN"/>
        </w:rPr>
        <w:t>ю</w:t>
      </w:r>
      <w:r w:rsidRPr="005C681D">
        <w:rPr>
          <w:rFonts w:ascii="Times New Roman" w:eastAsia="SimSun" w:hAnsi="Times New Roman" w:cs="Times New Roman"/>
          <w:kern w:val="1"/>
          <w:sz w:val="28"/>
          <w:szCs w:val="28"/>
          <w:lang w:eastAsia="hi-IN" w:bidi="hi-IN"/>
        </w:rPr>
        <w:t>щихся связано с общей тенденцией уменьшения детей школьного возраста.</w:t>
      </w:r>
    </w:p>
    <w:p w:rsidR="005C681D" w:rsidRPr="005C681D" w:rsidRDefault="005C681D" w:rsidP="005C681D">
      <w:pPr>
        <w:jc w:val="both"/>
        <w:rPr>
          <w:rFonts w:ascii="Times New Roman" w:eastAsia="SimSun" w:hAnsi="Times New Roman" w:cs="Times New Roman"/>
          <w:kern w:val="1"/>
          <w:sz w:val="28"/>
          <w:szCs w:val="28"/>
          <w:lang w:eastAsia="hi-IN" w:bidi="hi-IN"/>
        </w:rPr>
      </w:pPr>
      <w:r w:rsidRPr="005C681D">
        <w:rPr>
          <w:rFonts w:ascii="Times New Roman" w:eastAsia="SimSun" w:hAnsi="Times New Roman" w:cs="Times New Roman"/>
          <w:kern w:val="1"/>
          <w:sz w:val="28"/>
          <w:szCs w:val="28"/>
          <w:lang w:eastAsia="hi-IN" w:bidi="hi-IN"/>
        </w:rPr>
        <w:t xml:space="preserve"> </w:t>
      </w:r>
      <w:r w:rsidR="00F77351">
        <w:rPr>
          <w:rFonts w:ascii="Times New Roman" w:eastAsia="SimSun" w:hAnsi="Times New Roman" w:cs="Times New Roman"/>
          <w:kern w:val="1"/>
          <w:sz w:val="28"/>
          <w:szCs w:val="28"/>
          <w:lang w:eastAsia="hi-IN" w:bidi="hi-IN"/>
        </w:rPr>
        <w:t xml:space="preserve">   Порядок приёма и отчисления обу</w:t>
      </w:r>
      <w:r w:rsidRPr="005C681D">
        <w:rPr>
          <w:rFonts w:ascii="Times New Roman" w:eastAsia="SimSun" w:hAnsi="Times New Roman" w:cs="Times New Roman"/>
          <w:kern w:val="1"/>
          <w:sz w:val="28"/>
          <w:szCs w:val="28"/>
          <w:lang w:eastAsia="hi-IN" w:bidi="hi-IN"/>
        </w:rPr>
        <w:t>ча</w:t>
      </w:r>
      <w:r w:rsidR="00F77351">
        <w:rPr>
          <w:rFonts w:ascii="Times New Roman" w:eastAsia="SimSun" w:hAnsi="Times New Roman" w:cs="Times New Roman"/>
          <w:kern w:val="1"/>
          <w:sz w:val="28"/>
          <w:szCs w:val="28"/>
          <w:lang w:eastAsia="hi-IN" w:bidi="hi-IN"/>
        </w:rPr>
        <w:t>ю</w:t>
      </w:r>
      <w:r w:rsidRPr="005C681D">
        <w:rPr>
          <w:rFonts w:ascii="Times New Roman" w:eastAsia="SimSun" w:hAnsi="Times New Roman" w:cs="Times New Roman"/>
          <w:kern w:val="1"/>
          <w:sz w:val="28"/>
          <w:szCs w:val="28"/>
          <w:lang w:eastAsia="hi-IN" w:bidi="hi-IN"/>
        </w:rPr>
        <w:t>щихся регламентируется Законом  «Об образовании</w:t>
      </w:r>
      <w:r w:rsidR="0008303B">
        <w:rPr>
          <w:rFonts w:ascii="Times New Roman" w:eastAsia="SimSun" w:hAnsi="Times New Roman" w:cs="Times New Roman"/>
          <w:kern w:val="1"/>
          <w:sz w:val="28"/>
          <w:szCs w:val="28"/>
          <w:lang w:eastAsia="hi-IN" w:bidi="hi-IN"/>
        </w:rPr>
        <w:t xml:space="preserve"> в Российской Федерации</w:t>
      </w:r>
      <w:r w:rsidRPr="005C681D">
        <w:rPr>
          <w:rFonts w:ascii="Times New Roman" w:eastAsia="SimSun" w:hAnsi="Times New Roman" w:cs="Times New Roman"/>
          <w:kern w:val="1"/>
          <w:sz w:val="28"/>
          <w:szCs w:val="28"/>
          <w:lang w:eastAsia="hi-IN" w:bidi="hi-IN"/>
        </w:rPr>
        <w:t>»</w:t>
      </w:r>
      <w:r w:rsidR="0008303B">
        <w:rPr>
          <w:rFonts w:ascii="Times New Roman" w:eastAsia="SimSun" w:hAnsi="Times New Roman" w:cs="Times New Roman"/>
          <w:kern w:val="1"/>
          <w:sz w:val="28"/>
          <w:szCs w:val="28"/>
          <w:lang w:eastAsia="hi-IN" w:bidi="hi-IN"/>
        </w:rPr>
        <w:t xml:space="preserve"> №273 -ФЗ</w:t>
      </w:r>
      <w:r w:rsidR="00F216ED">
        <w:rPr>
          <w:rFonts w:ascii="Times New Roman" w:eastAsia="SimSun" w:hAnsi="Times New Roman" w:cs="Times New Roman"/>
          <w:kern w:val="1"/>
          <w:sz w:val="28"/>
          <w:szCs w:val="28"/>
          <w:lang w:eastAsia="hi-IN" w:bidi="hi-IN"/>
        </w:rPr>
        <w:t xml:space="preserve">, </w:t>
      </w:r>
      <w:r w:rsidR="00F423FE">
        <w:rPr>
          <w:rFonts w:ascii="Times New Roman" w:eastAsia="SimSun" w:hAnsi="Times New Roman" w:cs="Times New Roman"/>
          <w:kern w:val="1"/>
          <w:sz w:val="28"/>
          <w:szCs w:val="28"/>
          <w:lang w:eastAsia="hi-IN" w:bidi="hi-IN"/>
        </w:rPr>
        <w:t>и Уставом М</w:t>
      </w:r>
      <w:r w:rsidR="007C6C97">
        <w:rPr>
          <w:rFonts w:ascii="Times New Roman" w:eastAsia="SimSun" w:hAnsi="Times New Roman" w:cs="Times New Roman"/>
          <w:kern w:val="1"/>
          <w:sz w:val="28"/>
          <w:szCs w:val="28"/>
          <w:lang w:eastAsia="hi-IN" w:bidi="hi-IN"/>
        </w:rPr>
        <w:t>Б</w:t>
      </w:r>
      <w:r w:rsidR="00F423FE">
        <w:rPr>
          <w:rFonts w:ascii="Times New Roman" w:eastAsia="SimSun" w:hAnsi="Times New Roman" w:cs="Times New Roman"/>
          <w:kern w:val="1"/>
          <w:sz w:val="28"/>
          <w:szCs w:val="28"/>
          <w:lang w:eastAsia="hi-IN" w:bidi="hi-IN"/>
        </w:rPr>
        <w:t xml:space="preserve">ОУ </w:t>
      </w:r>
      <w:r w:rsidR="007C6C97">
        <w:rPr>
          <w:rFonts w:ascii="Times New Roman" w:eastAsia="SimSun" w:hAnsi="Times New Roman" w:cs="Times New Roman"/>
          <w:kern w:val="1"/>
          <w:sz w:val="28"/>
          <w:szCs w:val="28"/>
          <w:lang w:eastAsia="hi-IN" w:bidi="hi-IN"/>
        </w:rPr>
        <w:t>«</w:t>
      </w:r>
      <w:proofErr w:type="spellStart"/>
      <w:r w:rsidR="00F423FE">
        <w:rPr>
          <w:rFonts w:ascii="Times New Roman" w:eastAsia="SimSun" w:hAnsi="Times New Roman" w:cs="Times New Roman"/>
          <w:kern w:val="1"/>
          <w:sz w:val="28"/>
          <w:szCs w:val="28"/>
          <w:lang w:eastAsia="hi-IN" w:bidi="hi-IN"/>
        </w:rPr>
        <w:t>Выделянской</w:t>
      </w:r>
      <w:proofErr w:type="spellEnd"/>
      <w:r w:rsidR="00F423FE">
        <w:rPr>
          <w:rFonts w:ascii="Times New Roman" w:eastAsia="SimSun" w:hAnsi="Times New Roman" w:cs="Times New Roman"/>
          <w:kern w:val="1"/>
          <w:sz w:val="28"/>
          <w:szCs w:val="28"/>
          <w:lang w:eastAsia="hi-IN" w:bidi="hi-IN"/>
        </w:rPr>
        <w:t xml:space="preserve"> </w:t>
      </w:r>
      <w:r w:rsidRPr="005C681D">
        <w:rPr>
          <w:rFonts w:ascii="Times New Roman" w:eastAsia="SimSun" w:hAnsi="Times New Roman" w:cs="Times New Roman"/>
          <w:kern w:val="1"/>
          <w:sz w:val="28"/>
          <w:szCs w:val="28"/>
          <w:lang w:eastAsia="hi-IN" w:bidi="hi-IN"/>
        </w:rPr>
        <w:t xml:space="preserve"> СОШ</w:t>
      </w:r>
      <w:r w:rsidR="007C6C97">
        <w:rPr>
          <w:rFonts w:ascii="Times New Roman" w:eastAsia="SimSun" w:hAnsi="Times New Roman" w:cs="Times New Roman"/>
          <w:kern w:val="1"/>
          <w:sz w:val="28"/>
          <w:szCs w:val="28"/>
          <w:lang w:eastAsia="hi-IN" w:bidi="hi-IN"/>
        </w:rPr>
        <w:t>»</w:t>
      </w:r>
      <w:r w:rsidRPr="005C681D">
        <w:rPr>
          <w:rFonts w:ascii="Times New Roman" w:eastAsia="SimSun" w:hAnsi="Times New Roman" w:cs="Times New Roman"/>
          <w:kern w:val="1"/>
          <w:sz w:val="28"/>
          <w:szCs w:val="28"/>
          <w:lang w:eastAsia="hi-IN" w:bidi="hi-IN"/>
        </w:rPr>
        <w:t xml:space="preserve">. Личные дела </w:t>
      </w:r>
      <w:proofErr w:type="gramStart"/>
      <w:r w:rsidR="0008303B">
        <w:rPr>
          <w:rFonts w:ascii="Times New Roman" w:eastAsia="SimSun" w:hAnsi="Times New Roman" w:cs="Times New Roman"/>
          <w:kern w:val="1"/>
          <w:sz w:val="28"/>
          <w:szCs w:val="28"/>
          <w:lang w:eastAsia="hi-IN" w:bidi="hi-IN"/>
        </w:rPr>
        <w:t>об</w:t>
      </w:r>
      <w:r w:rsidRPr="005C681D">
        <w:rPr>
          <w:rFonts w:ascii="Times New Roman" w:eastAsia="SimSun" w:hAnsi="Times New Roman" w:cs="Times New Roman"/>
          <w:kern w:val="1"/>
          <w:sz w:val="28"/>
          <w:szCs w:val="28"/>
          <w:lang w:eastAsia="hi-IN" w:bidi="hi-IN"/>
        </w:rPr>
        <w:t>уча</w:t>
      </w:r>
      <w:r w:rsidR="0008303B">
        <w:rPr>
          <w:rFonts w:ascii="Times New Roman" w:eastAsia="SimSun" w:hAnsi="Times New Roman" w:cs="Times New Roman"/>
          <w:kern w:val="1"/>
          <w:sz w:val="28"/>
          <w:szCs w:val="28"/>
          <w:lang w:eastAsia="hi-IN" w:bidi="hi-IN"/>
        </w:rPr>
        <w:t>ю</w:t>
      </w:r>
      <w:r w:rsidRPr="005C681D">
        <w:rPr>
          <w:rFonts w:ascii="Times New Roman" w:eastAsia="SimSun" w:hAnsi="Times New Roman" w:cs="Times New Roman"/>
          <w:kern w:val="1"/>
          <w:sz w:val="28"/>
          <w:szCs w:val="28"/>
          <w:lang w:eastAsia="hi-IN" w:bidi="hi-IN"/>
        </w:rPr>
        <w:t>щихся</w:t>
      </w:r>
      <w:proofErr w:type="gramEnd"/>
      <w:r w:rsidRPr="005C681D">
        <w:rPr>
          <w:rFonts w:ascii="Times New Roman" w:eastAsia="SimSun" w:hAnsi="Times New Roman" w:cs="Times New Roman"/>
          <w:kern w:val="1"/>
          <w:sz w:val="28"/>
          <w:szCs w:val="28"/>
          <w:lang w:eastAsia="hi-IN" w:bidi="hi-IN"/>
        </w:rPr>
        <w:t xml:space="preserve"> сформированы и хранятся в соответствии с требованиями. Изучение структуры движения обучающихся показало, что выбытие происходит по заявлению родителей,  что фиксируется в книге приказов.</w:t>
      </w:r>
    </w:p>
    <w:p w:rsidR="00F02C41" w:rsidRDefault="00893492" w:rsidP="005C681D">
      <w:pPr>
        <w:spacing w:after="120"/>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 xml:space="preserve">    На начало 2018-2019</w:t>
      </w:r>
      <w:r w:rsidR="005C681D" w:rsidRPr="005C681D">
        <w:rPr>
          <w:rFonts w:ascii="Times New Roman" w:eastAsia="SimSun" w:hAnsi="Times New Roman" w:cs="Times New Roman"/>
          <w:kern w:val="1"/>
          <w:sz w:val="28"/>
          <w:szCs w:val="28"/>
          <w:lang w:eastAsia="hi-IN" w:bidi="hi-IN"/>
        </w:rPr>
        <w:t xml:space="preserve"> учебного года к з</w:t>
      </w:r>
      <w:r w:rsidR="00F77351">
        <w:rPr>
          <w:rFonts w:ascii="Times New Roman" w:eastAsia="SimSun" w:hAnsi="Times New Roman" w:cs="Times New Roman"/>
          <w:kern w:val="1"/>
          <w:sz w:val="28"/>
          <w:szCs w:val="28"/>
          <w:lang w:eastAsia="hi-IN" w:bidi="hi-IN"/>
        </w:rPr>
        <w:t>анятиям в школе приступили все обу</w:t>
      </w:r>
      <w:r w:rsidR="005C681D" w:rsidRPr="005C681D">
        <w:rPr>
          <w:rFonts w:ascii="Times New Roman" w:eastAsia="SimSun" w:hAnsi="Times New Roman" w:cs="Times New Roman"/>
          <w:kern w:val="1"/>
          <w:sz w:val="28"/>
          <w:szCs w:val="28"/>
          <w:lang w:eastAsia="hi-IN" w:bidi="hi-IN"/>
        </w:rPr>
        <w:t>ча</w:t>
      </w:r>
      <w:r w:rsidR="00F77351">
        <w:rPr>
          <w:rFonts w:ascii="Times New Roman" w:eastAsia="SimSun" w:hAnsi="Times New Roman" w:cs="Times New Roman"/>
          <w:kern w:val="1"/>
          <w:sz w:val="28"/>
          <w:szCs w:val="28"/>
          <w:lang w:eastAsia="hi-IN" w:bidi="hi-IN"/>
        </w:rPr>
        <w:t>ю</w:t>
      </w:r>
      <w:r w:rsidR="00F26E9B">
        <w:rPr>
          <w:rFonts w:ascii="Times New Roman" w:eastAsia="SimSun" w:hAnsi="Times New Roman" w:cs="Times New Roman"/>
          <w:kern w:val="1"/>
          <w:sz w:val="28"/>
          <w:szCs w:val="28"/>
          <w:lang w:eastAsia="hi-IN" w:bidi="hi-IN"/>
        </w:rPr>
        <w:t>щиеся в возрасте до 18</w:t>
      </w:r>
      <w:r w:rsidR="005C681D" w:rsidRPr="005C681D">
        <w:rPr>
          <w:rFonts w:ascii="Times New Roman" w:eastAsia="SimSun" w:hAnsi="Times New Roman" w:cs="Times New Roman"/>
          <w:kern w:val="1"/>
          <w:sz w:val="28"/>
          <w:szCs w:val="28"/>
          <w:lang w:eastAsia="hi-IN" w:bidi="hi-IN"/>
        </w:rPr>
        <w:t xml:space="preserve"> лет.</w:t>
      </w:r>
    </w:p>
    <w:p w:rsidR="00F423FE" w:rsidRDefault="00F423FE" w:rsidP="00F02C41">
      <w:pPr>
        <w:pStyle w:val="af1"/>
        <w:rPr>
          <w:color w:val="000000"/>
          <w:sz w:val="28"/>
          <w:szCs w:val="28"/>
          <w:lang w:val="ru-RU"/>
        </w:rPr>
      </w:pPr>
      <w:r w:rsidRPr="00F02C41">
        <w:rPr>
          <w:color w:val="000000"/>
          <w:sz w:val="28"/>
          <w:szCs w:val="28"/>
          <w:lang w:val="ru-RU"/>
        </w:rPr>
        <w:t>В школе имеется программа развития.</w:t>
      </w:r>
    </w:p>
    <w:p w:rsidR="00841CBC" w:rsidRPr="00841CBC" w:rsidRDefault="00841CBC" w:rsidP="00841CBC">
      <w:pPr>
        <w:rPr>
          <w:rFonts w:ascii="Times New Roman" w:hAnsi="Times New Roman"/>
          <w:sz w:val="28"/>
          <w:szCs w:val="28"/>
        </w:rPr>
      </w:pPr>
      <w:r w:rsidRPr="00841CBC">
        <w:rPr>
          <w:rFonts w:ascii="Times New Roman" w:hAnsi="Times New Roman"/>
          <w:sz w:val="28"/>
          <w:szCs w:val="28"/>
        </w:rPr>
        <w:t xml:space="preserve">Принятие программы развития школы обусловлено возрастанием роли образовательной сферы в социально-экономическом развитии страны, </w:t>
      </w:r>
      <w:r w:rsidRPr="00841CBC">
        <w:rPr>
          <w:rFonts w:ascii="Times New Roman" w:hAnsi="Times New Roman"/>
          <w:sz w:val="28"/>
          <w:szCs w:val="28"/>
        </w:rPr>
        <w:lastRenderedPageBreak/>
        <w:t>необходимостью улучшения содержания и технологий образования, развитием системы обеспечения качества образовательных услуг, повышением эффективности управления, развитием системы непрерывного образования.</w:t>
      </w:r>
    </w:p>
    <w:p w:rsidR="00841CBC" w:rsidRPr="00841CBC" w:rsidRDefault="00841CBC" w:rsidP="00841CBC">
      <w:pPr>
        <w:rPr>
          <w:rFonts w:ascii="Times New Roman" w:hAnsi="Times New Roman"/>
          <w:sz w:val="28"/>
          <w:szCs w:val="28"/>
        </w:rPr>
      </w:pPr>
      <w:r w:rsidRPr="00841CBC">
        <w:rPr>
          <w:rFonts w:ascii="Times New Roman" w:hAnsi="Times New Roman"/>
          <w:sz w:val="28"/>
          <w:szCs w:val="28"/>
        </w:rPr>
        <w:t xml:space="preserve">  Современные дети - такие разные с виду и такие </w:t>
      </w:r>
      <w:proofErr w:type="gramStart"/>
      <w:r w:rsidRPr="00841CBC">
        <w:rPr>
          <w:rFonts w:ascii="Times New Roman" w:hAnsi="Times New Roman"/>
          <w:sz w:val="28"/>
          <w:szCs w:val="28"/>
        </w:rPr>
        <w:t>одинаковые</w:t>
      </w:r>
      <w:proofErr w:type="gramEnd"/>
      <w:r w:rsidRPr="00841CBC">
        <w:rPr>
          <w:rFonts w:ascii="Times New Roman" w:hAnsi="Times New Roman"/>
          <w:sz w:val="28"/>
          <w:szCs w:val="28"/>
        </w:rPr>
        <w:t xml:space="preserve"> по сути. Их объединяет желание быть значимыми для себя и полезными для других. Им </w:t>
      </w:r>
      <w:proofErr w:type="gramStart"/>
      <w:r w:rsidRPr="00841CBC">
        <w:rPr>
          <w:rFonts w:ascii="Times New Roman" w:hAnsi="Times New Roman"/>
          <w:sz w:val="28"/>
          <w:szCs w:val="28"/>
        </w:rPr>
        <w:t>нужны</w:t>
      </w:r>
      <w:proofErr w:type="gramEnd"/>
      <w:r w:rsidRPr="00841CBC">
        <w:rPr>
          <w:rFonts w:ascii="Times New Roman" w:hAnsi="Times New Roman"/>
          <w:sz w:val="28"/>
          <w:szCs w:val="28"/>
        </w:rPr>
        <w:t xml:space="preserve"> забота, понимание и внимание. Поэтому нам необходимо создать условия для развития свободной, мыслящей, деятельной, социально-адаптированной личности, получившей добротное среднее образование и обладающей  гражданской ответственностью.</w:t>
      </w:r>
    </w:p>
    <w:p w:rsidR="00841CBC" w:rsidRPr="00841CBC" w:rsidRDefault="00841CBC" w:rsidP="00841CBC">
      <w:pPr>
        <w:rPr>
          <w:rFonts w:ascii="Times New Roman" w:hAnsi="Times New Roman"/>
          <w:sz w:val="28"/>
          <w:szCs w:val="28"/>
        </w:rPr>
      </w:pPr>
      <w:r w:rsidRPr="00841CBC">
        <w:rPr>
          <w:rFonts w:ascii="Times New Roman" w:hAnsi="Times New Roman"/>
          <w:sz w:val="28"/>
          <w:szCs w:val="28"/>
        </w:rPr>
        <w:t>    Необходимо, чтобы мы выпускали из школы воспитанную личность, считающуюся с нормами и правилами поведения, сложившимися в обществе, впитавшую в себя систему общечеловеческих ценностей, уважающую права личности и собственности.</w:t>
      </w:r>
    </w:p>
    <w:p w:rsidR="00841CBC" w:rsidRPr="00841CBC" w:rsidRDefault="00841CBC" w:rsidP="00841CBC">
      <w:pPr>
        <w:rPr>
          <w:rFonts w:ascii="Times New Roman" w:hAnsi="Times New Roman"/>
          <w:sz w:val="28"/>
          <w:szCs w:val="28"/>
        </w:rPr>
      </w:pPr>
      <w:r w:rsidRPr="00841CBC">
        <w:rPr>
          <w:rFonts w:ascii="Times New Roman" w:hAnsi="Times New Roman"/>
          <w:sz w:val="28"/>
          <w:szCs w:val="28"/>
        </w:rPr>
        <w:t>Направленность программы развития школы заключается в поиске внутренних источников развития, рационального использования накопленного инновационного потенциала образования.</w:t>
      </w:r>
    </w:p>
    <w:p w:rsidR="00841CBC" w:rsidRPr="00841CBC" w:rsidRDefault="00841CBC" w:rsidP="00841CBC">
      <w:pPr>
        <w:rPr>
          <w:rFonts w:ascii="Times New Roman" w:hAnsi="Times New Roman"/>
          <w:sz w:val="28"/>
          <w:szCs w:val="28"/>
        </w:rPr>
      </w:pPr>
      <w:r w:rsidRPr="00841CBC">
        <w:rPr>
          <w:rFonts w:ascii="Times New Roman" w:hAnsi="Times New Roman"/>
          <w:sz w:val="28"/>
          <w:szCs w:val="28"/>
        </w:rPr>
        <w:t>В основе программы заложены следующие принципы:</w:t>
      </w:r>
    </w:p>
    <w:p w:rsidR="00841CBC" w:rsidRPr="00841CBC" w:rsidRDefault="00841CBC" w:rsidP="00841CBC">
      <w:pPr>
        <w:rPr>
          <w:rFonts w:ascii="Times New Roman" w:hAnsi="Times New Roman"/>
          <w:sz w:val="28"/>
          <w:szCs w:val="28"/>
        </w:rPr>
      </w:pPr>
      <w:r w:rsidRPr="00841CBC">
        <w:rPr>
          <w:rFonts w:ascii="Times New Roman" w:hAnsi="Times New Roman"/>
          <w:sz w:val="28"/>
          <w:szCs w:val="28"/>
        </w:rPr>
        <w:t>- целостность, саморазвитие;</w:t>
      </w:r>
    </w:p>
    <w:p w:rsidR="00841CBC" w:rsidRPr="00841CBC" w:rsidRDefault="00841CBC" w:rsidP="00841CBC">
      <w:pPr>
        <w:rPr>
          <w:rFonts w:ascii="Times New Roman" w:hAnsi="Times New Roman"/>
          <w:sz w:val="28"/>
          <w:szCs w:val="28"/>
        </w:rPr>
      </w:pPr>
      <w:r w:rsidRPr="00841CBC">
        <w:rPr>
          <w:rFonts w:ascii="Times New Roman" w:hAnsi="Times New Roman"/>
          <w:sz w:val="28"/>
          <w:szCs w:val="28"/>
        </w:rPr>
        <w:t>- приоритет нравственных ценностей, жизни и здоровья человека, свободного развития личности;</w:t>
      </w:r>
    </w:p>
    <w:p w:rsidR="00841CBC" w:rsidRPr="00841CBC" w:rsidRDefault="00841CBC" w:rsidP="00841CBC">
      <w:pPr>
        <w:rPr>
          <w:rFonts w:ascii="Times New Roman" w:hAnsi="Times New Roman"/>
          <w:sz w:val="28"/>
          <w:szCs w:val="28"/>
        </w:rPr>
      </w:pPr>
      <w:r w:rsidRPr="00841CBC">
        <w:rPr>
          <w:rFonts w:ascii="Times New Roman" w:hAnsi="Times New Roman"/>
          <w:sz w:val="28"/>
          <w:szCs w:val="28"/>
        </w:rPr>
        <w:t>-воспитание гражданственности, трудолюбия, уважения к правам и свободам человека, любви к природе, семья, Родине; воспитание патриотов России; граждан правового демократического государства, уважающих права и свободы личности, проявляющих активную   гражданскую позицию.</w:t>
      </w:r>
    </w:p>
    <w:p w:rsidR="005C681D" w:rsidRPr="00841CBC" w:rsidRDefault="00841CBC" w:rsidP="00841CBC">
      <w:pPr>
        <w:rPr>
          <w:rFonts w:ascii="Times New Roman" w:hAnsi="Times New Roman"/>
          <w:sz w:val="28"/>
          <w:szCs w:val="28"/>
        </w:rPr>
      </w:pPr>
      <w:r w:rsidRPr="00841CBC">
        <w:rPr>
          <w:rFonts w:ascii="Times New Roman" w:hAnsi="Times New Roman"/>
          <w:sz w:val="28"/>
          <w:szCs w:val="28"/>
        </w:rPr>
        <w:t>- приобщение к лучшим традициям края.</w:t>
      </w:r>
    </w:p>
    <w:p w:rsidR="00DE497C" w:rsidRPr="003D283D" w:rsidRDefault="00DE497C" w:rsidP="00DE497C">
      <w:pPr>
        <w:spacing w:after="0" w:line="300" w:lineRule="auto"/>
        <w:rPr>
          <w:rFonts w:ascii="Times New Roman" w:eastAsia="Times New Roman" w:hAnsi="Times New Roman" w:cs="Times New Roman"/>
          <w:sz w:val="28"/>
          <w:szCs w:val="28"/>
        </w:rPr>
      </w:pPr>
      <w:r w:rsidRPr="003D283D">
        <w:rPr>
          <w:rFonts w:ascii="Times New Roman" w:eastAsia="Times New Roman" w:hAnsi="Times New Roman" w:cs="Times New Roman"/>
          <w:b/>
          <w:bCs/>
          <w:color w:val="000000"/>
          <w:sz w:val="28"/>
          <w:szCs w:val="28"/>
        </w:rPr>
        <w:t>Организация образовательного процесса в школе</w:t>
      </w:r>
    </w:p>
    <w:p w:rsidR="00DE497C" w:rsidRPr="003D283D" w:rsidRDefault="00DE497C" w:rsidP="00DE497C">
      <w:pPr>
        <w:spacing w:after="0" w:line="300" w:lineRule="auto"/>
        <w:rPr>
          <w:rFonts w:ascii="Times New Roman" w:eastAsia="Times New Roman" w:hAnsi="Times New Roman" w:cs="Times New Roman"/>
          <w:sz w:val="28"/>
          <w:szCs w:val="28"/>
        </w:rPr>
      </w:pPr>
      <w:r w:rsidRPr="003D283D">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3D283D">
        <w:rPr>
          <w:rFonts w:ascii="Times New Roman" w:eastAsia="Times New Roman" w:hAnsi="Times New Roman" w:cs="Times New Roman"/>
          <w:color w:val="000000"/>
          <w:sz w:val="28"/>
          <w:szCs w:val="28"/>
        </w:rPr>
        <w:t>Школа обеспечивает доступное начальное,</w:t>
      </w:r>
      <w:r w:rsidR="00841CBC">
        <w:rPr>
          <w:rFonts w:ascii="Times New Roman" w:eastAsia="Times New Roman" w:hAnsi="Times New Roman" w:cs="Times New Roman"/>
          <w:color w:val="000000"/>
          <w:sz w:val="28"/>
          <w:szCs w:val="28"/>
        </w:rPr>
        <w:t xml:space="preserve"> </w:t>
      </w:r>
      <w:r w:rsidR="00C47A73">
        <w:rPr>
          <w:rFonts w:ascii="Times New Roman" w:eastAsia="Times New Roman" w:hAnsi="Times New Roman" w:cs="Times New Roman"/>
          <w:color w:val="000000"/>
          <w:sz w:val="28"/>
          <w:szCs w:val="28"/>
        </w:rPr>
        <w:t>основное общее и среднее общее</w:t>
      </w:r>
      <w:r w:rsidRPr="003D283D">
        <w:rPr>
          <w:rFonts w:ascii="Times New Roman" w:eastAsia="Times New Roman" w:hAnsi="Times New Roman" w:cs="Times New Roman"/>
          <w:color w:val="000000"/>
          <w:sz w:val="28"/>
          <w:szCs w:val="28"/>
        </w:rPr>
        <w:t xml:space="preserve"> образование </w:t>
      </w:r>
      <w:proofErr w:type="gramStart"/>
      <w:r w:rsidR="00C47A73">
        <w:rPr>
          <w:rFonts w:ascii="Times New Roman" w:eastAsia="Times New Roman" w:hAnsi="Times New Roman" w:cs="Times New Roman"/>
          <w:color w:val="000000"/>
          <w:sz w:val="28"/>
          <w:szCs w:val="28"/>
        </w:rPr>
        <w:t>об</w:t>
      </w:r>
      <w:r w:rsidRPr="003D283D">
        <w:rPr>
          <w:rFonts w:ascii="Times New Roman" w:eastAsia="Times New Roman" w:hAnsi="Times New Roman" w:cs="Times New Roman"/>
          <w:color w:val="000000"/>
          <w:sz w:val="28"/>
          <w:szCs w:val="28"/>
        </w:rPr>
        <w:t>уча</w:t>
      </w:r>
      <w:r w:rsidR="00C47A73">
        <w:rPr>
          <w:rFonts w:ascii="Times New Roman" w:eastAsia="Times New Roman" w:hAnsi="Times New Roman" w:cs="Times New Roman"/>
          <w:color w:val="000000"/>
          <w:sz w:val="28"/>
          <w:szCs w:val="28"/>
        </w:rPr>
        <w:t>ю</w:t>
      </w:r>
      <w:r w:rsidRPr="003D283D">
        <w:rPr>
          <w:rFonts w:ascii="Times New Roman" w:eastAsia="Times New Roman" w:hAnsi="Times New Roman" w:cs="Times New Roman"/>
          <w:color w:val="000000"/>
          <w:sz w:val="28"/>
          <w:szCs w:val="28"/>
        </w:rPr>
        <w:t>щихся</w:t>
      </w:r>
      <w:proofErr w:type="gramEnd"/>
      <w:r w:rsidRPr="003D283D">
        <w:rPr>
          <w:rFonts w:ascii="Times New Roman" w:eastAsia="Times New Roman" w:hAnsi="Times New Roman" w:cs="Times New Roman"/>
          <w:color w:val="000000"/>
          <w:sz w:val="28"/>
          <w:szCs w:val="28"/>
        </w:rPr>
        <w:t xml:space="preserve">. </w:t>
      </w:r>
      <w:r w:rsidR="00C47A73">
        <w:rPr>
          <w:rFonts w:ascii="Times New Roman" w:eastAsia="Times New Roman" w:hAnsi="Times New Roman" w:cs="Times New Roman"/>
          <w:color w:val="000000"/>
          <w:sz w:val="28"/>
          <w:szCs w:val="28"/>
        </w:rPr>
        <w:t xml:space="preserve">Соблюдаются требования Закона </w:t>
      </w:r>
      <w:r w:rsidRPr="003D283D">
        <w:rPr>
          <w:rFonts w:ascii="Times New Roman" w:eastAsia="Times New Roman" w:hAnsi="Times New Roman" w:cs="Times New Roman"/>
          <w:color w:val="000000"/>
          <w:sz w:val="28"/>
          <w:szCs w:val="28"/>
        </w:rPr>
        <w:t xml:space="preserve"> «Об образовании</w:t>
      </w:r>
      <w:r w:rsidR="00C47A73">
        <w:rPr>
          <w:rFonts w:ascii="Times New Roman" w:eastAsia="Times New Roman" w:hAnsi="Times New Roman" w:cs="Times New Roman"/>
          <w:color w:val="000000"/>
          <w:sz w:val="28"/>
          <w:szCs w:val="28"/>
        </w:rPr>
        <w:t xml:space="preserve"> в Российской Федерации</w:t>
      </w:r>
      <w:r w:rsidRPr="003D283D">
        <w:rPr>
          <w:rFonts w:ascii="Times New Roman" w:eastAsia="Times New Roman" w:hAnsi="Times New Roman" w:cs="Times New Roman"/>
          <w:color w:val="000000"/>
          <w:sz w:val="28"/>
          <w:szCs w:val="28"/>
        </w:rPr>
        <w:t>»</w:t>
      </w:r>
      <w:r w:rsidR="00C47A73">
        <w:rPr>
          <w:rFonts w:ascii="Times New Roman" w:eastAsia="Times New Roman" w:hAnsi="Times New Roman" w:cs="Times New Roman"/>
          <w:color w:val="000000"/>
          <w:sz w:val="28"/>
          <w:szCs w:val="28"/>
        </w:rPr>
        <w:t xml:space="preserve"> №273 - ФЗ</w:t>
      </w:r>
      <w:r w:rsidRPr="003D283D">
        <w:rPr>
          <w:rFonts w:ascii="Times New Roman" w:eastAsia="Times New Roman" w:hAnsi="Times New Roman" w:cs="Times New Roman"/>
          <w:color w:val="000000"/>
          <w:sz w:val="28"/>
          <w:szCs w:val="28"/>
        </w:rPr>
        <w:t xml:space="preserve"> в части предоставления прав на бесплатное, доступное, качественное образование, защиты прав и свобод участников образовательного процесса. Нет ни одного </w:t>
      </w:r>
      <w:r w:rsidR="00C47A73">
        <w:rPr>
          <w:rFonts w:ascii="Times New Roman" w:eastAsia="Times New Roman" w:hAnsi="Times New Roman" w:cs="Times New Roman"/>
          <w:color w:val="000000"/>
          <w:sz w:val="28"/>
          <w:szCs w:val="28"/>
        </w:rPr>
        <w:t>об</w:t>
      </w:r>
      <w:r w:rsidRPr="003D283D">
        <w:rPr>
          <w:rFonts w:ascii="Times New Roman" w:eastAsia="Times New Roman" w:hAnsi="Times New Roman" w:cs="Times New Roman"/>
          <w:color w:val="000000"/>
          <w:sz w:val="28"/>
          <w:szCs w:val="28"/>
        </w:rPr>
        <w:t>уча</w:t>
      </w:r>
      <w:r w:rsidR="00C47A73">
        <w:rPr>
          <w:rFonts w:ascii="Times New Roman" w:eastAsia="Times New Roman" w:hAnsi="Times New Roman" w:cs="Times New Roman"/>
          <w:color w:val="000000"/>
          <w:sz w:val="28"/>
          <w:szCs w:val="28"/>
        </w:rPr>
        <w:t>ю</w:t>
      </w:r>
      <w:r w:rsidRPr="003D283D">
        <w:rPr>
          <w:rFonts w:ascii="Times New Roman" w:eastAsia="Times New Roman" w:hAnsi="Times New Roman" w:cs="Times New Roman"/>
          <w:color w:val="000000"/>
          <w:sz w:val="28"/>
          <w:szCs w:val="28"/>
        </w:rPr>
        <w:t>щегося отчисленного из школы. Дети до 18 лет все посещают школу. Отказа в приеме детей с 7 до 18 лет не было.</w:t>
      </w:r>
    </w:p>
    <w:p w:rsidR="00DE497C" w:rsidRPr="003D283D" w:rsidRDefault="00DE497C" w:rsidP="00DE497C">
      <w:pPr>
        <w:spacing w:after="0" w:line="300" w:lineRule="auto"/>
        <w:ind w:firstLine="709"/>
        <w:rPr>
          <w:rFonts w:ascii="Times New Roman" w:eastAsia="Times New Roman" w:hAnsi="Times New Roman" w:cs="Times New Roman"/>
          <w:sz w:val="28"/>
          <w:szCs w:val="28"/>
        </w:rPr>
      </w:pPr>
      <w:r w:rsidRPr="003D283D">
        <w:rPr>
          <w:rFonts w:ascii="Times New Roman" w:eastAsia="Times New Roman" w:hAnsi="Times New Roman" w:cs="Times New Roman"/>
          <w:color w:val="000000"/>
          <w:sz w:val="28"/>
          <w:szCs w:val="28"/>
        </w:rPr>
        <w:lastRenderedPageBreak/>
        <w:t xml:space="preserve">Основные приоритеты в организации образовательного процесса в школе связаны </w:t>
      </w:r>
      <w:proofErr w:type="gramStart"/>
      <w:r w:rsidRPr="003D283D">
        <w:rPr>
          <w:rFonts w:ascii="Times New Roman" w:eastAsia="Times New Roman" w:hAnsi="Times New Roman" w:cs="Times New Roman"/>
          <w:color w:val="000000"/>
          <w:sz w:val="28"/>
          <w:szCs w:val="28"/>
        </w:rPr>
        <w:t>с</w:t>
      </w:r>
      <w:proofErr w:type="gramEnd"/>
      <w:r w:rsidRPr="003D283D">
        <w:rPr>
          <w:rFonts w:ascii="Times New Roman" w:eastAsia="Times New Roman" w:hAnsi="Times New Roman" w:cs="Times New Roman"/>
          <w:color w:val="000000"/>
          <w:sz w:val="28"/>
          <w:szCs w:val="28"/>
        </w:rPr>
        <w:t xml:space="preserve">: </w:t>
      </w:r>
    </w:p>
    <w:p w:rsidR="00DE497C" w:rsidRPr="00DE497C" w:rsidRDefault="00DE497C" w:rsidP="00D307C8">
      <w:pPr>
        <w:pStyle w:val="af9"/>
        <w:numPr>
          <w:ilvl w:val="0"/>
          <w:numId w:val="11"/>
        </w:numPr>
        <w:spacing w:after="0" w:line="300" w:lineRule="auto"/>
        <w:rPr>
          <w:rFonts w:ascii="Times New Roman" w:eastAsia="Times New Roman" w:hAnsi="Times New Roman"/>
          <w:sz w:val="28"/>
          <w:szCs w:val="28"/>
        </w:rPr>
      </w:pPr>
      <w:r w:rsidRPr="00DE497C">
        <w:rPr>
          <w:rFonts w:ascii="Times New Roman" w:eastAsia="Times New Roman" w:hAnsi="Times New Roman"/>
          <w:color w:val="000000"/>
          <w:sz w:val="28"/>
          <w:szCs w:val="28"/>
        </w:rPr>
        <w:t> формированием общей культуры личности на основе усвоения обязательного минимума содержания общеобразовательных программ;</w:t>
      </w:r>
    </w:p>
    <w:p w:rsidR="00DE497C" w:rsidRPr="00DE497C" w:rsidRDefault="00DE497C" w:rsidP="00D307C8">
      <w:pPr>
        <w:pStyle w:val="af9"/>
        <w:numPr>
          <w:ilvl w:val="0"/>
          <w:numId w:val="11"/>
        </w:numPr>
        <w:spacing w:after="0" w:line="300" w:lineRule="auto"/>
        <w:rPr>
          <w:rFonts w:ascii="Times New Roman" w:eastAsia="Times New Roman" w:hAnsi="Times New Roman"/>
          <w:sz w:val="28"/>
          <w:szCs w:val="28"/>
        </w:rPr>
      </w:pPr>
      <w:r w:rsidRPr="00DE497C">
        <w:rPr>
          <w:rFonts w:ascii="Times New Roman" w:eastAsia="Times New Roman" w:hAnsi="Times New Roman"/>
          <w:color w:val="000000"/>
          <w:sz w:val="28"/>
          <w:szCs w:val="28"/>
        </w:rPr>
        <w:t>содействием социализации личности учащихся и адаптации их к условиям современной жизни;</w:t>
      </w:r>
    </w:p>
    <w:p w:rsidR="00DE497C" w:rsidRPr="00DE497C" w:rsidRDefault="00DE497C" w:rsidP="00D307C8">
      <w:pPr>
        <w:pStyle w:val="af9"/>
        <w:numPr>
          <w:ilvl w:val="0"/>
          <w:numId w:val="11"/>
        </w:numPr>
        <w:spacing w:after="0" w:line="300" w:lineRule="auto"/>
        <w:rPr>
          <w:rFonts w:ascii="Times New Roman" w:eastAsia="Times New Roman" w:hAnsi="Times New Roman"/>
          <w:sz w:val="28"/>
          <w:szCs w:val="28"/>
        </w:rPr>
      </w:pPr>
      <w:r w:rsidRPr="00DE497C">
        <w:rPr>
          <w:rFonts w:ascii="Times New Roman" w:eastAsia="Times New Roman" w:hAnsi="Times New Roman"/>
          <w:color w:val="000000"/>
          <w:sz w:val="28"/>
          <w:szCs w:val="28"/>
        </w:rPr>
        <w:t>созданием предпосылок для осознанного продолжения своего образования.</w:t>
      </w:r>
    </w:p>
    <w:p w:rsidR="005C681D" w:rsidRPr="005C681D" w:rsidRDefault="005C681D" w:rsidP="005C681D">
      <w:pPr>
        <w:jc w:val="center"/>
        <w:rPr>
          <w:rFonts w:ascii="Times New Roman" w:hAnsi="Times New Roman" w:cs="Times New Roman"/>
          <w:b/>
          <w:sz w:val="28"/>
          <w:szCs w:val="28"/>
          <w:u w:val="single"/>
        </w:rPr>
      </w:pPr>
      <w:r w:rsidRPr="005C681D">
        <w:rPr>
          <w:rFonts w:ascii="Times New Roman" w:hAnsi="Times New Roman" w:cs="Times New Roman"/>
          <w:b/>
          <w:sz w:val="28"/>
          <w:szCs w:val="28"/>
          <w:u w:val="single"/>
        </w:rPr>
        <w:t>Характеристика социума</w:t>
      </w:r>
    </w:p>
    <w:p w:rsidR="00DE497C" w:rsidRDefault="005C681D" w:rsidP="00DE497C">
      <w:pPr>
        <w:jc w:val="both"/>
        <w:rPr>
          <w:rFonts w:ascii="Times New Roman" w:hAnsi="Times New Roman" w:cs="Times New Roman"/>
          <w:sz w:val="28"/>
          <w:szCs w:val="28"/>
        </w:rPr>
      </w:pPr>
      <w:r w:rsidRPr="005C681D">
        <w:rPr>
          <w:rFonts w:ascii="Times New Roman" w:hAnsi="Times New Roman" w:cs="Times New Roman"/>
          <w:sz w:val="28"/>
          <w:szCs w:val="28"/>
        </w:rPr>
        <w:t>Не совсем благоприятная ситуация в экономике села, района оказала негативное влияние на  социальную сферу, образование, осложнив решение профессионально-педагогических задач. Это проявилось в ограничении материально-финансовой помощи производственной сферы школе, в общем снижении материального благополучия родителей</w:t>
      </w:r>
      <w:proofErr w:type="gramStart"/>
      <w:r w:rsidRPr="005C681D">
        <w:rPr>
          <w:rFonts w:ascii="Times New Roman" w:hAnsi="Times New Roman" w:cs="Times New Roman"/>
          <w:sz w:val="28"/>
          <w:szCs w:val="28"/>
        </w:rPr>
        <w:t xml:space="preserve"> </w:t>
      </w:r>
      <w:r w:rsidR="00DE497C">
        <w:rPr>
          <w:rFonts w:ascii="Times New Roman" w:hAnsi="Times New Roman" w:cs="Times New Roman"/>
          <w:sz w:val="28"/>
          <w:szCs w:val="28"/>
        </w:rPr>
        <w:t>.</w:t>
      </w:r>
      <w:proofErr w:type="gramEnd"/>
      <w:r w:rsidR="00DE497C">
        <w:rPr>
          <w:rFonts w:ascii="Times New Roman" w:hAnsi="Times New Roman" w:cs="Times New Roman"/>
          <w:sz w:val="28"/>
          <w:szCs w:val="28"/>
        </w:rPr>
        <w:t xml:space="preserve"> </w:t>
      </w:r>
    </w:p>
    <w:p w:rsidR="00414721" w:rsidRPr="00414721" w:rsidRDefault="00414721" w:rsidP="00414721">
      <w:pPr>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Таблица 4</w:t>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4"/>
        <w:gridCol w:w="900"/>
        <w:gridCol w:w="957"/>
      </w:tblGrid>
      <w:tr w:rsidR="009D18F1" w:rsidRPr="009D18F1" w:rsidTr="0095486C">
        <w:trPr>
          <w:jc w:val="center"/>
        </w:trPr>
        <w:tc>
          <w:tcPr>
            <w:tcW w:w="6544" w:type="dxa"/>
            <w:tcBorders>
              <w:top w:val="single" w:sz="4" w:space="0" w:color="auto"/>
              <w:left w:val="single" w:sz="4" w:space="0" w:color="auto"/>
              <w:bottom w:val="single" w:sz="4" w:space="0" w:color="auto"/>
              <w:right w:val="single" w:sz="4" w:space="0" w:color="auto"/>
            </w:tcBorders>
          </w:tcPr>
          <w:p w:rsidR="00414721" w:rsidRPr="006D1CE2" w:rsidRDefault="00414721" w:rsidP="0095486C">
            <w:pPr>
              <w:jc w:val="center"/>
              <w:rPr>
                <w:rFonts w:ascii="Times New Roman" w:hAnsi="Times New Roman"/>
                <w:sz w:val="24"/>
                <w:szCs w:val="24"/>
              </w:rPr>
            </w:pPr>
            <w:r w:rsidRPr="006D1CE2">
              <w:rPr>
                <w:rFonts w:ascii="Times New Roman" w:hAnsi="Times New Roman"/>
                <w:sz w:val="24"/>
                <w:szCs w:val="24"/>
              </w:rPr>
              <w:t>Социальный статус родителей</w:t>
            </w:r>
          </w:p>
          <w:p w:rsidR="00414721" w:rsidRPr="006D1CE2" w:rsidRDefault="00414721" w:rsidP="0095486C">
            <w:pPr>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414721" w:rsidRPr="007F07FD" w:rsidRDefault="00414721" w:rsidP="0095486C">
            <w:pPr>
              <w:jc w:val="center"/>
              <w:rPr>
                <w:rFonts w:ascii="Times New Roman" w:hAnsi="Times New Roman"/>
                <w:sz w:val="24"/>
                <w:szCs w:val="24"/>
              </w:rPr>
            </w:pPr>
            <w:r w:rsidRPr="007F07FD">
              <w:rPr>
                <w:rFonts w:ascii="Times New Roman" w:hAnsi="Times New Roman"/>
                <w:sz w:val="24"/>
                <w:szCs w:val="24"/>
              </w:rPr>
              <w:t>Всего</w:t>
            </w:r>
          </w:p>
          <w:p w:rsidR="00750C20" w:rsidRPr="007F07FD" w:rsidRDefault="00AC74C4" w:rsidP="0095486C">
            <w:pPr>
              <w:jc w:val="center"/>
              <w:rPr>
                <w:rFonts w:ascii="Times New Roman" w:hAnsi="Times New Roman"/>
                <w:sz w:val="24"/>
                <w:szCs w:val="24"/>
              </w:rPr>
            </w:pPr>
            <w:r w:rsidRPr="007F07FD">
              <w:rPr>
                <w:rFonts w:ascii="Times New Roman" w:hAnsi="Times New Roman"/>
                <w:sz w:val="24"/>
                <w:szCs w:val="24"/>
              </w:rPr>
              <w:t>73</w:t>
            </w:r>
          </w:p>
        </w:tc>
        <w:tc>
          <w:tcPr>
            <w:tcW w:w="957" w:type="dxa"/>
            <w:tcBorders>
              <w:top w:val="single" w:sz="4" w:space="0" w:color="auto"/>
              <w:left w:val="single" w:sz="4" w:space="0" w:color="auto"/>
              <w:bottom w:val="single" w:sz="4" w:space="0" w:color="auto"/>
              <w:right w:val="single" w:sz="4" w:space="0" w:color="auto"/>
            </w:tcBorders>
          </w:tcPr>
          <w:p w:rsidR="00414721" w:rsidRPr="007F07FD" w:rsidRDefault="00414721" w:rsidP="0095486C">
            <w:pPr>
              <w:jc w:val="center"/>
              <w:rPr>
                <w:rFonts w:ascii="Times New Roman" w:hAnsi="Times New Roman"/>
                <w:sz w:val="24"/>
                <w:szCs w:val="24"/>
              </w:rPr>
            </w:pPr>
            <w:r w:rsidRPr="007F07FD">
              <w:rPr>
                <w:rFonts w:ascii="Times New Roman" w:hAnsi="Times New Roman"/>
                <w:sz w:val="24"/>
                <w:szCs w:val="24"/>
              </w:rPr>
              <w:t>%</w:t>
            </w:r>
          </w:p>
        </w:tc>
      </w:tr>
      <w:tr w:rsidR="009D18F1" w:rsidRPr="009D18F1" w:rsidTr="0095486C">
        <w:trPr>
          <w:jc w:val="center"/>
        </w:trPr>
        <w:tc>
          <w:tcPr>
            <w:tcW w:w="6544" w:type="dxa"/>
            <w:tcBorders>
              <w:top w:val="single" w:sz="4" w:space="0" w:color="auto"/>
              <w:left w:val="single" w:sz="4" w:space="0" w:color="auto"/>
              <w:bottom w:val="single" w:sz="4" w:space="0" w:color="auto"/>
              <w:right w:val="single" w:sz="4" w:space="0" w:color="auto"/>
            </w:tcBorders>
          </w:tcPr>
          <w:p w:rsidR="00414721" w:rsidRPr="006D1CE2" w:rsidRDefault="00414721" w:rsidP="0095486C">
            <w:pPr>
              <w:jc w:val="both"/>
              <w:rPr>
                <w:rFonts w:ascii="Times New Roman" w:hAnsi="Times New Roman"/>
                <w:sz w:val="24"/>
                <w:szCs w:val="24"/>
              </w:rPr>
            </w:pPr>
            <w:r w:rsidRPr="006D1CE2">
              <w:rPr>
                <w:rFonts w:ascii="Times New Roman" w:hAnsi="Times New Roman"/>
                <w:sz w:val="24"/>
                <w:szCs w:val="24"/>
              </w:rPr>
              <w:t>Рабочие, служащие</w:t>
            </w:r>
          </w:p>
        </w:tc>
        <w:tc>
          <w:tcPr>
            <w:tcW w:w="900" w:type="dxa"/>
            <w:tcBorders>
              <w:top w:val="single" w:sz="4" w:space="0" w:color="auto"/>
              <w:left w:val="single" w:sz="4" w:space="0" w:color="auto"/>
              <w:bottom w:val="single" w:sz="4" w:space="0" w:color="auto"/>
              <w:right w:val="single" w:sz="4" w:space="0" w:color="auto"/>
            </w:tcBorders>
          </w:tcPr>
          <w:p w:rsidR="00414721" w:rsidRPr="007F07FD" w:rsidRDefault="00AC74C4" w:rsidP="0095486C">
            <w:pPr>
              <w:jc w:val="center"/>
              <w:rPr>
                <w:rFonts w:ascii="Times New Roman" w:hAnsi="Times New Roman"/>
                <w:sz w:val="24"/>
                <w:szCs w:val="24"/>
              </w:rPr>
            </w:pPr>
            <w:r w:rsidRPr="007F07FD">
              <w:rPr>
                <w:rFonts w:ascii="Times New Roman" w:hAnsi="Times New Roman"/>
                <w:sz w:val="24"/>
                <w:szCs w:val="24"/>
              </w:rPr>
              <w:t>56</w:t>
            </w:r>
          </w:p>
        </w:tc>
        <w:tc>
          <w:tcPr>
            <w:tcW w:w="957" w:type="dxa"/>
            <w:tcBorders>
              <w:top w:val="single" w:sz="4" w:space="0" w:color="auto"/>
              <w:left w:val="single" w:sz="4" w:space="0" w:color="auto"/>
              <w:bottom w:val="single" w:sz="4" w:space="0" w:color="auto"/>
              <w:right w:val="single" w:sz="4" w:space="0" w:color="auto"/>
            </w:tcBorders>
          </w:tcPr>
          <w:p w:rsidR="00414721" w:rsidRPr="007F07FD" w:rsidRDefault="00750C20" w:rsidP="0095486C">
            <w:pPr>
              <w:jc w:val="center"/>
              <w:rPr>
                <w:rFonts w:ascii="Times New Roman" w:hAnsi="Times New Roman"/>
                <w:sz w:val="24"/>
                <w:szCs w:val="24"/>
              </w:rPr>
            </w:pPr>
            <w:r w:rsidRPr="007F07FD">
              <w:rPr>
                <w:rFonts w:ascii="Times New Roman" w:hAnsi="Times New Roman"/>
                <w:sz w:val="24"/>
                <w:szCs w:val="24"/>
              </w:rPr>
              <w:t>7</w:t>
            </w:r>
            <w:r w:rsidR="007F07FD" w:rsidRPr="007F07FD">
              <w:rPr>
                <w:rFonts w:ascii="Times New Roman" w:hAnsi="Times New Roman"/>
                <w:sz w:val="24"/>
                <w:szCs w:val="24"/>
              </w:rPr>
              <w:t>6,7</w:t>
            </w:r>
            <w:r w:rsidR="00C47A73" w:rsidRPr="007F07FD">
              <w:rPr>
                <w:rFonts w:ascii="Times New Roman" w:hAnsi="Times New Roman"/>
                <w:sz w:val="24"/>
                <w:szCs w:val="24"/>
              </w:rPr>
              <w:t>%</w:t>
            </w:r>
          </w:p>
        </w:tc>
      </w:tr>
      <w:tr w:rsidR="009D18F1" w:rsidRPr="009D18F1" w:rsidTr="0095486C">
        <w:trPr>
          <w:jc w:val="center"/>
        </w:trPr>
        <w:tc>
          <w:tcPr>
            <w:tcW w:w="6544" w:type="dxa"/>
            <w:tcBorders>
              <w:top w:val="single" w:sz="4" w:space="0" w:color="auto"/>
              <w:left w:val="single" w:sz="4" w:space="0" w:color="auto"/>
              <w:bottom w:val="single" w:sz="4" w:space="0" w:color="auto"/>
              <w:right w:val="single" w:sz="4" w:space="0" w:color="auto"/>
            </w:tcBorders>
          </w:tcPr>
          <w:p w:rsidR="00414721" w:rsidRPr="006D1CE2" w:rsidRDefault="00414721" w:rsidP="0095486C">
            <w:pPr>
              <w:jc w:val="both"/>
              <w:rPr>
                <w:rFonts w:ascii="Times New Roman" w:hAnsi="Times New Roman"/>
                <w:sz w:val="24"/>
                <w:szCs w:val="24"/>
              </w:rPr>
            </w:pPr>
            <w:r w:rsidRPr="006D1CE2">
              <w:rPr>
                <w:rFonts w:ascii="Times New Roman" w:hAnsi="Times New Roman"/>
                <w:sz w:val="24"/>
                <w:szCs w:val="24"/>
              </w:rPr>
              <w:t xml:space="preserve">Инженерно-технические работники </w:t>
            </w:r>
          </w:p>
        </w:tc>
        <w:tc>
          <w:tcPr>
            <w:tcW w:w="900" w:type="dxa"/>
            <w:tcBorders>
              <w:top w:val="single" w:sz="4" w:space="0" w:color="auto"/>
              <w:left w:val="single" w:sz="4" w:space="0" w:color="auto"/>
              <w:bottom w:val="single" w:sz="4" w:space="0" w:color="auto"/>
              <w:right w:val="single" w:sz="4" w:space="0" w:color="auto"/>
            </w:tcBorders>
          </w:tcPr>
          <w:p w:rsidR="00414721" w:rsidRPr="007F07FD" w:rsidRDefault="00414721" w:rsidP="0095486C">
            <w:pPr>
              <w:jc w:val="center"/>
              <w:rPr>
                <w:rFonts w:ascii="Times New Roman" w:hAnsi="Times New Roman"/>
                <w:sz w:val="24"/>
                <w:szCs w:val="24"/>
              </w:rPr>
            </w:pPr>
            <w:r w:rsidRPr="007F07FD">
              <w:rPr>
                <w:rFonts w:ascii="Times New Roman" w:hAnsi="Times New Roman"/>
                <w:sz w:val="24"/>
                <w:szCs w:val="24"/>
              </w:rPr>
              <w:t>0</w:t>
            </w:r>
          </w:p>
        </w:tc>
        <w:tc>
          <w:tcPr>
            <w:tcW w:w="957" w:type="dxa"/>
            <w:tcBorders>
              <w:top w:val="single" w:sz="4" w:space="0" w:color="auto"/>
              <w:left w:val="single" w:sz="4" w:space="0" w:color="auto"/>
              <w:bottom w:val="single" w:sz="4" w:space="0" w:color="auto"/>
              <w:right w:val="single" w:sz="4" w:space="0" w:color="auto"/>
            </w:tcBorders>
          </w:tcPr>
          <w:p w:rsidR="00414721" w:rsidRPr="007F07FD" w:rsidRDefault="00414721" w:rsidP="0095486C">
            <w:pPr>
              <w:jc w:val="center"/>
              <w:rPr>
                <w:rFonts w:ascii="Times New Roman" w:hAnsi="Times New Roman"/>
                <w:sz w:val="24"/>
                <w:szCs w:val="24"/>
              </w:rPr>
            </w:pPr>
          </w:p>
        </w:tc>
      </w:tr>
      <w:tr w:rsidR="009D18F1" w:rsidRPr="009D18F1" w:rsidTr="0095486C">
        <w:trPr>
          <w:jc w:val="center"/>
        </w:trPr>
        <w:tc>
          <w:tcPr>
            <w:tcW w:w="6544" w:type="dxa"/>
            <w:tcBorders>
              <w:top w:val="single" w:sz="4" w:space="0" w:color="auto"/>
              <w:left w:val="single" w:sz="4" w:space="0" w:color="auto"/>
              <w:bottom w:val="single" w:sz="4" w:space="0" w:color="auto"/>
              <w:right w:val="single" w:sz="4" w:space="0" w:color="auto"/>
            </w:tcBorders>
          </w:tcPr>
          <w:p w:rsidR="00414721" w:rsidRPr="006D1CE2" w:rsidRDefault="00414721" w:rsidP="0095486C">
            <w:pPr>
              <w:jc w:val="both"/>
              <w:rPr>
                <w:rFonts w:ascii="Times New Roman" w:hAnsi="Times New Roman"/>
                <w:sz w:val="24"/>
                <w:szCs w:val="24"/>
              </w:rPr>
            </w:pPr>
            <w:r w:rsidRPr="006D1CE2">
              <w:rPr>
                <w:rFonts w:ascii="Times New Roman" w:hAnsi="Times New Roman"/>
                <w:sz w:val="24"/>
                <w:szCs w:val="24"/>
              </w:rPr>
              <w:t>Педагоги, работники культуры, медицинские работники</w:t>
            </w:r>
          </w:p>
        </w:tc>
        <w:tc>
          <w:tcPr>
            <w:tcW w:w="900" w:type="dxa"/>
            <w:tcBorders>
              <w:top w:val="single" w:sz="4" w:space="0" w:color="auto"/>
              <w:left w:val="single" w:sz="4" w:space="0" w:color="auto"/>
              <w:bottom w:val="single" w:sz="4" w:space="0" w:color="auto"/>
              <w:right w:val="single" w:sz="4" w:space="0" w:color="auto"/>
            </w:tcBorders>
          </w:tcPr>
          <w:p w:rsidR="00414721" w:rsidRPr="007F07FD" w:rsidRDefault="00414721" w:rsidP="0095486C">
            <w:pPr>
              <w:rPr>
                <w:rFonts w:ascii="Times New Roman" w:hAnsi="Times New Roman"/>
                <w:sz w:val="24"/>
                <w:szCs w:val="24"/>
              </w:rPr>
            </w:pPr>
            <w:r w:rsidRPr="007F07FD">
              <w:rPr>
                <w:rFonts w:ascii="Times New Roman" w:hAnsi="Times New Roman"/>
                <w:sz w:val="24"/>
                <w:szCs w:val="24"/>
              </w:rPr>
              <w:t xml:space="preserve">   </w:t>
            </w:r>
            <w:r w:rsidR="00AC74C4" w:rsidRPr="007F07FD">
              <w:rPr>
                <w:rFonts w:ascii="Times New Roman" w:hAnsi="Times New Roman"/>
                <w:sz w:val="24"/>
                <w:szCs w:val="24"/>
              </w:rPr>
              <w:t xml:space="preserve"> </w:t>
            </w:r>
            <w:r w:rsidR="00893492">
              <w:rPr>
                <w:rFonts w:ascii="Times New Roman" w:hAnsi="Times New Roman"/>
                <w:sz w:val="24"/>
                <w:szCs w:val="24"/>
              </w:rPr>
              <w:t>3</w:t>
            </w:r>
          </w:p>
        </w:tc>
        <w:tc>
          <w:tcPr>
            <w:tcW w:w="957" w:type="dxa"/>
            <w:tcBorders>
              <w:top w:val="single" w:sz="4" w:space="0" w:color="auto"/>
              <w:left w:val="single" w:sz="4" w:space="0" w:color="auto"/>
              <w:bottom w:val="single" w:sz="4" w:space="0" w:color="auto"/>
              <w:right w:val="single" w:sz="4" w:space="0" w:color="auto"/>
            </w:tcBorders>
          </w:tcPr>
          <w:p w:rsidR="00414721" w:rsidRPr="007F07FD" w:rsidRDefault="00893492" w:rsidP="0095486C">
            <w:pPr>
              <w:jc w:val="center"/>
              <w:rPr>
                <w:rFonts w:ascii="Times New Roman" w:hAnsi="Times New Roman"/>
                <w:sz w:val="24"/>
                <w:szCs w:val="24"/>
              </w:rPr>
            </w:pPr>
            <w:r>
              <w:rPr>
                <w:rFonts w:ascii="Times New Roman" w:hAnsi="Times New Roman"/>
                <w:sz w:val="24"/>
                <w:szCs w:val="24"/>
              </w:rPr>
              <w:t>4,1</w:t>
            </w:r>
            <w:r w:rsidR="00C47A73" w:rsidRPr="007F07FD">
              <w:rPr>
                <w:rFonts w:ascii="Times New Roman" w:hAnsi="Times New Roman"/>
                <w:sz w:val="24"/>
                <w:szCs w:val="24"/>
              </w:rPr>
              <w:t>%</w:t>
            </w:r>
          </w:p>
        </w:tc>
      </w:tr>
      <w:tr w:rsidR="009D18F1" w:rsidRPr="009D18F1" w:rsidTr="0095486C">
        <w:trPr>
          <w:jc w:val="center"/>
        </w:trPr>
        <w:tc>
          <w:tcPr>
            <w:tcW w:w="6544" w:type="dxa"/>
            <w:tcBorders>
              <w:top w:val="single" w:sz="4" w:space="0" w:color="auto"/>
              <w:left w:val="single" w:sz="4" w:space="0" w:color="auto"/>
              <w:bottom w:val="single" w:sz="4" w:space="0" w:color="auto"/>
              <w:right w:val="single" w:sz="4" w:space="0" w:color="auto"/>
            </w:tcBorders>
          </w:tcPr>
          <w:p w:rsidR="00414721" w:rsidRPr="006D1CE2" w:rsidRDefault="00414721" w:rsidP="0095486C">
            <w:pPr>
              <w:jc w:val="both"/>
              <w:rPr>
                <w:rFonts w:ascii="Times New Roman" w:hAnsi="Times New Roman"/>
                <w:sz w:val="24"/>
                <w:szCs w:val="24"/>
              </w:rPr>
            </w:pPr>
            <w:r w:rsidRPr="006D1CE2">
              <w:rPr>
                <w:rFonts w:ascii="Times New Roman" w:hAnsi="Times New Roman"/>
                <w:sz w:val="24"/>
                <w:szCs w:val="24"/>
              </w:rPr>
              <w:t>Работники торговли и обслуживания, предприниматели</w:t>
            </w:r>
          </w:p>
        </w:tc>
        <w:tc>
          <w:tcPr>
            <w:tcW w:w="900" w:type="dxa"/>
            <w:tcBorders>
              <w:top w:val="single" w:sz="4" w:space="0" w:color="auto"/>
              <w:left w:val="single" w:sz="4" w:space="0" w:color="auto"/>
              <w:bottom w:val="single" w:sz="4" w:space="0" w:color="auto"/>
              <w:right w:val="single" w:sz="4" w:space="0" w:color="auto"/>
            </w:tcBorders>
          </w:tcPr>
          <w:p w:rsidR="00414721" w:rsidRPr="007F07FD" w:rsidRDefault="00AC74C4" w:rsidP="0095486C">
            <w:pPr>
              <w:jc w:val="center"/>
              <w:rPr>
                <w:rFonts w:ascii="Times New Roman" w:hAnsi="Times New Roman"/>
                <w:sz w:val="24"/>
                <w:szCs w:val="24"/>
              </w:rPr>
            </w:pPr>
            <w:r w:rsidRPr="007F07FD">
              <w:rPr>
                <w:rFonts w:ascii="Times New Roman" w:hAnsi="Times New Roman"/>
                <w:sz w:val="24"/>
                <w:szCs w:val="24"/>
              </w:rPr>
              <w:t>3</w:t>
            </w:r>
          </w:p>
        </w:tc>
        <w:tc>
          <w:tcPr>
            <w:tcW w:w="957" w:type="dxa"/>
            <w:tcBorders>
              <w:top w:val="single" w:sz="4" w:space="0" w:color="auto"/>
              <w:left w:val="single" w:sz="4" w:space="0" w:color="auto"/>
              <w:bottom w:val="single" w:sz="4" w:space="0" w:color="auto"/>
              <w:right w:val="single" w:sz="4" w:space="0" w:color="auto"/>
            </w:tcBorders>
          </w:tcPr>
          <w:p w:rsidR="00414721" w:rsidRPr="007F07FD" w:rsidRDefault="00AC74C4" w:rsidP="00F216ED">
            <w:pPr>
              <w:rPr>
                <w:rFonts w:ascii="Times New Roman" w:hAnsi="Times New Roman"/>
                <w:sz w:val="24"/>
                <w:szCs w:val="24"/>
              </w:rPr>
            </w:pPr>
            <w:r w:rsidRPr="007F07FD">
              <w:rPr>
                <w:rFonts w:ascii="Times New Roman" w:hAnsi="Times New Roman"/>
                <w:sz w:val="24"/>
                <w:szCs w:val="24"/>
              </w:rPr>
              <w:t>4,1%</w:t>
            </w:r>
          </w:p>
        </w:tc>
      </w:tr>
      <w:tr w:rsidR="009D18F1" w:rsidRPr="009D18F1" w:rsidTr="0095486C">
        <w:trPr>
          <w:jc w:val="center"/>
        </w:trPr>
        <w:tc>
          <w:tcPr>
            <w:tcW w:w="6544" w:type="dxa"/>
            <w:tcBorders>
              <w:top w:val="single" w:sz="4" w:space="0" w:color="auto"/>
              <w:left w:val="single" w:sz="4" w:space="0" w:color="auto"/>
              <w:bottom w:val="single" w:sz="4" w:space="0" w:color="auto"/>
              <w:right w:val="single" w:sz="4" w:space="0" w:color="auto"/>
            </w:tcBorders>
          </w:tcPr>
          <w:p w:rsidR="00414721" w:rsidRPr="006D1CE2" w:rsidRDefault="00414721" w:rsidP="0095486C">
            <w:pPr>
              <w:jc w:val="both"/>
              <w:rPr>
                <w:rFonts w:ascii="Times New Roman" w:hAnsi="Times New Roman"/>
                <w:sz w:val="24"/>
                <w:szCs w:val="24"/>
              </w:rPr>
            </w:pPr>
            <w:r w:rsidRPr="006D1CE2">
              <w:rPr>
                <w:rFonts w:ascii="Times New Roman" w:hAnsi="Times New Roman"/>
                <w:sz w:val="24"/>
                <w:szCs w:val="24"/>
              </w:rPr>
              <w:t>Служащие МВД и ФСБ, военнослужащие</w:t>
            </w:r>
          </w:p>
        </w:tc>
        <w:tc>
          <w:tcPr>
            <w:tcW w:w="900" w:type="dxa"/>
            <w:tcBorders>
              <w:top w:val="single" w:sz="4" w:space="0" w:color="auto"/>
              <w:left w:val="single" w:sz="4" w:space="0" w:color="auto"/>
              <w:bottom w:val="single" w:sz="4" w:space="0" w:color="auto"/>
              <w:right w:val="single" w:sz="4" w:space="0" w:color="auto"/>
            </w:tcBorders>
          </w:tcPr>
          <w:p w:rsidR="00414721" w:rsidRPr="007F07FD" w:rsidRDefault="00750C20" w:rsidP="0095486C">
            <w:pPr>
              <w:jc w:val="center"/>
              <w:rPr>
                <w:rFonts w:ascii="Times New Roman" w:hAnsi="Times New Roman"/>
                <w:sz w:val="24"/>
                <w:szCs w:val="24"/>
              </w:rPr>
            </w:pPr>
            <w:r w:rsidRPr="007F07FD">
              <w:rPr>
                <w:rFonts w:ascii="Times New Roman" w:hAnsi="Times New Roman"/>
                <w:sz w:val="24"/>
                <w:szCs w:val="24"/>
              </w:rPr>
              <w:t>0</w:t>
            </w:r>
          </w:p>
        </w:tc>
        <w:tc>
          <w:tcPr>
            <w:tcW w:w="957" w:type="dxa"/>
            <w:tcBorders>
              <w:top w:val="single" w:sz="4" w:space="0" w:color="auto"/>
              <w:left w:val="single" w:sz="4" w:space="0" w:color="auto"/>
              <w:bottom w:val="single" w:sz="4" w:space="0" w:color="auto"/>
              <w:right w:val="single" w:sz="4" w:space="0" w:color="auto"/>
            </w:tcBorders>
          </w:tcPr>
          <w:p w:rsidR="00414721" w:rsidRPr="007F07FD" w:rsidRDefault="00414721" w:rsidP="0095486C">
            <w:pPr>
              <w:jc w:val="center"/>
              <w:rPr>
                <w:rFonts w:ascii="Times New Roman" w:hAnsi="Times New Roman"/>
                <w:sz w:val="24"/>
                <w:szCs w:val="24"/>
              </w:rPr>
            </w:pPr>
          </w:p>
        </w:tc>
      </w:tr>
      <w:tr w:rsidR="009D18F1" w:rsidRPr="009D18F1" w:rsidTr="0095486C">
        <w:trPr>
          <w:jc w:val="center"/>
        </w:trPr>
        <w:tc>
          <w:tcPr>
            <w:tcW w:w="6544" w:type="dxa"/>
            <w:tcBorders>
              <w:top w:val="single" w:sz="4" w:space="0" w:color="auto"/>
              <w:left w:val="single" w:sz="4" w:space="0" w:color="auto"/>
              <w:bottom w:val="single" w:sz="4" w:space="0" w:color="auto"/>
              <w:right w:val="single" w:sz="4" w:space="0" w:color="auto"/>
            </w:tcBorders>
          </w:tcPr>
          <w:p w:rsidR="00414721" w:rsidRPr="006D1CE2" w:rsidRDefault="00414721" w:rsidP="0095486C">
            <w:pPr>
              <w:jc w:val="both"/>
              <w:rPr>
                <w:rFonts w:ascii="Times New Roman" w:hAnsi="Times New Roman"/>
                <w:sz w:val="24"/>
                <w:szCs w:val="24"/>
              </w:rPr>
            </w:pPr>
            <w:r w:rsidRPr="006D1CE2">
              <w:rPr>
                <w:rFonts w:ascii="Times New Roman" w:hAnsi="Times New Roman"/>
                <w:sz w:val="24"/>
                <w:szCs w:val="24"/>
              </w:rPr>
              <w:t>Домохозяйки, безработные</w:t>
            </w:r>
          </w:p>
        </w:tc>
        <w:tc>
          <w:tcPr>
            <w:tcW w:w="900" w:type="dxa"/>
            <w:tcBorders>
              <w:top w:val="single" w:sz="4" w:space="0" w:color="auto"/>
              <w:left w:val="single" w:sz="4" w:space="0" w:color="auto"/>
              <w:bottom w:val="single" w:sz="4" w:space="0" w:color="auto"/>
              <w:right w:val="single" w:sz="4" w:space="0" w:color="auto"/>
            </w:tcBorders>
          </w:tcPr>
          <w:p w:rsidR="00414721" w:rsidRPr="007F07FD" w:rsidRDefault="00893492" w:rsidP="0095486C">
            <w:pPr>
              <w:jc w:val="center"/>
              <w:rPr>
                <w:rFonts w:ascii="Times New Roman" w:hAnsi="Times New Roman"/>
                <w:sz w:val="24"/>
                <w:szCs w:val="24"/>
              </w:rPr>
            </w:pPr>
            <w:r>
              <w:rPr>
                <w:rFonts w:ascii="Times New Roman" w:hAnsi="Times New Roman"/>
                <w:sz w:val="24"/>
                <w:szCs w:val="24"/>
              </w:rPr>
              <w:t>10</w:t>
            </w:r>
          </w:p>
        </w:tc>
        <w:tc>
          <w:tcPr>
            <w:tcW w:w="957" w:type="dxa"/>
            <w:tcBorders>
              <w:top w:val="single" w:sz="4" w:space="0" w:color="auto"/>
              <w:left w:val="single" w:sz="4" w:space="0" w:color="auto"/>
              <w:bottom w:val="single" w:sz="4" w:space="0" w:color="auto"/>
              <w:right w:val="single" w:sz="4" w:space="0" w:color="auto"/>
            </w:tcBorders>
          </w:tcPr>
          <w:p w:rsidR="00414721" w:rsidRPr="007F07FD" w:rsidRDefault="00893492" w:rsidP="0095486C">
            <w:pPr>
              <w:jc w:val="center"/>
              <w:rPr>
                <w:rFonts w:ascii="Times New Roman" w:hAnsi="Times New Roman"/>
                <w:sz w:val="24"/>
                <w:szCs w:val="24"/>
              </w:rPr>
            </w:pPr>
            <w:r>
              <w:rPr>
                <w:rFonts w:ascii="Times New Roman" w:hAnsi="Times New Roman"/>
                <w:sz w:val="24"/>
                <w:szCs w:val="24"/>
              </w:rPr>
              <w:t>13,7</w:t>
            </w:r>
            <w:r w:rsidR="00C47A73" w:rsidRPr="007F07FD">
              <w:rPr>
                <w:rFonts w:ascii="Times New Roman" w:hAnsi="Times New Roman"/>
                <w:sz w:val="24"/>
                <w:szCs w:val="24"/>
              </w:rPr>
              <w:t>%</w:t>
            </w:r>
          </w:p>
        </w:tc>
      </w:tr>
      <w:tr w:rsidR="00414721" w:rsidRPr="006D1CE2" w:rsidTr="0095486C">
        <w:trPr>
          <w:jc w:val="center"/>
        </w:trPr>
        <w:tc>
          <w:tcPr>
            <w:tcW w:w="6544" w:type="dxa"/>
            <w:tcBorders>
              <w:top w:val="single" w:sz="4" w:space="0" w:color="auto"/>
              <w:left w:val="single" w:sz="4" w:space="0" w:color="auto"/>
              <w:bottom w:val="single" w:sz="4" w:space="0" w:color="auto"/>
              <w:right w:val="single" w:sz="4" w:space="0" w:color="auto"/>
            </w:tcBorders>
          </w:tcPr>
          <w:p w:rsidR="00414721" w:rsidRPr="006D1CE2" w:rsidRDefault="00414721" w:rsidP="0095486C">
            <w:pPr>
              <w:jc w:val="both"/>
              <w:rPr>
                <w:rFonts w:ascii="Times New Roman" w:hAnsi="Times New Roman"/>
                <w:sz w:val="24"/>
                <w:szCs w:val="24"/>
              </w:rPr>
            </w:pPr>
            <w:r w:rsidRPr="006D1CE2">
              <w:rPr>
                <w:rFonts w:ascii="Times New Roman" w:hAnsi="Times New Roman"/>
                <w:sz w:val="24"/>
                <w:szCs w:val="24"/>
              </w:rPr>
              <w:t>Пенсионеры, инвалиды</w:t>
            </w:r>
          </w:p>
        </w:tc>
        <w:tc>
          <w:tcPr>
            <w:tcW w:w="900" w:type="dxa"/>
            <w:tcBorders>
              <w:top w:val="single" w:sz="4" w:space="0" w:color="auto"/>
              <w:left w:val="single" w:sz="4" w:space="0" w:color="auto"/>
              <w:bottom w:val="single" w:sz="4" w:space="0" w:color="auto"/>
              <w:right w:val="single" w:sz="4" w:space="0" w:color="auto"/>
            </w:tcBorders>
          </w:tcPr>
          <w:p w:rsidR="00414721" w:rsidRPr="007F07FD" w:rsidRDefault="00893492" w:rsidP="0095486C">
            <w:pPr>
              <w:jc w:val="center"/>
              <w:rPr>
                <w:rFonts w:ascii="Times New Roman" w:hAnsi="Times New Roman"/>
                <w:sz w:val="24"/>
                <w:szCs w:val="24"/>
              </w:rPr>
            </w:pPr>
            <w:r>
              <w:rPr>
                <w:rFonts w:ascii="Times New Roman" w:hAnsi="Times New Roman"/>
                <w:sz w:val="24"/>
                <w:szCs w:val="24"/>
              </w:rPr>
              <w:t>1</w:t>
            </w:r>
          </w:p>
        </w:tc>
        <w:tc>
          <w:tcPr>
            <w:tcW w:w="957" w:type="dxa"/>
            <w:tcBorders>
              <w:top w:val="single" w:sz="4" w:space="0" w:color="auto"/>
              <w:left w:val="single" w:sz="4" w:space="0" w:color="auto"/>
              <w:bottom w:val="single" w:sz="4" w:space="0" w:color="auto"/>
              <w:right w:val="single" w:sz="4" w:space="0" w:color="auto"/>
            </w:tcBorders>
          </w:tcPr>
          <w:p w:rsidR="00414721" w:rsidRPr="007F07FD" w:rsidRDefault="00893492" w:rsidP="0095486C">
            <w:pPr>
              <w:jc w:val="center"/>
              <w:rPr>
                <w:rFonts w:ascii="Times New Roman" w:hAnsi="Times New Roman"/>
                <w:sz w:val="24"/>
                <w:szCs w:val="24"/>
              </w:rPr>
            </w:pPr>
            <w:r>
              <w:rPr>
                <w:rFonts w:ascii="Times New Roman" w:hAnsi="Times New Roman"/>
                <w:sz w:val="24"/>
                <w:szCs w:val="24"/>
              </w:rPr>
              <w:t>1,37</w:t>
            </w:r>
          </w:p>
        </w:tc>
      </w:tr>
    </w:tbl>
    <w:p w:rsidR="00DE497C" w:rsidRPr="006D1CE2" w:rsidRDefault="00DE497C" w:rsidP="00DE497C">
      <w:pPr>
        <w:jc w:val="both"/>
        <w:rPr>
          <w:sz w:val="28"/>
          <w:szCs w:val="28"/>
        </w:rPr>
      </w:pPr>
    </w:p>
    <w:p w:rsidR="005C681D" w:rsidRPr="005C681D" w:rsidRDefault="001D0712" w:rsidP="001D0712">
      <w:pPr>
        <w:pStyle w:val="a3"/>
        <w:jc w:val="both"/>
        <w:rPr>
          <w:rFonts w:ascii="Times New Roman" w:hAnsi="Times New Roman"/>
          <w:sz w:val="28"/>
          <w:szCs w:val="28"/>
        </w:rPr>
      </w:pPr>
      <w:r>
        <w:rPr>
          <w:rFonts w:ascii="Times New Roman" w:hAnsi="Times New Roman"/>
          <w:sz w:val="28"/>
          <w:szCs w:val="28"/>
        </w:rPr>
        <w:t xml:space="preserve">    </w:t>
      </w:r>
      <w:proofErr w:type="gramStart"/>
      <w:r w:rsidRPr="007F07FD">
        <w:rPr>
          <w:rFonts w:ascii="Times New Roman" w:hAnsi="Times New Roman"/>
          <w:sz w:val="28"/>
          <w:szCs w:val="28"/>
        </w:rPr>
        <w:t>Приоритетными направлениями М</w:t>
      </w:r>
      <w:r w:rsidR="00750C20" w:rsidRPr="007F07FD">
        <w:rPr>
          <w:rFonts w:ascii="Times New Roman" w:hAnsi="Times New Roman"/>
          <w:sz w:val="28"/>
          <w:szCs w:val="28"/>
        </w:rPr>
        <w:t>Б</w:t>
      </w:r>
      <w:r w:rsidRPr="007F07FD">
        <w:rPr>
          <w:rFonts w:ascii="Times New Roman" w:hAnsi="Times New Roman"/>
          <w:sz w:val="28"/>
          <w:szCs w:val="28"/>
        </w:rPr>
        <w:t xml:space="preserve">ОУ </w:t>
      </w:r>
      <w:r w:rsidR="00750C20" w:rsidRPr="007F07FD">
        <w:rPr>
          <w:rFonts w:ascii="Times New Roman" w:hAnsi="Times New Roman"/>
          <w:sz w:val="28"/>
          <w:szCs w:val="28"/>
        </w:rPr>
        <w:t>«</w:t>
      </w:r>
      <w:proofErr w:type="spellStart"/>
      <w:r w:rsidRPr="007F07FD">
        <w:rPr>
          <w:rFonts w:ascii="Times New Roman" w:hAnsi="Times New Roman"/>
          <w:sz w:val="28"/>
          <w:szCs w:val="28"/>
        </w:rPr>
        <w:t>Выделянская</w:t>
      </w:r>
      <w:proofErr w:type="spellEnd"/>
      <w:r w:rsidRPr="007F07FD">
        <w:rPr>
          <w:rFonts w:ascii="Times New Roman" w:hAnsi="Times New Roman"/>
          <w:sz w:val="28"/>
          <w:szCs w:val="28"/>
        </w:rPr>
        <w:t xml:space="preserve"> СОШ</w:t>
      </w:r>
      <w:r w:rsidR="00750C20" w:rsidRPr="007F07FD">
        <w:rPr>
          <w:rFonts w:ascii="Times New Roman" w:hAnsi="Times New Roman"/>
          <w:sz w:val="28"/>
          <w:szCs w:val="28"/>
        </w:rPr>
        <w:t>»</w:t>
      </w:r>
      <w:r w:rsidRPr="007F07FD">
        <w:rPr>
          <w:rFonts w:ascii="Times New Roman" w:hAnsi="Times New Roman"/>
          <w:sz w:val="28"/>
          <w:szCs w:val="28"/>
        </w:rPr>
        <w:t xml:space="preserve"> являются</w:t>
      </w:r>
      <w:r w:rsidR="005C681D" w:rsidRPr="007F07FD">
        <w:rPr>
          <w:rFonts w:ascii="Times New Roman" w:hAnsi="Times New Roman"/>
          <w:sz w:val="28"/>
          <w:szCs w:val="28"/>
        </w:rPr>
        <w:t>: организация и проведение мероприятий и уроков, способствующих воспитанию нравственности, гражданских</w:t>
      </w:r>
      <w:r w:rsidR="005C681D" w:rsidRPr="005C681D">
        <w:rPr>
          <w:rFonts w:ascii="Times New Roman" w:hAnsi="Times New Roman"/>
          <w:sz w:val="28"/>
          <w:szCs w:val="28"/>
        </w:rPr>
        <w:t xml:space="preserve"> качеств личности и направленных на профильн</w:t>
      </w:r>
      <w:r w:rsidR="00750C20">
        <w:rPr>
          <w:rFonts w:ascii="Times New Roman" w:hAnsi="Times New Roman"/>
          <w:sz w:val="28"/>
          <w:szCs w:val="28"/>
        </w:rPr>
        <w:t xml:space="preserve">ую и </w:t>
      </w:r>
      <w:proofErr w:type="spellStart"/>
      <w:r w:rsidR="00750C20">
        <w:rPr>
          <w:rFonts w:ascii="Times New Roman" w:hAnsi="Times New Roman"/>
          <w:sz w:val="28"/>
          <w:szCs w:val="28"/>
        </w:rPr>
        <w:t>предпрофильную</w:t>
      </w:r>
      <w:proofErr w:type="spellEnd"/>
      <w:r w:rsidR="00750C20">
        <w:rPr>
          <w:rFonts w:ascii="Times New Roman" w:hAnsi="Times New Roman"/>
          <w:sz w:val="28"/>
          <w:szCs w:val="28"/>
        </w:rPr>
        <w:t xml:space="preserve"> подготовку обу</w:t>
      </w:r>
      <w:r w:rsidR="005C681D" w:rsidRPr="005C681D">
        <w:rPr>
          <w:rFonts w:ascii="Times New Roman" w:hAnsi="Times New Roman"/>
          <w:sz w:val="28"/>
          <w:szCs w:val="28"/>
        </w:rPr>
        <w:t>ча</w:t>
      </w:r>
      <w:r w:rsidR="00750C20">
        <w:rPr>
          <w:rFonts w:ascii="Times New Roman" w:hAnsi="Times New Roman"/>
          <w:sz w:val="28"/>
          <w:szCs w:val="28"/>
        </w:rPr>
        <w:t>ю</w:t>
      </w:r>
      <w:r w:rsidR="005C681D" w:rsidRPr="005C681D">
        <w:rPr>
          <w:rFonts w:ascii="Times New Roman" w:hAnsi="Times New Roman"/>
          <w:sz w:val="28"/>
          <w:szCs w:val="28"/>
        </w:rPr>
        <w:t xml:space="preserve">щихся; внедрение в учебно-воспитательный процесс современных педагогических технологий на основе индивидуализации и дифференциации обучения; развитие интереса и способности к общению всех субъектов образовательного процесса в школе: и учеников, и учителей, и родителей. </w:t>
      </w:r>
      <w:proofErr w:type="gramEnd"/>
    </w:p>
    <w:p w:rsidR="005C681D" w:rsidRPr="005C681D" w:rsidRDefault="005C681D" w:rsidP="001D0712">
      <w:pPr>
        <w:pStyle w:val="a3"/>
        <w:ind w:firstLine="567"/>
        <w:jc w:val="both"/>
        <w:rPr>
          <w:rFonts w:ascii="Times New Roman" w:hAnsi="Times New Roman"/>
          <w:sz w:val="28"/>
          <w:szCs w:val="28"/>
        </w:rPr>
      </w:pPr>
      <w:r w:rsidRPr="005C681D">
        <w:rPr>
          <w:rFonts w:ascii="Times New Roman" w:hAnsi="Times New Roman"/>
          <w:sz w:val="28"/>
          <w:szCs w:val="28"/>
        </w:rPr>
        <w:lastRenderedPageBreak/>
        <w:t xml:space="preserve">Исходя из основных целей и направлений, реализуется программа развития ОУ и строится учебно-воспитательный процесс. Наша школа – это модель «Школа – </w:t>
      </w:r>
      <w:proofErr w:type="spellStart"/>
      <w:r w:rsidRPr="005C681D">
        <w:rPr>
          <w:rFonts w:ascii="Times New Roman" w:hAnsi="Times New Roman"/>
          <w:sz w:val="28"/>
          <w:szCs w:val="28"/>
        </w:rPr>
        <w:t>социокультурный</w:t>
      </w:r>
      <w:proofErr w:type="spellEnd"/>
      <w:r w:rsidRPr="005C681D">
        <w:rPr>
          <w:rFonts w:ascii="Times New Roman" w:hAnsi="Times New Roman"/>
          <w:sz w:val="28"/>
          <w:szCs w:val="28"/>
        </w:rPr>
        <w:t xml:space="preserve"> центр», где контингент детей смешан: здесь учатся одаренные дети и обычные, а также нуждающиеся в коррекционно-развивающем.</w:t>
      </w:r>
    </w:p>
    <w:p w:rsidR="005C681D" w:rsidRPr="005C681D" w:rsidRDefault="005C681D" w:rsidP="005C681D">
      <w:pPr>
        <w:pStyle w:val="a3"/>
        <w:ind w:firstLine="567"/>
        <w:jc w:val="both"/>
        <w:rPr>
          <w:rFonts w:ascii="Times New Roman" w:hAnsi="Times New Roman"/>
          <w:sz w:val="28"/>
          <w:szCs w:val="28"/>
        </w:rPr>
      </w:pPr>
      <w:r w:rsidRPr="005C681D">
        <w:rPr>
          <w:rFonts w:ascii="Times New Roman" w:hAnsi="Times New Roman"/>
          <w:sz w:val="28"/>
          <w:szCs w:val="28"/>
        </w:rPr>
        <w:t>Деятельность педагогического коллектива школы осуществляется с учётом   конкретного социального заказа  родителей учащихся. Как показали исследования (опрос и анкетирование родителей, педагогов, учащихся), большинство родителей в социальном заказе видят главное: адаптацию детей к дальнейшей жизни в социуме, обеспечение подготовки учащих</w:t>
      </w:r>
      <w:r w:rsidR="00893492">
        <w:rPr>
          <w:rFonts w:ascii="Times New Roman" w:hAnsi="Times New Roman"/>
          <w:sz w:val="28"/>
          <w:szCs w:val="28"/>
        </w:rPr>
        <w:t xml:space="preserve">ся для поступления в ВУЗы, </w:t>
      </w:r>
      <w:proofErr w:type="spellStart"/>
      <w:r w:rsidR="00893492">
        <w:rPr>
          <w:rFonts w:ascii="Times New Roman" w:hAnsi="Times New Roman"/>
          <w:sz w:val="28"/>
          <w:szCs w:val="28"/>
        </w:rPr>
        <w:t>ССУЗы</w:t>
      </w:r>
      <w:proofErr w:type="spellEnd"/>
      <w:r w:rsidRPr="005C681D">
        <w:rPr>
          <w:rFonts w:ascii="Times New Roman" w:hAnsi="Times New Roman"/>
          <w:sz w:val="28"/>
          <w:szCs w:val="28"/>
        </w:rPr>
        <w:t>.</w:t>
      </w:r>
    </w:p>
    <w:p w:rsidR="00F02C41" w:rsidRPr="005C681D" w:rsidRDefault="005C681D" w:rsidP="00FD7D07">
      <w:pPr>
        <w:ind w:firstLine="540"/>
        <w:jc w:val="both"/>
        <w:rPr>
          <w:rFonts w:ascii="Times New Roman" w:hAnsi="Times New Roman" w:cs="Times New Roman"/>
          <w:sz w:val="28"/>
          <w:szCs w:val="28"/>
        </w:rPr>
      </w:pPr>
      <w:r w:rsidRPr="005C681D">
        <w:rPr>
          <w:rFonts w:ascii="Times New Roman" w:hAnsi="Times New Roman" w:cs="Times New Roman"/>
          <w:sz w:val="28"/>
          <w:szCs w:val="28"/>
        </w:rPr>
        <w:t xml:space="preserve">На территории </w:t>
      </w:r>
      <w:r w:rsidR="001D0712">
        <w:rPr>
          <w:rFonts w:ascii="Times New Roman" w:hAnsi="Times New Roman" w:cs="Times New Roman"/>
          <w:sz w:val="28"/>
          <w:szCs w:val="28"/>
        </w:rPr>
        <w:t>х</w:t>
      </w:r>
      <w:proofErr w:type="gramStart"/>
      <w:r w:rsidR="001D0712">
        <w:rPr>
          <w:rFonts w:ascii="Times New Roman" w:hAnsi="Times New Roman" w:cs="Times New Roman"/>
          <w:sz w:val="28"/>
          <w:szCs w:val="28"/>
        </w:rPr>
        <w:t>.В</w:t>
      </w:r>
      <w:proofErr w:type="gramEnd"/>
      <w:r w:rsidR="001D0712">
        <w:rPr>
          <w:rFonts w:ascii="Times New Roman" w:hAnsi="Times New Roman" w:cs="Times New Roman"/>
          <w:sz w:val="28"/>
          <w:szCs w:val="28"/>
        </w:rPr>
        <w:t>ыдел</w:t>
      </w:r>
      <w:r w:rsidRPr="005C681D">
        <w:rPr>
          <w:rFonts w:ascii="Times New Roman" w:hAnsi="Times New Roman" w:cs="Times New Roman"/>
          <w:sz w:val="28"/>
          <w:szCs w:val="28"/>
        </w:rPr>
        <w:t xml:space="preserve"> зарегистрированы филиал ЗАО «</w:t>
      </w:r>
      <w:r w:rsidR="001D0712">
        <w:rPr>
          <w:rFonts w:ascii="Times New Roman" w:hAnsi="Times New Roman" w:cs="Times New Roman"/>
          <w:sz w:val="28"/>
          <w:szCs w:val="28"/>
        </w:rPr>
        <w:t>Рассвет</w:t>
      </w:r>
      <w:r w:rsidRPr="005C681D">
        <w:rPr>
          <w:rFonts w:ascii="Times New Roman" w:hAnsi="Times New Roman" w:cs="Times New Roman"/>
          <w:sz w:val="28"/>
          <w:szCs w:val="28"/>
        </w:rPr>
        <w:t xml:space="preserve">», </w:t>
      </w:r>
      <w:r w:rsidR="001D0712">
        <w:rPr>
          <w:rFonts w:ascii="Times New Roman" w:hAnsi="Times New Roman" w:cs="Times New Roman"/>
          <w:sz w:val="28"/>
          <w:szCs w:val="28"/>
        </w:rPr>
        <w:t>два индивидуальных предпринимателя, несколько фермерских хозяйств</w:t>
      </w:r>
      <w:r w:rsidRPr="005C681D">
        <w:rPr>
          <w:rFonts w:ascii="Times New Roman" w:hAnsi="Times New Roman" w:cs="Times New Roman"/>
          <w:sz w:val="28"/>
          <w:szCs w:val="28"/>
        </w:rPr>
        <w:t>. Объектами социально-культ</w:t>
      </w:r>
      <w:r w:rsidR="001D0712">
        <w:rPr>
          <w:rFonts w:ascii="Times New Roman" w:hAnsi="Times New Roman" w:cs="Times New Roman"/>
          <w:sz w:val="28"/>
          <w:szCs w:val="28"/>
        </w:rPr>
        <w:t xml:space="preserve">урной сферы являются </w:t>
      </w:r>
      <w:proofErr w:type="spellStart"/>
      <w:r w:rsidR="001D0712">
        <w:rPr>
          <w:rFonts w:ascii="Times New Roman" w:hAnsi="Times New Roman" w:cs="Times New Roman"/>
          <w:sz w:val="28"/>
          <w:szCs w:val="28"/>
        </w:rPr>
        <w:t>Выделянский</w:t>
      </w:r>
      <w:proofErr w:type="spellEnd"/>
      <w:r w:rsidR="001D0712">
        <w:rPr>
          <w:rFonts w:ascii="Times New Roman" w:hAnsi="Times New Roman" w:cs="Times New Roman"/>
          <w:sz w:val="28"/>
          <w:szCs w:val="28"/>
        </w:rPr>
        <w:t xml:space="preserve"> </w:t>
      </w:r>
      <w:r w:rsidRPr="005C681D">
        <w:rPr>
          <w:rFonts w:ascii="Times New Roman" w:hAnsi="Times New Roman" w:cs="Times New Roman"/>
          <w:sz w:val="28"/>
          <w:szCs w:val="28"/>
        </w:rPr>
        <w:t xml:space="preserve"> СДК, </w:t>
      </w:r>
      <w:r w:rsidR="001D0712">
        <w:rPr>
          <w:rFonts w:ascii="Times New Roman" w:hAnsi="Times New Roman" w:cs="Times New Roman"/>
          <w:sz w:val="28"/>
          <w:szCs w:val="28"/>
        </w:rPr>
        <w:t>МДОУ «Ромашка»</w:t>
      </w:r>
      <w:r w:rsidRPr="005C681D">
        <w:rPr>
          <w:rFonts w:ascii="Times New Roman" w:hAnsi="Times New Roman" w:cs="Times New Roman"/>
          <w:sz w:val="28"/>
          <w:szCs w:val="28"/>
        </w:rPr>
        <w:t xml:space="preserve">, </w:t>
      </w:r>
      <w:r w:rsidR="00750C20">
        <w:rPr>
          <w:rFonts w:ascii="Times New Roman" w:hAnsi="Times New Roman" w:cs="Times New Roman"/>
          <w:sz w:val="28"/>
          <w:szCs w:val="28"/>
        </w:rPr>
        <w:t xml:space="preserve"> </w:t>
      </w:r>
      <w:r w:rsidR="001D0712">
        <w:rPr>
          <w:rFonts w:ascii="Times New Roman" w:hAnsi="Times New Roman" w:cs="Times New Roman"/>
          <w:sz w:val="28"/>
          <w:szCs w:val="28"/>
        </w:rPr>
        <w:t xml:space="preserve"> сельская библиотека, отделение связи, 1 ФАП</w:t>
      </w:r>
      <w:r w:rsidRPr="005C681D">
        <w:rPr>
          <w:rFonts w:ascii="Times New Roman" w:hAnsi="Times New Roman" w:cs="Times New Roman"/>
          <w:sz w:val="28"/>
          <w:szCs w:val="28"/>
        </w:rPr>
        <w:t xml:space="preserve">. </w:t>
      </w:r>
    </w:p>
    <w:p w:rsidR="005C681D" w:rsidRPr="005C681D" w:rsidRDefault="005C681D" w:rsidP="005C681D">
      <w:pPr>
        <w:ind w:firstLine="540"/>
        <w:jc w:val="both"/>
        <w:rPr>
          <w:rFonts w:ascii="Times New Roman" w:hAnsi="Times New Roman" w:cs="Times New Roman"/>
          <w:sz w:val="28"/>
          <w:szCs w:val="28"/>
        </w:rPr>
      </w:pPr>
      <w:r w:rsidRPr="005C681D">
        <w:rPr>
          <w:rFonts w:ascii="Times New Roman" w:hAnsi="Times New Roman" w:cs="Times New Roman"/>
          <w:sz w:val="28"/>
          <w:szCs w:val="28"/>
        </w:rPr>
        <w:t xml:space="preserve">Наша школа находится в тесном сотрудничестве с указанными предприятиями, организациями и учреждениями. </w:t>
      </w:r>
    </w:p>
    <w:p w:rsidR="001D0712" w:rsidRPr="001D0712" w:rsidRDefault="001D0712" w:rsidP="001D0712">
      <w:pPr>
        <w:rPr>
          <w:rFonts w:ascii="Times New Roman" w:hAnsi="Times New Roman"/>
          <w:b/>
          <w:sz w:val="28"/>
          <w:szCs w:val="28"/>
        </w:rPr>
      </w:pPr>
      <w:r>
        <w:rPr>
          <w:rFonts w:ascii="Times New Roman" w:hAnsi="Times New Roman"/>
          <w:b/>
          <w:sz w:val="28"/>
          <w:szCs w:val="28"/>
        </w:rPr>
        <w:t xml:space="preserve">                                               </w:t>
      </w:r>
      <w:r w:rsidRPr="001D0712">
        <w:rPr>
          <w:rFonts w:ascii="Times New Roman" w:hAnsi="Times New Roman"/>
          <w:b/>
          <w:sz w:val="28"/>
          <w:szCs w:val="28"/>
        </w:rPr>
        <w:t>Связь с социумом</w:t>
      </w:r>
    </w:p>
    <w:p w:rsidR="001D0712" w:rsidRDefault="00A74DD0" w:rsidP="001D0712">
      <w:pPr>
        <w:jc w:val="both"/>
        <w:rPr>
          <w:rFonts w:ascii="Times New Roman" w:hAnsi="Times New Roman"/>
        </w:rPr>
      </w:pPr>
      <w:r>
        <w:rPr>
          <w:rFonts w:ascii="Times New Roman" w:hAnsi="Times New Roman"/>
          <w:noProof/>
        </w:rPr>
        <w:pict>
          <v:roundrect id="_x0000_s1077" style="position:absolute;left:0;text-align:left;margin-left:147.75pt;margin-top:4.05pt;width:127.55pt;height:105.85pt;z-index:251648000" arcsize="10923f" o:allowincell="f" strokecolor="#c0504d" strokeweight="5pt">
            <v:stroke linestyle="thickThin"/>
            <v:shadow color="#868686"/>
            <v:textbox style="mso-next-textbox:#_x0000_s1077">
              <w:txbxContent>
                <w:p w:rsidR="00D9677F" w:rsidRDefault="00D9677F" w:rsidP="001D0712">
                  <w:pPr>
                    <w:pStyle w:val="1"/>
                    <w:jc w:val="center"/>
                  </w:pPr>
                </w:p>
                <w:p w:rsidR="00D9677F" w:rsidRPr="001D0712" w:rsidRDefault="00D9677F" w:rsidP="001D0712">
                  <w:pPr>
                    <w:pStyle w:val="1"/>
                    <w:jc w:val="center"/>
                  </w:pPr>
                  <w:r w:rsidRPr="00507867">
                    <w:t>М</w:t>
                  </w:r>
                  <w:r>
                    <w:t>Б</w:t>
                  </w:r>
                  <w:r w:rsidRPr="00507867">
                    <w:t>ОУ</w:t>
                  </w:r>
                  <w:r>
                    <w:t xml:space="preserve"> </w:t>
                  </w:r>
                  <w:proofErr w:type="spellStart"/>
                  <w:r w:rsidRPr="001D0712">
                    <w:t>Выделянская</w:t>
                  </w:r>
                  <w:proofErr w:type="spellEnd"/>
                  <w:r w:rsidRPr="001D0712">
                    <w:t xml:space="preserve"> СОШ</w:t>
                  </w:r>
                </w:p>
                <w:p w:rsidR="00D9677F" w:rsidRPr="001D0712" w:rsidRDefault="00D9677F" w:rsidP="001D0712">
                  <w:pPr>
                    <w:jc w:val="center"/>
                    <w:rPr>
                      <w:b/>
                      <w:sz w:val="24"/>
                      <w:szCs w:val="24"/>
                    </w:rPr>
                  </w:pPr>
                </w:p>
                <w:p w:rsidR="00D9677F" w:rsidRDefault="00D9677F" w:rsidP="001D0712">
                  <w:pPr>
                    <w:pStyle w:val="2"/>
                  </w:pPr>
                </w:p>
              </w:txbxContent>
            </v:textbox>
          </v:roundrect>
        </w:pict>
      </w:r>
    </w:p>
    <w:p w:rsidR="001D0712" w:rsidRPr="006D1CE2" w:rsidRDefault="00A74DD0" w:rsidP="001D0712">
      <w:pPr>
        <w:jc w:val="both"/>
        <w:rPr>
          <w:rFonts w:ascii="Times New Roman" w:hAnsi="Times New Roman"/>
        </w:rPr>
      </w:pPr>
      <w:r>
        <w:rPr>
          <w:rFonts w:ascii="Times New Roman" w:hAnsi="Times New Roman"/>
          <w:noProof/>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82" type="#_x0000_t10" style="position:absolute;left:0;text-align:left;margin-left:339.15pt;margin-top:5.3pt;width:131.05pt;height:71.65pt;z-index:251649024" o:allowincell="f" strokecolor="#c0504d" strokeweight="5pt">
            <v:stroke linestyle="thickThin"/>
            <v:shadow color="#868686"/>
            <v:textbox style="mso-next-textbox:#_x0000_s1082">
              <w:txbxContent>
                <w:p w:rsidR="00D9677F" w:rsidRDefault="00D9677F" w:rsidP="001D0712">
                  <w:pPr>
                    <w:pStyle w:val="af"/>
                    <w:jc w:val="center"/>
                    <w:rPr>
                      <w:b/>
                      <w:sz w:val="24"/>
                      <w:szCs w:val="24"/>
                    </w:rPr>
                  </w:pPr>
                  <w:r w:rsidRPr="00507867">
                    <w:rPr>
                      <w:b/>
                      <w:sz w:val="24"/>
                      <w:szCs w:val="24"/>
                    </w:rPr>
                    <w:t>ДОУ</w:t>
                  </w:r>
                </w:p>
                <w:p w:rsidR="00D9677F" w:rsidRPr="00507867" w:rsidRDefault="00D9677F" w:rsidP="001D0712">
                  <w:pPr>
                    <w:pStyle w:val="af"/>
                    <w:jc w:val="center"/>
                    <w:rPr>
                      <w:b/>
                      <w:sz w:val="24"/>
                      <w:szCs w:val="24"/>
                    </w:rPr>
                  </w:pPr>
                  <w:r>
                    <w:rPr>
                      <w:b/>
                      <w:sz w:val="24"/>
                      <w:szCs w:val="24"/>
                    </w:rPr>
                    <w:t>«Ромашка</w:t>
                  </w:r>
                  <w:r w:rsidRPr="00507867">
                    <w:rPr>
                      <w:b/>
                      <w:sz w:val="24"/>
                      <w:szCs w:val="24"/>
                    </w:rPr>
                    <w:t>»</w:t>
                  </w:r>
                </w:p>
              </w:txbxContent>
            </v:textbox>
          </v:shape>
        </w:pict>
      </w:r>
      <w:r>
        <w:rPr>
          <w:rFonts w:ascii="Times New Roman" w:hAnsi="Times New Roman"/>
          <w:noProof/>
        </w:rPr>
        <w:pict>
          <v:shape id="_x0000_s1080" type="#_x0000_t10" style="position:absolute;left:0;text-align:left;margin-left:-28.8pt;margin-top:5.3pt;width:125.6pt;height:62.65pt;z-index:251650048" o:allowincell="f" strokecolor="#c0504d" strokeweight="5pt">
            <v:stroke linestyle="thickThin"/>
            <v:shadow color="#868686"/>
            <v:textbox style="mso-next-textbox:#_x0000_s1080">
              <w:txbxContent>
                <w:p w:rsidR="00D9677F" w:rsidRPr="0060111B" w:rsidRDefault="00D9677F" w:rsidP="001D0712">
                  <w:pPr>
                    <w:jc w:val="center"/>
                    <w:rPr>
                      <w:rFonts w:ascii="Times New Roman" w:hAnsi="Times New Roman"/>
                      <w:sz w:val="24"/>
                      <w:szCs w:val="24"/>
                    </w:rPr>
                  </w:pPr>
                  <w:r w:rsidRPr="0060111B">
                    <w:rPr>
                      <w:rFonts w:ascii="Times New Roman" w:hAnsi="Times New Roman"/>
                      <w:b/>
                      <w:sz w:val="24"/>
                      <w:szCs w:val="24"/>
                    </w:rPr>
                    <w:t>ЗАО « Рассвет»</w:t>
                  </w:r>
                </w:p>
              </w:txbxContent>
            </v:textbox>
          </v:shape>
        </w:pict>
      </w:r>
    </w:p>
    <w:p w:rsidR="001D0712" w:rsidRPr="006D1CE2" w:rsidRDefault="00A74DD0" w:rsidP="001D0712">
      <w:pPr>
        <w:jc w:val="both"/>
        <w:rPr>
          <w:rFonts w:ascii="Times New Roman" w:hAnsi="Times New Roman"/>
        </w:rPr>
      </w:pPr>
      <w:r>
        <w:rPr>
          <w:rFonts w:ascii="Times New Roman" w:hAnsi="Times New Roman"/>
          <w:noProof/>
        </w:rPr>
        <w:pict>
          <v:line id="_x0000_s1083" style="position:absolute;left:0;text-align:left;z-index:251651072" from="275.3pt,2.35pt" to="339.15pt,17.55pt" o:allowincell="f">
            <v:stroke startarrow="block" endarrow="block"/>
          </v:line>
        </w:pict>
      </w:r>
      <w:r>
        <w:rPr>
          <w:rFonts w:ascii="Times New Roman" w:hAnsi="Times New Roman"/>
          <w:noProof/>
        </w:rPr>
        <w:pict>
          <v:line id="_x0000_s1081" style="position:absolute;left:0;text-align:left;flip:x;z-index:251652096" from="92.75pt,2.35pt" to="147.75pt,13.25pt" o:allowincell="f">
            <v:stroke startarrow="block" endarrow="block"/>
          </v:line>
        </w:pict>
      </w:r>
    </w:p>
    <w:p w:rsidR="001D0712" w:rsidRPr="006D1CE2" w:rsidRDefault="001D0712" w:rsidP="001D0712">
      <w:pPr>
        <w:rPr>
          <w:rFonts w:ascii="Times New Roman" w:hAnsi="Times New Roman"/>
        </w:rPr>
      </w:pPr>
    </w:p>
    <w:p w:rsidR="001D0712" w:rsidRPr="006D1CE2" w:rsidRDefault="00A74DD0" w:rsidP="001D0712">
      <w:pPr>
        <w:rPr>
          <w:rFonts w:ascii="Times New Roman" w:hAnsi="Times New Roman"/>
        </w:rPr>
      </w:pPr>
      <w:r>
        <w:rPr>
          <w:rFonts w:ascii="Times New Roman" w:hAnsi="Times New Roman"/>
          <w:noProof/>
        </w:rPr>
        <w:pict>
          <v:line id="_x0000_s1089" style="position:absolute;flip:x;z-index:251653120" from="205.95pt,22.1pt" to="205.95pt,146.5pt" o:allowincell="f">
            <v:stroke startarrow="block" endarrow="block"/>
          </v:line>
        </w:pict>
      </w:r>
      <w:r>
        <w:rPr>
          <w:rFonts w:ascii="Times New Roman" w:hAnsi="Times New Roman"/>
          <w:noProof/>
        </w:rPr>
        <w:pict>
          <v:line id="_x0000_s1088" style="position:absolute;z-index:251654144" from="268.1pt,11.75pt" to="329.05pt,60.7pt" o:allowincell="f">
            <v:stroke startarrow="block" endarrow="block"/>
          </v:line>
        </w:pict>
      </w:r>
      <w:r>
        <w:rPr>
          <w:rFonts w:ascii="Times New Roman" w:hAnsi="Times New Roman"/>
          <w:noProof/>
        </w:rPr>
        <w:pict>
          <v:line id="_x0000_s1079" style="position:absolute;flip:x;z-index:251655168" from="86.45pt,5.9pt" to="158.7pt,65.25pt" o:allowincell="f">
            <v:stroke startarrow="block" endarrow="block"/>
          </v:line>
        </w:pict>
      </w:r>
    </w:p>
    <w:p w:rsidR="001D0712" w:rsidRPr="006D1CE2" w:rsidRDefault="00A74DD0" w:rsidP="001D0712">
      <w:pPr>
        <w:rPr>
          <w:rFonts w:ascii="Times New Roman" w:hAnsi="Times New Roman"/>
        </w:rPr>
      </w:pPr>
      <w:r>
        <w:rPr>
          <w:rFonts w:ascii="Times New Roman" w:hAnsi="Times New Roman"/>
          <w:noProof/>
        </w:rPr>
        <w:pict>
          <v:line id="_x0000_s1090" style="position:absolute;z-index:251656192" from="237.9pt,4.85pt" to="335.1pt,107.75pt" o:allowincell="f">
            <v:stroke startarrow="block" endarrow="block"/>
          </v:line>
        </w:pict>
      </w:r>
      <w:r>
        <w:rPr>
          <w:rFonts w:ascii="Times New Roman" w:hAnsi="Times New Roman"/>
          <w:noProof/>
        </w:rPr>
        <w:pict>
          <v:line id="_x0000_s1091" style="position:absolute;flip:x;z-index:251657216" from="90.1pt,1.25pt" to="184.85pt,101.75pt" o:allowincell="f">
            <v:stroke startarrow="block" endarrow="block"/>
          </v:line>
        </w:pict>
      </w:r>
      <w:r>
        <w:rPr>
          <w:rFonts w:ascii="Times New Roman" w:hAnsi="Times New Roman"/>
          <w:noProof/>
        </w:rPr>
        <w:pict>
          <v:shape id="_x0000_s1086" type="#_x0000_t10" style="position:absolute;margin-left:329.05pt;margin-top:21.95pt;width:125.65pt;height:56.25pt;z-index:251658240" o:allowincell="f" strokecolor="#c0504d" strokeweight="5pt">
            <v:stroke linestyle="thickThin"/>
            <v:shadow color="#868686"/>
            <v:textbox style="mso-next-textbox:#_x0000_s1086">
              <w:txbxContent>
                <w:p w:rsidR="00D9677F" w:rsidRPr="0060111B" w:rsidRDefault="00D9677F" w:rsidP="001D0712">
                  <w:pPr>
                    <w:jc w:val="center"/>
                    <w:rPr>
                      <w:rFonts w:ascii="Times New Roman" w:hAnsi="Times New Roman"/>
                      <w:b/>
                      <w:sz w:val="24"/>
                      <w:szCs w:val="24"/>
                    </w:rPr>
                  </w:pPr>
                  <w:r w:rsidRPr="0060111B">
                    <w:rPr>
                      <w:rFonts w:ascii="Times New Roman" w:hAnsi="Times New Roman"/>
                      <w:b/>
                      <w:sz w:val="24"/>
                      <w:szCs w:val="24"/>
                    </w:rPr>
                    <w:t>Сельская библиотека</w:t>
                  </w:r>
                </w:p>
                <w:p w:rsidR="00D9677F" w:rsidRDefault="00D9677F" w:rsidP="001D0712">
                  <w:pPr>
                    <w:pStyle w:val="1"/>
                  </w:pPr>
                </w:p>
                <w:p w:rsidR="00D9677F" w:rsidRDefault="00D9677F" w:rsidP="001D0712"/>
              </w:txbxContent>
            </v:textbox>
          </v:shape>
        </w:pict>
      </w:r>
      <w:r>
        <w:rPr>
          <w:rFonts w:ascii="Times New Roman" w:hAnsi="Times New Roman"/>
          <w:noProof/>
        </w:rPr>
        <w:pict>
          <v:shape id="_x0000_s1078" type="#_x0000_t10" style="position:absolute;margin-left:-28.8pt;margin-top:21.95pt;width:115.25pt;height:59pt;z-index:251659264" o:allowincell="f" strokecolor="#c0504d" strokeweight="5pt">
            <v:stroke linestyle="thickThin"/>
            <v:shadow color="#868686"/>
            <v:textbox style="mso-next-textbox:#_x0000_s1078">
              <w:txbxContent>
                <w:p w:rsidR="00D9677F" w:rsidRPr="00507867" w:rsidRDefault="00D9677F" w:rsidP="001D0712">
                  <w:pPr>
                    <w:jc w:val="center"/>
                    <w:rPr>
                      <w:b/>
                      <w:sz w:val="28"/>
                    </w:rPr>
                  </w:pPr>
                  <w:r>
                    <w:rPr>
                      <w:b/>
                      <w:sz w:val="28"/>
                    </w:rPr>
                    <w:t>Сельский ФАП</w:t>
                  </w:r>
                </w:p>
                <w:p w:rsidR="00D9677F" w:rsidRPr="00507867" w:rsidRDefault="00D9677F" w:rsidP="001D0712">
                  <w:pPr>
                    <w:jc w:val="center"/>
                    <w:rPr>
                      <w:b/>
                      <w:sz w:val="28"/>
                    </w:rPr>
                  </w:pPr>
                  <w:r w:rsidRPr="00507867">
                    <w:rPr>
                      <w:b/>
                      <w:sz w:val="28"/>
                    </w:rPr>
                    <w:t>искусств</w:t>
                  </w:r>
                </w:p>
                <w:p w:rsidR="00D9677F" w:rsidRPr="00507867" w:rsidRDefault="00D9677F" w:rsidP="001D0712">
                  <w:pPr>
                    <w:pStyle w:val="1"/>
                  </w:pPr>
                </w:p>
              </w:txbxContent>
            </v:textbox>
          </v:shape>
        </w:pict>
      </w:r>
    </w:p>
    <w:p w:rsidR="001D0712" w:rsidRPr="006D1CE2" w:rsidRDefault="00A74DD0" w:rsidP="001D0712">
      <w:pPr>
        <w:jc w:val="center"/>
        <w:rPr>
          <w:rFonts w:ascii="Times New Roman" w:hAnsi="Times New Roman"/>
        </w:rPr>
      </w:pPr>
      <w:r>
        <w:rPr>
          <w:rFonts w:ascii="Times New Roman" w:hAnsi="Times New Roman"/>
          <w:noProof/>
        </w:rPr>
        <w:pict>
          <v:rect id="_x0000_s1073" style="position:absolute;left:0;text-align:left;margin-left:609.05pt;margin-top:7.9pt;width:2in;height:27pt;z-index:251660288" o:allowincell="f">
            <v:textbox style="mso-next-textbox:#_x0000_s1073">
              <w:txbxContent>
                <w:p w:rsidR="00D9677F" w:rsidRDefault="00D9677F" w:rsidP="001D0712">
                  <w:pPr>
                    <w:pStyle w:val="1"/>
                  </w:pPr>
                  <w:r>
                    <w:t>Растениеводство</w:t>
                  </w:r>
                </w:p>
              </w:txbxContent>
            </v:textbox>
          </v:rect>
        </w:pict>
      </w:r>
      <w:r>
        <w:rPr>
          <w:rFonts w:ascii="Times New Roman" w:hAnsi="Times New Roman"/>
          <w:noProof/>
        </w:rPr>
        <w:pict>
          <v:line id="_x0000_s1071" style="position:absolute;left:0;text-align:left;flip:x;z-index:251661312" from="564.05pt,9.8pt" to="609.05pt,9.8pt" o:allowincell="f">
            <v:stroke endarrow="block"/>
          </v:line>
        </w:pict>
      </w:r>
    </w:p>
    <w:p w:rsidR="001D0712" w:rsidRPr="006D1CE2" w:rsidRDefault="00A74DD0" w:rsidP="001D0712">
      <w:pPr>
        <w:jc w:val="center"/>
        <w:rPr>
          <w:rFonts w:ascii="Times New Roman" w:hAnsi="Times New Roman"/>
        </w:rPr>
      </w:pPr>
      <w:r>
        <w:rPr>
          <w:rFonts w:ascii="Times New Roman" w:hAnsi="Times New Roman"/>
          <w:noProof/>
        </w:rPr>
        <w:pict>
          <v:rect id="_x0000_s1074" style="position:absolute;left:0;text-align:left;margin-left:609.05pt;margin-top:11.7pt;width:2in;height:27pt;z-index:251662336" o:allowincell="f">
            <v:textbox style="mso-next-textbox:#_x0000_s1074">
              <w:txbxContent>
                <w:p w:rsidR="00D9677F" w:rsidRDefault="00D9677F" w:rsidP="001D0712">
                  <w:pPr>
                    <w:pStyle w:val="1"/>
                  </w:pPr>
                  <w:r>
                    <w:t>Животноводство</w:t>
                  </w:r>
                </w:p>
              </w:txbxContent>
            </v:textbox>
          </v:rect>
        </w:pict>
      </w:r>
    </w:p>
    <w:p w:rsidR="001D0712" w:rsidRPr="006D1CE2" w:rsidRDefault="00A74DD0" w:rsidP="001D0712">
      <w:pPr>
        <w:jc w:val="center"/>
        <w:rPr>
          <w:rFonts w:ascii="Times New Roman" w:hAnsi="Times New Roman"/>
        </w:rPr>
      </w:pPr>
      <w:r>
        <w:rPr>
          <w:rFonts w:ascii="Times New Roman" w:hAnsi="Times New Roman"/>
          <w:noProof/>
        </w:rPr>
        <w:pict>
          <v:line id="_x0000_s1072" style="position:absolute;left:0;text-align:left;flip:x;z-index:251663360" from="564.05pt,4.6pt" to="609.05pt,4.6pt" o:allowincell="f">
            <v:stroke endarrow="block"/>
          </v:line>
        </w:pict>
      </w:r>
    </w:p>
    <w:p w:rsidR="001D0712" w:rsidRPr="006D1CE2" w:rsidRDefault="00A74DD0" w:rsidP="001D0712">
      <w:pPr>
        <w:jc w:val="center"/>
        <w:rPr>
          <w:rFonts w:ascii="Times New Roman" w:hAnsi="Times New Roman"/>
        </w:rPr>
      </w:pPr>
      <w:r>
        <w:rPr>
          <w:rFonts w:ascii="Times New Roman" w:hAnsi="Times New Roman"/>
          <w:noProof/>
        </w:rPr>
        <w:pict>
          <v:shape id="_x0000_s1085" type="#_x0000_t10" style="position:absolute;left:0;text-align:left;margin-left:291.3pt;margin-top:9.6pt;width:120.7pt;height:66.4pt;z-index:251664384" o:allowincell="f" strokecolor="#c0504d" strokeweight="5pt">
            <v:stroke linestyle="thickThin"/>
            <v:shadow color="#868686"/>
            <v:textbox style="mso-next-textbox:#_x0000_s1085">
              <w:txbxContent>
                <w:p w:rsidR="00D9677F" w:rsidRPr="00C47A73" w:rsidRDefault="00D9677F" w:rsidP="00C47A73">
                  <w:pPr>
                    <w:pStyle w:val="4"/>
                    <w:ind w:left="0" w:firstLine="0"/>
                    <w:rPr>
                      <w:sz w:val="24"/>
                      <w:szCs w:val="24"/>
                    </w:rPr>
                  </w:pPr>
                  <w:r>
                    <w:rPr>
                      <w:sz w:val="24"/>
                      <w:szCs w:val="24"/>
                    </w:rPr>
                    <w:t xml:space="preserve">Сельский Дом </w:t>
                  </w:r>
                  <w:r w:rsidRPr="00507867">
                    <w:rPr>
                      <w:sz w:val="24"/>
                      <w:szCs w:val="24"/>
                    </w:rPr>
                    <w:t>культу</w:t>
                  </w:r>
                  <w:r>
                    <w:rPr>
                      <w:sz w:val="24"/>
                      <w:szCs w:val="24"/>
                    </w:rPr>
                    <w:t>р</w:t>
                  </w:r>
                  <w:r w:rsidRPr="00507867">
                    <w:rPr>
                      <w:sz w:val="24"/>
                      <w:szCs w:val="24"/>
                    </w:rPr>
                    <w:t>ы</w:t>
                  </w:r>
                </w:p>
                <w:p w:rsidR="00D9677F" w:rsidRPr="0065204F" w:rsidRDefault="00D9677F" w:rsidP="001D0712"/>
              </w:txbxContent>
            </v:textbox>
          </v:shape>
        </w:pict>
      </w:r>
      <w:r>
        <w:rPr>
          <w:rFonts w:ascii="Times New Roman" w:hAnsi="Times New Roman"/>
          <w:noProof/>
        </w:rPr>
        <w:pict>
          <v:shape id="_x0000_s1087" type="#_x0000_t10" style="position:absolute;left:0;text-align:left;margin-left:7.65pt;margin-top:3.6pt;width:118.15pt;height:56.45pt;z-index:251665408" o:allowincell="f" strokecolor="#c0504d" strokeweight="5pt">
            <v:stroke linestyle="thickThin"/>
            <v:shadow color="#868686"/>
            <v:textbox style="mso-next-textbox:#_x0000_s1087">
              <w:txbxContent>
                <w:p w:rsidR="00D9677F" w:rsidRPr="00507867" w:rsidRDefault="00D9677F" w:rsidP="001D0712">
                  <w:pPr>
                    <w:pStyle w:val="4"/>
                    <w:rPr>
                      <w:i/>
                      <w:sz w:val="24"/>
                      <w:szCs w:val="24"/>
                    </w:rPr>
                  </w:pPr>
                  <w:r w:rsidRPr="00507867">
                    <w:rPr>
                      <w:sz w:val="24"/>
                      <w:szCs w:val="24"/>
                    </w:rPr>
                    <w:t>МУ ДОД ДДТ</w:t>
                  </w:r>
                </w:p>
              </w:txbxContent>
            </v:textbox>
          </v:shape>
        </w:pict>
      </w:r>
      <w:r>
        <w:rPr>
          <w:rFonts w:ascii="Times New Roman" w:hAnsi="Times New Roman"/>
          <w:noProof/>
        </w:rPr>
        <w:pict>
          <v:shape id="_x0000_s1084" type="#_x0000_t10" style="position:absolute;left:0;text-align:left;margin-left:133.75pt;margin-top:23.8pt;width:127.6pt;height:88.85pt;z-index:251666432" o:allowincell="f" strokecolor="#c0504d" strokeweight="5pt">
            <v:stroke linestyle="thickThin"/>
            <v:shadow color="#868686"/>
            <v:textbox style="mso-next-textbox:#_x0000_s1084">
              <w:txbxContent>
                <w:p w:rsidR="00D9677F" w:rsidRPr="00507867" w:rsidRDefault="00D9677F" w:rsidP="001D0712">
                  <w:pPr>
                    <w:pStyle w:val="af"/>
                    <w:jc w:val="center"/>
                    <w:rPr>
                      <w:b/>
                      <w:sz w:val="24"/>
                      <w:szCs w:val="24"/>
                    </w:rPr>
                  </w:pPr>
                  <w:r w:rsidRPr="00507867">
                    <w:rPr>
                      <w:b/>
                      <w:sz w:val="24"/>
                      <w:szCs w:val="24"/>
                    </w:rPr>
                    <w:t xml:space="preserve">Районная организация «Юность </w:t>
                  </w:r>
                  <w:proofErr w:type="spellStart"/>
                  <w:r w:rsidRPr="00507867">
                    <w:rPr>
                      <w:b/>
                      <w:sz w:val="24"/>
                      <w:szCs w:val="24"/>
                    </w:rPr>
                    <w:t>Несветая</w:t>
                  </w:r>
                  <w:proofErr w:type="spellEnd"/>
                  <w:r w:rsidRPr="00507867">
                    <w:rPr>
                      <w:b/>
                      <w:sz w:val="24"/>
                      <w:szCs w:val="24"/>
                    </w:rPr>
                    <w:t>»</w:t>
                  </w:r>
                </w:p>
              </w:txbxContent>
            </v:textbox>
          </v:shape>
        </w:pict>
      </w:r>
      <w:r>
        <w:rPr>
          <w:rFonts w:ascii="Times New Roman" w:hAnsi="Times New Roman"/>
          <w:noProof/>
        </w:rPr>
        <w:pict>
          <v:rect id="_x0000_s1075" style="position:absolute;left:0;text-align:left;margin-left:609.05pt;margin-top:15.5pt;width:2in;height:36pt;z-index:251667456" o:allowincell="f">
            <v:textbox style="mso-next-textbox:#_x0000_s1075">
              <w:txbxContent>
                <w:p w:rsidR="00D9677F" w:rsidRDefault="00D9677F" w:rsidP="001D0712">
                  <w:pPr>
                    <w:pStyle w:val="1"/>
                  </w:pPr>
                  <w:r>
                    <w:t>Экономика и право</w:t>
                  </w:r>
                </w:p>
              </w:txbxContent>
            </v:textbox>
          </v:rect>
        </w:pict>
      </w:r>
    </w:p>
    <w:p w:rsidR="001D0712" w:rsidRPr="006D1CE2" w:rsidRDefault="001D0712" w:rsidP="001D0712">
      <w:pPr>
        <w:rPr>
          <w:rFonts w:ascii="Times New Roman" w:hAnsi="Times New Roman"/>
        </w:rPr>
      </w:pPr>
    </w:p>
    <w:p w:rsidR="001D0712" w:rsidRPr="006D1CE2" w:rsidRDefault="00A74DD0" w:rsidP="001D0712">
      <w:pPr>
        <w:jc w:val="center"/>
        <w:rPr>
          <w:rFonts w:ascii="Times New Roman" w:hAnsi="Times New Roman"/>
        </w:rPr>
      </w:pPr>
      <w:r>
        <w:rPr>
          <w:rFonts w:ascii="Times New Roman" w:hAnsi="Times New Roman"/>
          <w:noProof/>
        </w:rPr>
        <w:pict>
          <v:line id="_x0000_s1076" style="position:absolute;left:0;text-align:left;flip:x;z-index:251668480" from="582.05pt,71.4pt" to="618.05pt,71.4pt" o:allowincell="f">
            <v:stroke endarrow="block"/>
          </v:line>
        </w:pict>
      </w:r>
    </w:p>
    <w:p w:rsidR="001D0712" w:rsidRPr="006D1CE2" w:rsidRDefault="001D0712" w:rsidP="001D0712">
      <w:pPr>
        <w:rPr>
          <w:rFonts w:ascii="Times New Roman" w:hAnsi="Times New Roman"/>
        </w:rPr>
      </w:pPr>
    </w:p>
    <w:p w:rsidR="005C681D" w:rsidRPr="005C681D" w:rsidRDefault="005C681D" w:rsidP="005C681D">
      <w:pPr>
        <w:ind w:firstLine="567"/>
        <w:rPr>
          <w:rFonts w:ascii="Times New Roman" w:hAnsi="Times New Roman" w:cs="Times New Roman"/>
          <w:sz w:val="28"/>
          <w:szCs w:val="28"/>
        </w:rPr>
      </w:pPr>
    </w:p>
    <w:p w:rsidR="005C681D" w:rsidRPr="005C681D" w:rsidRDefault="005C681D" w:rsidP="005C681D">
      <w:pPr>
        <w:ind w:firstLine="567"/>
        <w:rPr>
          <w:rFonts w:ascii="Times New Roman" w:hAnsi="Times New Roman" w:cs="Times New Roman"/>
          <w:sz w:val="28"/>
          <w:szCs w:val="28"/>
        </w:rPr>
      </w:pPr>
      <w:r w:rsidRPr="005C681D">
        <w:rPr>
          <w:rFonts w:ascii="Times New Roman" w:hAnsi="Times New Roman" w:cs="Times New Roman"/>
          <w:sz w:val="28"/>
          <w:szCs w:val="28"/>
        </w:rPr>
        <w:t xml:space="preserve">                                                                                                                                                    </w:t>
      </w:r>
    </w:p>
    <w:p w:rsidR="005C681D" w:rsidRPr="005C681D" w:rsidRDefault="005C681D" w:rsidP="005C681D">
      <w:pPr>
        <w:ind w:firstLine="567"/>
        <w:rPr>
          <w:rFonts w:ascii="Times New Roman" w:hAnsi="Times New Roman" w:cs="Times New Roman"/>
          <w:sz w:val="28"/>
          <w:szCs w:val="28"/>
        </w:rPr>
      </w:pPr>
      <w:r w:rsidRPr="005C681D">
        <w:rPr>
          <w:rFonts w:ascii="Times New Roman" w:hAnsi="Times New Roman" w:cs="Times New Roman"/>
          <w:sz w:val="28"/>
          <w:szCs w:val="28"/>
        </w:rPr>
        <w:t xml:space="preserve">                                                                                                           </w:t>
      </w:r>
    </w:p>
    <w:p w:rsidR="005C681D" w:rsidRPr="005C681D" w:rsidRDefault="005C681D" w:rsidP="005C681D">
      <w:pPr>
        <w:jc w:val="center"/>
        <w:rPr>
          <w:rFonts w:ascii="Times New Roman" w:hAnsi="Times New Roman" w:cs="Times New Roman"/>
          <w:b/>
          <w:bCs/>
          <w:sz w:val="28"/>
          <w:szCs w:val="28"/>
          <w:u w:val="single"/>
        </w:rPr>
      </w:pPr>
      <w:r w:rsidRPr="005C681D">
        <w:rPr>
          <w:rFonts w:ascii="Times New Roman" w:hAnsi="Times New Roman" w:cs="Times New Roman"/>
          <w:b/>
          <w:bCs/>
          <w:sz w:val="28"/>
          <w:szCs w:val="28"/>
          <w:u w:val="single"/>
        </w:rPr>
        <w:t>3. Управление   образовательным учреждением</w:t>
      </w:r>
    </w:p>
    <w:p w:rsidR="005C681D" w:rsidRPr="005C681D" w:rsidRDefault="005C681D" w:rsidP="005C681D">
      <w:pPr>
        <w:jc w:val="center"/>
        <w:rPr>
          <w:rFonts w:ascii="Times New Roman" w:hAnsi="Times New Roman" w:cs="Times New Roman"/>
          <w:b/>
          <w:bCs/>
          <w:i/>
          <w:iCs/>
          <w:sz w:val="28"/>
          <w:szCs w:val="28"/>
        </w:rPr>
      </w:pPr>
      <w:r w:rsidRPr="005C681D">
        <w:rPr>
          <w:rFonts w:ascii="Times New Roman" w:hAnsi="Times New Roman" w:cs="Times New Roman"/>
          <w:b/>
          <w:bCs/>
          <w:i/>
          <w:iCs/>
          <w:sz w:val="28"/>
          <w:szCs w:val="28"/>
        </w:rPr>
        <w:lastRenderedPageBreak/>
        <w:t>Нормативно – правовое обеспечение:</w:t>
      </w:r>
    </w:p>
    <w:p w:rsidR="005C681D" w:rsidRPr="005C681D" w:rsidRDefault="005C681D" w:rsidP="005C681D">
      <w:pPr>
        <w:jc w:val="both"/>
        <w:rPr>
          <w:rFonts w:ascii="Times New Roman" w:hAnsi="Times New Roman" w:cs="Times New Roman"/>
          <w:sz w:val="28"/>
          <w:szCs w:val="28"/>
        </w:rPr>
      </w:pPr>
      <w:r w:rsidRPr="005C681D">
        <w:rPr>
          <w:rFonts w:ascii="Times New Roman" w:hAnsi="Times New Roman" w:cs="Times New Roman"/>
          <w:sz w:val="28"/>
          <w:szCs w:val="28"/>
        </w:rPr>
        <w:t xml:space="preserve">   </w:t>
      </w:r>
      <w:r w:rsidR="00C47A73">
        <w:rPr>
          <w:rFonts w:ascii="Times New Roman" w:hAnsi="Times New Roman" w:cs="Times New Roman"/>
          <w:sz w:val="28"/>
          <w:szCs w:val="28"/>
        </w:rPr>
        <w:t xml:space="preserve">   В  соответствии с Законом </w:t>
      </w:r>
      <w:r w:rsidRPr="005C681D">
        <w:rPr>
          <w:rFonts w:ascii="Times New Roman" w:hAnsi="Times New Roman" w:cs="Times New Roman"/>
          <w:sz w:val="28"/>
          <w:szCs w:val="28"/>
        </w:rPr>
        <w:t xml:space="preserve"> «Об образовании</w:t>
      </w:r>
      <w:r w:rsidR="00C47A73">
        <w:rPr>
          <w:rFonts w:ascii="Times New Roman" w:hAnsi="Times New Roman" w:cs="Times New Roman"/>
          <w:sz w:val="28"/>
          <w:szCs w:val="28"/>
        </w:rPr>
        <w:t xml:space="preserve"> в Российской Федерации</w:t>
      </w:r>
      <w:r w:rsidRPr="005C681D">
        <w:rPr>
          <w:rFonts w:ascii="Times New Roman" w:hAnsi="Times New Roman" w:cs="Times New Roman"/>
          <w:sz w:val="28"/>
          <w:szCs w:val="28"/>
        </w:rPr>
        <w:t>»</w:t>
      </w:r>
      <w:r w:rsidR="00C47A73">
        <w:rPr>
          <w:rFonts w:ascii="Times New Roman" w:hAnsi="Times New Roman" w:cs="Times New Roman"/>
          <w:sz w:val="28"/>
          <w:szCs w:val="28"/>
        </w:rPr>
        <w:t xml:space="preserve"> №273 -ФЗ</w:t>
      </w:r>
      <w:r w:rsidRPr="005C681D">
        <w:rPr>
          <w:rFonts w:ascii="Times New Roman" w:hAnsi="Times New Roman" w:cs="Times New Roman"/>
          <w:sz w:val="28"/>
          <w:szCs w:val="28"/>
        </w:rPr>
        <w:t xml:space="preserve"> все основные сторо</w:t>
      </w:r>
      <w:r w:rsidR="00832691">
        <w:rPr>
          <w:rFonts w:ascii="Times New Roman" w:hAnsi="Times New Roman" w:cs="Times New Roman"/>
          <w:sz w:val="28"/>
          <w:szCs w:val="28"/>
        </w:rPr>
        <w:t>ны деятельности  М</w:t>
      </w:r>
      <w:r w:rsidR="00E15C8E">
        <w:rPr>
          <w:rFonts w:ascii="Times New Roman" w:hAnsi="Times New Roman" w:cs="Times New Roman"/>
          <w:sz w:val="28"/>
          <w:szCs w:val="28"/>
        </w:rPr>
        <w:t>Б</w:t>
      </w:r>
      <w:r w:rsidR="00832691">
        <w:rPr>
          <w:rFonts w:ascii="Times New Roman" w:hAnsi="Times New Roman" w:cs="Times New Roman"/>
          <w:sz w:val="28"/>
          <w:szCs w:val="28"/>
        </w:rPr>
        <w:t xml:space="preserve">ОУ </w:t>
      </w:r>
      <w:r w:rsidR="00E15C8E">
        <w:rPr>
          <w:rFonts w:ascii="Times New Roman" w:hAnsi="Times New Roman" w:cs="Times New Roman"/>
          <w:sz w:val="28"/>
          <w:szCs w:val="28"/>
        </w:rPr>
        <w:t>«</w:t>
      </w:r>
      <w:proofErr w:type="spellStart"/>
      <w:r w:rsidR="00832691">
        <w:rPr>
          <w:rFonts w:ascii="Times New Roman" w:hAnsi="Times New Roman" w:cs="Times New Roman"/>
          <w:sz w:val="28"/>
          <w:szCs w:val="28"/>
        </w:rPr>
        <w:t>Выделянская</w:t>
      </w:r>
      <w:proofErr w:type="spellEnd"/>
      <w:r w:rsidR="00832691">
        <w:rPr>
          <w:rFonts w:ascii="Times New Roman" w:hAnsi="Times New Roman" w:cs="Times New Roman"/>
          <w:sz w:val="28"/>
          <w:szCs w:val="28"/>
        </w:rPr>
        <w:t xml:space="preserve"> </w:t>
      </w:r>
      <w:r w:rsidRPr="005C681D">
        <w:rPr>
          <w:rFonts w:ascii="Times New Roman" w:hAnsi="Times New Roman" w:cs="Times New Roman"/>
          <w:sz w:val="28"/>
          <w:szCs w:val="28"/>
        </w:rPr>
        <w:t xml:space="preserve"> СОШ</w:t>
      </w:r>
      <w:r w:rsidR="00E15C8E">
        <w:rPr>
          <w:rFonts w:ascii="Times New Roman" w:hAnsi="Times New Roman" w:cs="Times New Roman"/>
          <w:sz w:val="28"/>
          <w:szCs w:val="28"/>
        </w:rPr>
        <w:t>»</w:t>
      </w:r>
      <w:r w:rsidRPr="005C681D">
        <w:rPr>
          <w:rFonts w:ascii="Times New Roman" w:hAnsi="Times New Roman" w:cs="Times New Roman"/>
          <w:sz w:val="28"/>
          <w:szCs w:val="28"/>
        </w:rPr>
        <w:t xml:space="preserve">  регламентируются на основании Устава школы. В Уставе определены права и обязанности  участников образовательного процесса, которые  соответствуют действующим нормативным документам.</w:t>
      </w:r>
    </w:p>
    <w:p w:rsidR="005C681D" w:rsidRPr="005C681D" w:rsidRDefault="005C681D" w:rsidP="005C681D">
      <w:pPr>
        <w:ind w:firstLine="567"/>
        <w:jc w:val="both"/>
        <w:rPr>
          <w:rFonts w:ascii="Times New Roman" w:hAnsi="Times New Roman" w:cs="Times New Roman"/>
          <w:sz w:val="28"/>
          <w:szCs w:val="28"/>
        </w:rPr>
      </w:pPr>
      <w:r w:rsidRPr="005C681D">
        <w:rPr>
          <w:rFonts w:ascii="Times New Roman" w:hAnsi="Times New Roman" w:cs="Times New Roman"/>
          <w:sz w:val="28"/>
          <w:szCs w:val="28"/>
        </w:rPr>
        <w:t>Имеются в наличии следующие нормативно-правовые документы:</w:t>
      </w:r>
    </w:p>
    <w:p w:rsidR="005C681D" w:rsidRPr="005C681D" w:rsidRDefault="005C681D" w:rsidP="00D307C8">
      <w:pPr>
        <w:numPr>
          <w:ilvl w:val="0"/>
          <w:numId w:val="3"/>
        </w:numPr>
        <w:suppressAutoHyphens/>
        <w:spacing w:after="0" w:line="240" w:lineRule="auto"/>
        <w:jc w:val="both"/>
        <w:rPr>
          <w:rFonts w:ascii="Times New Roman" w:hAnsi="Times New Roman" w:cs="Times New Roman"/>
          <w:sz w:val="28"/>
          <w:szCs w:val="28"/>
        </w:rPr>
      </w:pPr>
      <w:r w:rsidRPr="005C681D">
        <w:rPr>
          <w:rFonts w:ascii="Times New Roman" w:hAnsi="Times New Roman" w:cs="Times New Roman"/>
          <w:sz w:val="28"/>
          <w:szCs w:val="28"/>
        </w:rPr>
        <w:t>Конституция РФ;</w:t>
      </w:r>
    </w:p>
    <w:p w:rsidR="005C681D" w:rsidRPr="005C681D" w:rsidRDefault="005C681D" w:rsidP="00D307C8">
      <w:pPr>
        <w:numPr>
          <w:ilvl w:val="0"/>
          <w:numId w:val="3"/>
        </w:numPr>
        <w:suppressAutoHyphens/>
        <w:spacing w:after="0" w:line="240" w:lineRule="auto"/>
        <w:jc w:val="both"/>
        <w:rPr>
          <w:rFonts w:ascii="Times New Roman" w:hAnsi="Times New Roman" w:cs="Times New Roman"/>
          <w:sz w:val="28"/>
          <w:szCs w:val="28"/>
        </w:rPr>
      </w:pPr>
      <w:r w:rsidRPr="005C681D">
        <w:rPr>
          <w:rFonts w:ascii="Times New Roman" w:hAnsi="Times New Roman" w:cs="Times New Roman"/>
          <w:sz w:val="28"/>
          <w:szCs w:val="28"/>
        </w:rPr>
        <w:t>Зак</w:t>
      </w:r>
      <w:r w:rsidR="00C47A73">
        <w:rPr>
          <w:rFonts w:ascii="Times New Roman" w:hAnsi="Times New Roman" w:cs="Times New Roman"/>
          <w:sz w:val="28"/>
          <w:szCs w:val="28"/>
        </w:rPr>
        <w:t xml:space="preserve">он </w:t>
      </w:r>
      <w:r w:rsidRPr="005C681D">
        <w:rPr>
          <w:rFonts w:ascii="Times New Roman" w:hAnsi="Times New Roman" w:cs="Times New Roman"/>
          <w:sz w:val="28"/>
          <w:szCs w:val="28"/>
        </w:rPr>
        <w:t xml:space="preserve"> «Об образовании</w:t>
      </w:r>
      <w:r w:rsidR="00C47A73">
        <w:rPr>
          <w:rFonts w:ascii="Times New Roman" w:hAnsi="Times New Roman" w:cs="Times New Roman"/>
          <w:sz w:val="28"/>
          <w:szCs w:val="28"/>
        </w:rPr>
        <w:t xml:space="preserve"> в Российской Федерации</w:t>
      </w:r>
      <w:r w:rsidRPr="005C681D">
        <w:rPr>
          <w:rFonts w:ascii="Times New Roman" w:hAnsi="Times New Roman" w:cs="Times New Roman"/>
          <w:sz w:val="28"/>
          <w:szCs w:val="28"/>
        </w:rPr>
        <w:t>»</w:t>
      </w:r>
      <w:r w:rsidR="00C47A73">
        <w:rPr>
          <w:rFonts w:ascii="Times New Roman" w:hAnsi="Times New Roman" w:cs="Times New Roman"/>
          <w:sz w:val="28"/>
          <w:szCs w:val="28"/>
        </w:rPr>
        <w:t xml:space="preserve"> №273 -ФЗ</w:t>
      </w:r>
      <w:r w:rsidRPr="005C681D">
        <w:rPr>
          <w:rFonts w:ascii="Times New Roman" w:hAnsi="Times New Roman" w:cs="Times New Roman"/>
          <w:sz w:val="28"/>
          <w:szCs w:val="28"/>
        </w:rPr>
        <w:t>;</w:t>
      </w:r>
    </w:p>
    <w:p w:rsidR="005C681D" w:rsidRPr="005C681D" w:rsidRDefault="005C681D" w:rsidP="00D307C8">
      <w:pPr>
        <w:numPr>
          <w:ilvl w:val="0"/>
          <w:numId w:val="3"/>
        </w:numPr>
        <w:suppressAutoHyphens/>
        <w:spacing w:after="0" w:line="240" w:lineRule="auto"/>
        <w:jc w:val="both"/>
        <w:rPr>
          <w:rFonts w:ascii="Times New Roman" w:hAnsi="Times New Roman" w:cs="Times New Roman"/>
          <w:sz w:val="28"/>
          <w:szCs w:val="28"/>
        </w:rPr>
      </w:pPr>
      <w:r w:rsidRPr="005C681D">
        <w:rPr>
          <w:rFonts w:ascii="Times New Roman" w:hAnsi="Times New Roman" w:cs="Times New Roman"/>
          <w:sz w:val="28"/>
          <w:szCs w:val="28"/>
        </w:rPr>
        <w:t>Закон РФ «Об основных гарантиях прав ребенка в РФ»;</w:t>
      </w:r>
    </w:p>
    <w:p w:rsidR="005C681D" w:rsidRPr="005C681D" w:rsidRDefault="005C681D" w:rsidP="00D307C8">
      <w:pPr>
        <w:numPr>
          <w:ilvl w:val="0"/>
          <w:numId w:val="3"/>
        </w:numPr>
        <w:suppressAutoHyphens/>
        <w:spacing w:after="0" w:line="240" w:lineRule="auto"/>
        <w:jc w:val="both"/>
        <w:rPr>
          <w:rFonts w:ascii="Times New Roman" w:hAnsi="Times New Roman" w:cs="Times New Roman"/>
          <w:sz w:val="28"/>
          <w:szCs w:val="28"/>
        </w:rPr>
      </w:pPr>
      <w:r w:rsidRPr="005C681D">
        <w:rPr>
          <w:rFonts w:ascii="Times New Roman" w:hAnsi="Times New Roman" w:cs="Times New Roman"/>
          <w:sz w:val="28"/>
          <w:szCs w:val="28"/>
        </w:rPr>
        <w:t>Концепция о правах ребенка</w:t>
      </w:r>
    </w:p>
    <w:p w:rsidR="005C681D" w:rsidRPr="00C47A73" w:rsidRDefault="005C681D" w:rsidP="00C47A73">
      <w:pPr>
        <w:numPr>
          <w:ilvl w:val="0"/>
          <w:numId w:val="3"/>
        </w:numPr>
        <w:suppressAutoHyphens/>
        <w:spacing w:after="0" w:line="240" w:lineRule="auto"/>
        <w:jc w:val="both"/>
        <w:rPr>
          <w:rFonts w:ascii="Times New Roman" w:hAnsi="Times New Roman" w:cs="Times New Roman"/>
          <w:sz w:val="28"/>
          <w:szCs w:val="28"/>
        </w:rPr>
      </w:pPr>
      <w:r w:rsidRPr="005C681D">
        <w:rPr>
          <w:rFonts w:ascii="Times New Roman" w:hAnsi="Times New Roman" w:cs="Times New Roman"/>
          <w:sz w:val="28"/>
          <w:szCs w:val="28"/>
        </w:rPr>
        <w:t>Концепция модернизации российског</w:t>
      </w:r>
      <w:r w:rsidR="00893492">
        <w:rPr>
          <w:rFonts w:ascii="Times New Roman" w:hAnsi="Times New Roman" w:cs="Times New Roman"/>
          <w:sz w:val="28"/>
          <w:szCs w:val="28"/>
        </w:rPr>
        <w:t>о образования на период до 202</w:t>
      </w:r>
      <w:r w:rsidRPr="005C681D">
        <w:rPr>
          <w:rFonts w:ascii="Times New Roman" w:hAnsi="Times New Roman" w:cs="Times New Roman"/>
          <w:sz w:val="28"/>
          <w:szCs w:val="28"/>
        </w:rPr>
        <w:t>0 года;</w:t>
      </w:r>
    </w:p>
    <w:p w:rsidR="005C681D" w:rsidRPr="005C681D" w:rsidRDefault="005C681D" w:rsidP="00D307C8">
      <w:pPr>
        <w:numPr>
          <w:ilvl w:val="0"/>
          <w:numId w:val="3"/>
        </w:numPr>
        <w:suppressAutoHyphens/>
        <w:spacing w:after="0" w:line="240" w:lineRule="auto"/>
        <w:jc w:val="both"/>
        <w:rPr>
          <w:rFonts w:ascii="Times New Roman" w:hAnsi="Times New Roman" w:cs="Times New Roman"/>
          <w:sz w:val="28"/>
          <w:szCs w:val="28"/>
        </w:rPr>
      </w:pPr>
      <w:r w:rsidRPr="005C681D">
        <w:rPr>
          <w:rFonts w:ascii="Times New Roman" w:hAnsi="Times New Roman" w:cs="Times New Roman"/>
          <w:sz w:val="28"/>
          <w:szCs w:val="28"/>
        </w:rPr>
        <w:t>Областной закон «О защите прав ребенка»</w:t>
      </w:r>
    </w:p>
    <w:p w:rsidR="005C681D" w:rsidRPr="005C681D" w:rsidRDefault="005C681D" w:rsidP="00D307C8">
      <w:pPr>
        <w:numPr>
          <w:ilvl w:val="0"/>
          <w:numId w:val="3"/>
        </w:numPr>
        <w:suppressAutoHyphens/>
        <w:spacing w:after="0" w:line="240" w:lineRule="auto"/>
        <w:jc w:val="both"/>
        <w:rPr>
          <w:rFonts w:ascii="Times New Roman" w:hAnsi="Times New Roman" w:cs="Times New Roman"/>
          <w:sz w:val="28"/>
          <w:szCs w:val="28"/>
        </w:rPr>
      </w:pPr>
      <w:r w:rsidRPr="005C681D">
        <w:rPr>
          <w:rFonts w:ascii="Times New Roman" w:hAnsi="Times New Roman" w:cs="Times New Roman"/>
          <w:sz w:val="28"/>
          <w:szCs w:val="28"/>
        </w:rPr>
        <w:t>Областной закон «Об образовании в Ростовской  области»</w:t>
      </w:r>
    </w:p>
    <w:p w:rsidR="005C681D" w:rsidRPr="005C681D" w:rsidRDefault="005C681D" w:rsidP="00D307C8">
      <w:pPr>
        <w:numPr>
          <w:ilvl w:val="0"/>
          <w:numId w:val="3"/>
        </w:numPr>
        <w:suppressAutoHyphens/>
        <w:spacing w:after="0" w:line="240" w:lineRule="auto"/>
        <w:jc w:val="both"/>
        <w:rPr>
          <w:rFonts w:ascii="Times New Roman" w:hAnsi="Times New Roman" w:cs="Times New Roman"/>
          <w:sz w:val="28"/>
          <w:szCs w:val="28"/>
        </w:rPr>
      </w:pPr>
      <w:r w:rsidRPr="005C681D">
        <w:rPr>
          <w:rFonts w:ascii="Times New Roman" w:hAnsi="Times New Roman" w:cs="Times New Roman"/>
          <w:sz w:val="28"/>
          <w:szCs w:val="28"/>
        </w:rPr>
        <w:t>Санитарн</w:t>
      </w:r>
      <w:proofErr w:type="gramStart"/>
      <w:r w:rsidRPr="005C681D">
        <w:rPr>
          <w:rFonts w:ascii="Times New Roman" w:hAnsi="Times New Roman" w:cs="Times New Roman"/>
          <w:sz w:val="28"/>
          <w:szCs w:val="28"/>
        </w:rPr>
        <w:t>о-</w:t>
      </w:r>
      <w:proofErr w:type="gramEnd"/>
      <w:r w:rsidRPr="005C681D">
        <w:rPr>
          <w:rFonts w:ascii="Times New Roman" w:hAnsi="Times New Roman" w:cs="Times New Roman"/>
          <w:sz w:val="28"/>
          <w:szCs w:val="28"/>
        </w:rPr>
        <w:t xml:space="preserve"> эпидемиологические правила и нормативы </w:t>
      </w:r>
      <w:proofErr w:type="spellStart"/>
      <w:r w:rsidRPr="005C681D">
        <w:rPr>
          <w:rFonts w:ascii="Times New Roman" w:hAnsi="Times New Roman" w:cs="Times New Roman"/>
          <w:sz w:val="28"/>
          <w:szCs w:val="28"/>
        </w:rPr>
        <w:t>СанПиН</w:t>
      </w:r>
      <w:proofErr w:type="spellEnd"/>
      <w:r w:rsidRPr="005C681D">
        <w:rPr>
          <w:rFonts w:ascii="Times New Roman" w:hAnsi="Times New Roman" w:cs="Times New Roman"/>
          <w:sz w:val="28"/>
          <w:szCs w:val="28"/>
        </w:rPr>
        <w:t xml:space="preserve"> 2.4.2.1178-02</w:t>
      </w:r>
    </w:p>
    <w:p w:rsidR="005C681D" w:rsidRPr="005C681D" w:rsidRDefault="005C681D" w:rsidP="00D307C8">
      <w:pPr>
        <w:numPr>
          <w:ilvl w:val="0"/>
          <w:numId w:val="3"/>
        </w:numPr>
        <w:suppressAutoHyphens/>
        <w:spacing w:after="0" w:line="240" w:lineRule="auto"/>
        <w:jc w:val="both"/>
        <w:rPr>
          <w:rFonts w:ascii="Times New Roman" w:hAnsi="Times New Roman" w:cs="Times New Roman"/>
          <w:sz w:val="28"/>
          <w:szCs w:val="28"/>
        </w:rPr>
      </w:pPr>
      <w:r w:rsidRPr="005C681D">
        <w:rPr>
          <w:rFonts w:ascii="Times New Roman" w:hAnsi="Times New Roman" w:cs="Times New Roman"/>
          <w:sz w:val="28"/>
          <w:szCs w:val="28"/>
        </w:rPr>
        <w:t xml:space="preserve"> Распорядительные документы  муниципального  уровня</w:t>
      </w:r>
    </w:p>
    <w:p w:rsidR="005C681D" w:rsidRPr="005C681D" w:rsidRDefault="005C681D" w:rsidP="00D307C8">
      <w:pPr>
        <w:numPr>
          <w:ilvl w:val="0"/>
          <w:numId w:val="3"/>
        </w:numPr>
        <w:suppressAutoHyphens/>
        <w:spacing w:after="0" w:line="240" w:lineRule="auto"/>
        <w:jc w:val="both"/>
        <w:rPr>
          <w:rFonts w:ascii="Times New Roman" w:hAnsi="Times New Roman" w:cs="Times New Roman"/>
          <w:sz w:val="28"/>
          <w:szCs w:val="28"/>
        </w:rPr>
      </w:pPr>
      <w:r w:rsidRPr="005C681D">
        <w:rPr>
          <w:rFonts w:ascii="Times New Roman" w:hAnsi="Times New Roman" w:cs="Times New Roman"/>
          <w:sz w:val="28"/>
          <w:szCs w:val="28"/>
        </w:rPr>
        <w:t>Локальные акты учреждения</w:t>
      </w:r>
    </w:p>
    <w:p w:rsidR="005C681D" w:rsidRPr="00832691" w:rsidRDefault="005C681D" w:rsidP="00832691">
      <w:pPr>
        <w:jc w:val="center"/>
        <w:rPr>
          <w:rFonts w:ascii="Times New Roman" w:hAnsi="Times New Roman" w:cs="Times New Roman"/>
          <w:b/>
          <w:bCs/>
          <w:iCs/>
          <w:sz w:val="28"/>
          <w:szCs w:val="28"/>
        </w:rPr>
      </w:pPr>
      <w:r w:rsidRPr="00832691">
        <w:rPr>
          <w:rFonts w:ascii="Times New Roman" w:hAnsi="Times New Roman" w:cs="Times New Roman"/>
          <w:b/>
          <w:bCs/>
          <w:iCs/>
          <w:sz w:val="28"/>
          <w:szCs w:val="28"/>
        </w:rPr>
        <w:t>Структура и управ</w:t>
      </w:r>
      <w:r w:rsidR="00832691">
        <w:rPr>
          <w:rFonts w:ascii="Times New Roman" w:hAnsi="Times New Roman" w:cs="Times New Roman"/>
          <w:b/>
          <w:bCs/>
          <w:iCs/>
          <w:sz w:val="28"/>
          <w:szCs w:val="28"/>
        </w:rPr>
        <w:t>ление.</w:t>
      </w:r>
    </w:p>
    <w:p w:rsidR="005C681D" w:rsidRPr="005C681D" w:rsidRDefault="005C681D" w:rsidP="005C681D">
      <w:pPr>
        <w:jc w:val="both"/>
        <w:rPr>
          <w:rFonts w:ascii="Times New Roman" w:hAnsi="Times New Roman" w:cs="Times New Roman"/>
          <w:sz w:val="28"/>
          <w:szCs w:val="28"/>
        </w:rPr>
      </w:pPr>
      <w:r w:rsidRPr="005C681D">
        <w:rPr>
          <w:rFonts w:ascii="Times New Roman" w:hAnsi="Times New Roman" w:cs="Times New Roman"/>
          <w:sz w:val="28"/>
          <w:szCs w:val="28"/>
        </w:rPr>
        <w:t xml:space="preserve">     Основные органы управления  школы: Совет школы, педагогический совет, совет ученического самоуправления (Актив), совет профилактики работают с </w:t>
      </w:r>
      <w:proofErr w:type="gramStart"/>
      <w:r w:rsidRPr="005C681D">
        <w:rPr>
          <w:rFonts w:ascii="Times New Roman" w:hAnsi="Times New Roman" w:cs="Times New Roman"/>
          <w:sz w:val="28"/>
          <w:szCs w:val="28"/>
        </w:rPr>
        <w:t>соответствии</w:t>
      </w:r>
      <w:proofErr w:type="gramEnd"/>
      <w:r w:rsidRPr="005C681D">
        <w:rPr>
          <w:rFonts w:ascii="Times New Roman" w:hAnsi="Times New Roman" w:cs="Times New Roman"/>
          <w:sz w:val="28"/>
          <w:szCs w:val="28"/>
        </w:rPr>
        <w:t xml:space="preserve"> с положениями,  в которых определена роль каждого их них в достижении планируемого результата.</w:t>
      </w:r>
    </w:p>
    <w:p w:rsidR="00832691" w:rsidRDefault="005C681D" w:rsidP="00832691">
      <w:pPr>
        <w:ind w:firstLine="567"/>
        <w:jc w:val="both"/>
        <w:rPr>
          <w:rFonts w:ascii="Times New Roman" w:hAnsi="Times New Roman" w:cs="Times New Roman"/>
          <w:sz w:val="28"/>
          <w:szCs w:val="28"/>
        </w:rPr>
      </w:pPr>
      <w:r w:rsidRPr="005C681D">
        <w:rPr>
          <w:rFonts w:ascii="Times New Roman" w:hAnsi="Times New Roman" w:cs="Times New Roman"/>
          <w:sz w:val="28"/>
          <w:szCs w:val="28"/>
        </w:rPr>
        <w:t>В целях обеспечения наиболее рационального разделения труда между директором, педагогами и учебно-вспомогательным персоналом разработаны должностные инструкции (утверждены директором школы). Они дают возможность на основе определения конкретного круга обязанностей каждого исполнителя четко распределить между ними выполнение функций, исключить неоправданное дублирование, обеспечить взаимосвязь работающих в школе, а также  обязательность и своевременность осуществления закрепленных за ними функциональных обязанностей.</w:t>
      </w:r>
    </w:p>
    <w:p w:rsidR="005C681D" w:rsidRPr="005C681D" w:rsidRDefault="005C681D" w:rsidP="00832691">
      <w:pPr>
        <w:ind w:firstLine="567"/>
        <w:jc w:val="both"/>
        <w:rPr>
          <w:rFonts w:ascii="Times New Roman" w:hAnsi="Times New Roman" w:cs="Times New Roman"/>
          <w:sz w:val="28"/>
          <w:szCs w:val="28"/>
        </w:rPr>
      </w:pPr>
      <w:r w:rsidRPr="005C681D">
        <w:rPr>
          <w:rFonts w:ascii="Times New Roman" w:hAnsi="Times New Roman" w:cs="Times New Roman"/>
          <w:sz w:val="28"/>
          <w:szCs w:val="28"/>
        </w:rPr>
        <w:t xml:space="preserve"> Школьная документация  является количественной и качественной характеристикой состояния образовательной деятельности и финансово-хозяйственных операций, осуществляемых образовательным учреждением.</w:t>
      </w:r>
    </w:p>
    <w:p w:rsidR="005C681D" w:rsidRPr="005C681D" w:rsidRDefault="005C681D" w:rsidP="005C681D">
      <w:pPr>
        <w:jc w:val="both"/>
        <w:rPr>
          <w:rFonts w:ascii="Times New Roman" w:hAnsi="Times New Roman" w:cs="Times New Roman"/>
          <w:sz w:val="28"/>
          <w:szCs w:val="28"/>
        </w:rPr>
      </w:pPr>
      <w:r w:rsidRPr="005C681D">
        <w:rPr>
          <w:rFonts w:ascii="Times New Roman" w:hAnsi="Times New Roman" w:cs="Times New Roman"/>
          <w:sz w:val="28"/>
          <w:szCs w:val="28"/>
        </w:rPr>
        <w:t xml:space="preserve"> Анализируемые документы:</w:t>
      </w:r>
    </w:p>
    <w:p w:rsidR="005C681D" w:rsidRPr="005C681D" w:rsidRDefault="00750C20" w:rsidP="00D307C8">
      <w:pPr>
        <w:numPr>
          <w:ilvl w:val="0"/>
          <w:numId w:val="5"/>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личные дела </w:t>
      </w:r>
      <w:proofErr w:type="gramStart"/>
      <w:r>
        <w:rPr>
          <w:rFonts w:ascii="Times New Roman" w:hAnsi="Times New Roman" w:cs="Times New Roman"/>
          <w:sz w:val="28"/>
          <w:szCs w:val="28"/>
        </w:rPr>
        <w:t>обу</w:t>
      </w:r>
      <w:r w:rsidR="005C681D" w:rsidRPr="005C681D">
        <w:rPr>
          <w:rFonts w:ascii="Times New Roman" w:hAnsi="Times New Roman" w:cs="Times New Roman"/>
          <w:sz w:val="28"/>
          <w:szCs w:val="28"/>
        </w:rPr>
        <w:t>ча</w:t>
      </w:r>
      <w:r>
        <w:rPr>
          <w:rFonts w:ascii="Times New Roman" w:hAnsi="Times New Roman" w:cs="Times New Roman"/>
          <w:sz w:val="28"/>
          <w:szCs w:val="28"/>
        </w:rPr>
        <w:t>ю</w:t>
      </w:r>
      <w:r w:rsidR="005C681D" w:rsidRPr="005C681D">
        <w:rPr>
          <w:rFonts w:ascii="Times New Roman" w:hAnsi="Times New Roman" w:cs="Times New Roman"/>
          <w:sz w:val="28"/>
          <w:szCs w:val="28"/>
        </w:rPr>
        <w:t>щихся</w:t>
      </w:r>
      <w:proofErr w:type="gramEnd"/>
    </w:p>
    <w:p w:rsidR="005C681D" w:rsidRPr="005C681D" w:rsidRDefault="00750C20" w:rsidP="00D307C8">
      <w:pPr>
        <w:numPr>
          <w:ilvl w:val="0"/>
          <w:numId w:val="5"/>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алфавитная книга записи </w:t>
      </w:r>
      <w:proofErr w:type="gramStart"/>
      <w:r>
        <w:rPr>
          <w:rFonts w:ascii="Times New Roman" w:hAnsi="Times New Roman" w:cs="Times New Roman"/>
          <w:sz w:val="28"/>
          <w:szCs w:val="28"/>
        </w:rPr>
        <w:t>обу</w:t>
      </w:r>
      <w:r w:rsidR="005C681D" w:rsidRPr="005C681D">
        <w:rPr>
          <w:rFonts w:ascii="Times New Roman" w:hAnsi="Times New Roman" w:cs="Times New Roman"/>
          <w:sz w:val="28"/>
          <w:szCs w:val="28"/>
        </w:rPr>
        <w:t>ча</w:t>
      </w:r>
      <w:r>
        <w:rPr>
          <w:rFonts w:ascii="Times New Roman" w:hAnsi="Times New Roman" w:cs="Times New Roman"/>
          <w:sz w:val="28"/>
          <w:szCs w:val="28"/>
        </w:rPr>
        <w:t>ю</w:t>
      </w:r>
      <w:r w:rsidR="005C681D" w:rsidRPr="005C681D">
        <w:rPr>
          <w:rFonts w:ascii="Times New Roman" w:hAnsi="Times New Roman" w:cs="Times New Roman"/>
          <w:sz w:val="28"/>
          <w:szCs w:val="28"/>
        </w:rPr>
        <w:t>щихся</w:t>
      </w:r>
      <w:proofErr w:type="gramEnd"/>
    </w:p>
    <w:p w:rsidR="005C681D" w:rsidRPr="005C681D" w:rsidRDefault="005C681D" w:rsidP="00D307C8">
      <w:pPr>
        <w:numPr>
          <w:ilvl w:val="0"/>
          <w:numId w:val="5"/>
        </w:numPr>
        <w:suppressAutoHyphens/>
        <w:spacing w:after="0" w:line="240" w:lineRule="auto"/>
        <w:jc w:val="both"/>
        <w:rPr>
          <w:rFonts w:ascii="Times New Roman" w:hAnsi="Times New Roman" w:cs="Times New Roman"/>
          <w:sz w:val="28"/>
          <w:szCs w:val="28"/>
        </w:rPr>
      </w:pPr>
      <w:r w:rsidRPr="005C681D">
        <w:rPr>
          <w:rFonts w:ascii="Times New Roman" w:hAnsi="Times New Roman" w:cs="Times New Roman"/>
          <w:sz w:val="28"/>
          <w:szCs w:val="28"/>
        </w:rPr>
        <w:t>книги выдачи аттестатов об окончании  основной и средней (полной)  школы</w:t>
      </w:r>
    </w:p>
    <w:p w:rsidR="005C681D" w:rsidRPr="005C681D" w:rsidRDefault="005C681D" w:rsidP="00D307C8">
      <w:pPr>
        <w:numPr>
          <w:ilvl w:val="0"/>
          <w:numId w:val="5"/>
        </w:numPr>
        <w:suppressAutoHyphens/>
        <w:spacing w:after="0" w:line="240" w:lineRule="auto"/>
        <w:jc w:val="both"/>
        <w:rPr>
          <w:rFonts w:ascii="Times New Roman" w:hAnsi="Times New Roman" w:cs="Times New Roman"/>
          <w:sz w:val="28"/>
          <w:szCs w:val="28"/>
        </w:rPr>
      </w:pPr>
      <w:r w:rsidRPr="005C681D">
        <w:rPr>
          <w:rFonts w:ascii="Times New Roman" w:hAnsi="Times New Roman" w:cs="Times New Roman"/>
          <w:sz w:val="28"/>
          <w:szCs w:val="28"/>
        </w:rPr>
        <w:t>приказы по основной деятельности</w:t>
      </w:r>
    </w:p>
    <w:p w:rsidR="005C681D" w:rsidRPr="005C681D" w:rsidRDefault="00750C20" w:rsidP="00D307C8">
      <w:pPr>
        <w:numPr>
          <w:ilvl w:val="0"/>
          <w:numId w:val="5"/>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приказы по </w:t>
      </w:r>
      <w:proofErr w:type="gramStart"/>
      <w:r>
        <w:rPr>
          <w:rFonts w:ascii="Times New Roman" w:hAnsi="Times New Roman" w:cs="Times New Roman"/>
          <w:sz w:val="28"/>
          <w:szCs w:val="28"/>
        </w:rPr>
        <w:t>обу</w:t>
      </w:r>
      <w:r w:rsidR="005C681D" w:rsidRPr="005C681D">
        <w:rPr>
          <w:rFonts w:ascii="Times New Roman" w:hAnsi="Times New Roman" w:cs="Times New Roman"/>
          <w:sz w:val="28"/>
          <w:szCs w:val="28"/>
        </w:rPr>
        <w:t>ча</w:t>
      </w:r>
      <w:r>
        <w:rPr>
          <w:rFonts w:ascii="Times New Roman" w:hAnsi="Times New Roman" w:cs="Times New Roman"/>
          <w:sz w:val="28"/>
          <w:szCs w:val="28"/>
        </w:rPr>
        <w:t>ю</w:t>
      </w:r>
      <w:r w:rsidR="005C681D" w:rsidRPr="005C681D">
        <w:rPr>
          <w:rFonts w:ascii="Times New Roman" w:hAnsi="Times New Roman" w:cs="Times New Roman"/>
          <w:sz w:val="28"/>
          <w:szCs w:val="28"/>
        </w:rPr>
        <w:t>щимся</w:t>
      </w:r>
      <w:proofErr w:type="gramEnd"/>
    </w:p>
    <w:p w:rsidR="005C681D" w:rsidRPr="005C681D" w:rsidRDefault="005C681D" w:rsidP="00D307C8">
      <w:pPr>
        <w:numPr>
          <w:ilvl w:val="0"/>
          <w:numId w:val="5"/>
        </w:numPr>
        <w:suppressAutoHyphens/>
        <w:spacing w:after="0" w:line="240" w:lineRule="auto"/>
        <w:jc w:val="both"/>
        <w:rPr>
          <w:rFonts w:ascii="Times New Roman" w:hAnsi="Times New Roman" w:cs="Times New Roman"/>
          <w:sz w:val="28"/>
          <w:szCs w:val="28"/>
        </w:rPr>
      </w:pPr>
      <w:r w:rsidRPr="005C681D">
        <w:rPr>
          <w:rFonts w:ascii="Times New Roman" w:hAnsi="Times New Roman" w:cs="Times New Roman"/>
          <w:sz w:val="28"/>
          <w:szCs w:val="28"/>
        </w:rPr>
        <w:t>приказы по личному составу</w:t>
      </w:r>
    </w:p>
    <w:p w:rsidR="005C681D" w:rsidRPr="005C681D" w:rsidRDefault="005C681D" w:rsidP="00D307C8">
      <w:pPr>
        <w:numPr>
          <w:ilvl w:val="0"/>
          <w:numId w:val="5"/>
        </w:numPr>
        <w:suppressAutoHyphens/>
        <w:spacing w:after="0" w:line="240" w:lineRule="auto"/>
        <w:jc w:val="both"/>
        <w:rPr>
          <w:rFonts w:ascii="Times New Roman" w:hAnsi="Times New Roman" w:cs="Times New Roman"/>
          <w:sz w:val="28"/>
          <w:szCs w:val="28"/>
        </w:rPr>
      </w:pPr>
      <w:r w:rsidRPr="005C681D">
        <w:rPr>
          <w:rFonts w:ascii="Times New Roman" w:hAnsi="Times New Roman" w:cs="Times New Roman"/>
          <w:sz w:val="28"/>
          <w:szCs w:val="28"/>
        </w:rPr>
        <w:t>трудовые договора</w:t>
      </w:r>
    </w:p>
    <w:p w:rsidR="005C681D" w:rsidRPr="005C681D" w:rsidRDefault="005C681D" w:rsidP="00D307C8">
      <w:pPr>
        <w:numPr>
          <w:ilvl w:val="0"/>
          <w:numId w:val="5"/>
        </w:numPr>
        <w:suppressAutoHyphens/>
        <w:spacing w:after="0" w:line="240" w:lineRule="auto"/>
        <w:jc w:val="both"/>
        <w:rPr>
          <w:rFonts w:ascii="Times New Roman" w:hAnsi="Times New Roman" w:cs="Times New Roman"/>
          <w:sz w:val="28"/>
          <w:szCs w:val="28"/>
        </w:rPr>
      </w:pPr>
      <w:r w:rsidRPr="005C681D">
        <w:rPr>
          <w:rFonts w:ascii="Times New Roman" w:hAnsi="Times New Roman" w:cs="Times New Roman"/>
          <w:sz w:val="28"/>
          <w:szCs w:val="28"/>
        </w:rPr>
        <w:t xml:space="preserve">личные  дела сотрудников школы </w:t>
      </w:r>
    </w:p>
    <w:p w:rsidR="005C681D" w:rsidRPr="005C681D" w:rsidRDefault="005C681D" w:rsidP="00D307C8">
      <w:pPr>
        <w:numPr>
          <w:ilvl w:val="0"/>
          <w:numId w:val="5"/>
        </w:numPr>
        <w:suppressAutoHyphens/>
        <w:spacing w:after="0" w:line="240" w:lineRule="auto"/>
        <w:jc w:val="both"/>
        <w:rPr>
          <w:rFonts w:ascii="Times New Roman" w:hAnsi="Times New Roman" w:cs="Times New Roman"/>
          <w:sz w:val="28"/>
          <w:szCs w:val="28"/>
        </w:rPr>
      </w:pPr>
      <w:r w:rsidRPr="005C681D">
        <w:rPr>
          <w:rFonts w:ascii="Times New Roman" w:hAnsi="Times New Roman" w:cs="Times New Roman"/>
          <w:sz w:val="28"/>
          <w:szCs w:val="28"/>
        </w:rPr>
        <w:t>журналы регистрации входящей и исходящей</w:t>
      </w:r>
      <w:r w:rsidRPr="005C681D">
        <w:rPr>
          <w:rFonts w:ascii="Times New Roman" w:hAnsi="Times New Roman" w:cs="Times New Roman"/>
          <w:sz w:val="28"/>
          <w:szCs w:val="28"/>
        </w:rPr>
        <w:tab/>
        <w:t xml:space="preserve"> корреспонденции</w:t>
      </w:r>
    </w:p>
    <w:p w:rsidR="005C681D" w:rsidRPr="005C681D" w:rsidRDefault="005C681D" w:rsidP="00D307C8">
      <w:pPr>
        <w:numPr>
          <w:ilvl w:val="0"/>
          <w:numId w:val="5"/>
        </w:numPr>
        <w:suppressAutoHyphens/>
        <w:spacing w:after="0" w:line="240" w:lineRule="auto"/>
        <w:jc w:val="both"/>
        <w:rPr>
          <w:rFonts w:ascii="Times New Roman" w:hAnsi="Times New Roman" w:cs="Times New Roman"/>
          <w:sz w:val="28"/>
          <w:szCs w:val="28"/>
        </w:rPr>
      </w:pPr>
      <w:r w:rsidRPr="005C681D">
        <w:rPr>
          <w:rFonts w:ascii="Times New Roman" w:hAnsi="Times New Roman" w:cs="Times New Roman"/>
          <w:sz w:val="28"/>
          <w:szCs w:val="28"/>
        </w:rPr>
        <w:t>трудовые книжки</w:t>
      </w:r>
    </w:p>
    <w:p w:rsidR="005C681D" w:rsidRPr="005C681D" w:rsidRDefault="005C681D" w:rsidP="00D307C8">
      <w:pPr>
        <w:numPr>
          <w:ilvl w:val="0"/>
          <w:numId w:val="5"/>
        </w:numPr>
        <w:suppressAutoHyphens/>
        <w:spacing w:after="0" w:line="240" w:lineRule="auto"/>
        <w:jc w:val="both"/>
        <w:rPr>
          <w:rFonts w:ascii="Times New Roman" w:hAnsi="Times New Roman" w:cs="Times New Roman"/>
          <w:sz w:val="28"/>
          <w:szCs w:val="28"/>
        </w:rPr>
      </w:pPr>
      <w:r w:rsidRPr="005C681D">
        <w:rPr>
          <w:rFonts w:ascii="Times New Roman" w:hAnsi="Times New Roman" w:cs="Times New Roman"/>
          <w:sz w:val="28"/>
          <w:szCs w:val="28"/>
        </w:rPr>
        <w:t>и др.</w:t>
      </w:r>
    </w:p>
    <w:p w:rsidR="005C681D" w:rsidRDefault="005C681D" w:rsidP="005C681D">
      <w:pPr>
        <w:jc w:val="both"/>
        <w:rPr>
          <w:rFonts w:ascii="Times New Roman" w:hAnsi="Times New Roman" w:cs="Times New Roman"/>
          <w:sz w:val="28"/>
          <w:szCs w:val="28"/>
        </w:rPr>
      </w:pPr>
      <w:r w:rsidRPr="005C681D">
        <w:rPr>
          <w:rFonts w:ascii="Times New Roman" w:hAnsi="Times New Roman" w:cs="Times New Roman"/>
          <w:sz w:val="28"/>
          <w:szCs w:val="28"/>
        </w:rPr>
        <w:t xml:space="preserve">             Книги приказов ведутся в соответствии с  предъявляемыми требованиями по ведению документации: пронумерованы, прошнурованы, скреплены  подписью директора и печатью школы.  Приказы  ведутся в соответствии с письмом  Министерства образования РФ «Методические рекомендации Министерства образования РФ по работе с документами в образовательных учреждениях», с каждым приказом работник ознакомлен под роспись.</w:t>
      </w:r>
    </w:p>
    <w:p w:rsidR="005C681D" w:rsidRDefault="005C681D" w:rsidP="0034344C">
      <w:pPr>
        <w:pStyle w:val="a3"/>
        <w:spacing w:before="120"/>
        <w:jc w:val="center"/>
        <w:rPr>
          <w:rFonts w:ascii="Times New Roman" w:hAnsi="Times New Roman"/>
          <w:b/>
          <w:sz w:val="28"/>
          <w:szCs w:val="28"/>
        </w:rPr>
      </w:pPr>
      <w:r w:rsidRPr="0034344C">
        <w:rPr>
          <w:rFonts w:ascii="Times New Roman" w:hAnsi="Times New Roman"/>
          <w:b/>
          <w:sz w:val="28"/>
          <w:szCs w:val="28"/>
        </w:rPr>
        <w:t>Кадровое обеспечение образовательного процесса.</w:t>
      </w:r>
    </w:p>
    <w:p w:rsidR="0034344C" w:rsidRPr="0034344C" w:rsidRDefault="0034344C" w:rsidP="0034344C">
      <w:pPr>
        <w:pStyle w:val="a3"/>
        <w:spacing w:before="120"/>
        <w:jc w:val="center"/>
        <w:rPr>
          <w:rFonts w:ascii="Times New Roman" w:hAnsi="Times New Roman"/>
          <w:b/>
          <w:sz w:val="28"/>
          <w:szCs w:val="28"/>
        </w:rPr>
      </w:pPr>
    </w:p>
    <w:p w:rsidR="005C681D" w:rsidRDefault="00893492" w:rsidP="005C681D">
      <w:pPr>
        <w:spacing w:after="120"/>
        <w:ind w:firstLine="567"/>
        <w:jc w:val="both"/>
        <w:rPr>
          <w:rFonts w:ascii="Times New Roman" w:eastAsia="SimSun" w:hAnsi="Times New Roman" w:cs="Times New Roman"/>
          <w:color w:val="000000"/>
          <w:kern w:val="1"/>
          <w:sz w:val="28"/>
          <w:szCs w:val="28"/>
          <w:lang w:eastAsia="hi-IN" w:bidi="hi-IN"/>
        </w:rPr>
      </w:pPr>
      <w:r>
        <w:rPr>
          <w:rFonts w:ascii="Times New Roman" w:eastAsia="SimSun" w:hAnsi="Times New Roman" w:cs="Times New Roman"/>
          <w:kern w:val="1"/>
          <w:sz w:val="28"/>
          <w:szCs w:val="28"/>
          <w:lang w:eastAsia="hi-IN" w:bidi="hi-IN"/>
        </w:rPr>
        <w:t>В 2018-2019</w:t>
      </w:r>
      <w:r w:rsidR="005C681D" w:rsidRPr="007F07FD">
        <w:rPr>
          <w:rFonts w:ascii="Times New Roman" w:eastAsia="SimSun" w:hAnsi="Times New Roman" w:cs="Times New Roman"/>
          <w:kern w:val="1"/>
          <w:sz w:val="28"/>
          <w:szCs w:val="28"/>
          <w:lang w:eastAsia="hi-IN" w:bidi="hi-IN"/>
        </w:rPr>
        <w:t xml:space="preserve"> учебном году в административно-педагогический состав шко</w:t>
      </w:r>
      <w:r w:rsidR="007F07FD" w:rsidRPr="007F07FD">
        <w:rPr>
          <w:rFonts w:ascii="Times New Roman" w:eastAsia="SimSun" w:hAnsi="Times New Roman" w:cs="Times New Roman"/>
          <w:kern w:val="1"/>
          <w:sz w:val="28"/>
          <w:szCs w:val="28"/>
          <w:lang w:eastAsia="hi-IN" w:bidi="hi-IN"/>
        </w:rPr>
        <w:t>лы входило 12</w:t>
      </w:r>
      <w:r w:rsidR="005C681D" w:rsidRPr="007F07FD">
        <w:rPr>
          <w:rFonts w:ascii="Times New Roman" w:eastAsia="SimSun" w:hAnsi="Times New Roman" w:cs="Times New Roman"/>
          <w:kern w:val="1"/>
          <w:sz w:val="28"/>
          <w:szCs w:val="28"/>
          <w:lang w:eastAsia="hi-IN" w:bidi="hi-IN"/>
        </w:rPr>
        <w:t xml:space="preserve"> работников. Важным направлением работы администрации школы является постоянное совершенствование пе</w:t>
      </w:r>
      <w:r w:rsidR="005C681D" w:rsidRPr="005C681D">
        <w:rPr>
          <w:rFonts w:ascii="Times New Roman" w:eastAsia="SimSun" w:hAnsi="Times New Roman" w:cs="Times New Roman"/>
          <w:color w:val="000000"/>
          <w:kern w:val="1"/>
          <w:sz w:val="28"/>
          <w:szCs w:val="28"/>
          <w:lang w:eastAsia="hi-IN" w:bidi="hi-IN"/>
        </w:rPr>
        <w:t>дагогического мастерства учительских кадров через курсовую систему повышения квалификации и стимулирование педагогов школы к аттестации на более высокие квалификационные категории. Просматривается положительная динамика роста профессионального уровня</w:t>
      </w:r>
      <w:r w:rsidR="0034344C">
        <w:rPr>
          <w:rFonts w:ascii="Times New Roman" w:eastAsia="SimSun" w:hAnsi="Times New Roman" w:cs="Times New Roman"/>
          <w:color w:val="000000"/>
          <w:kern w:val="1"/>
          <w:sz w:val="28"/>
          <w:szCs w:val="28"/>
          <w:lang w:eastAsia="hi-IN" w:bidi="hi-IN"/>
        </w:rPr>
        <w:t xml:space="preserve"> учителей. Так, за</w:t>
      </w:r>
      <w:r w:rsidR="007F07FD">
        <w:rPr>
          <w:rFonts w:ascii="Times New Roman" w:eastAsia="SimSun" w:hAnsi="Times New Roman" w:cs="Times New Roman"/>
          <w:color w:val="000000"/>
          <w:kern w:val="1"/>
          <w:sz w:val="28"/>
          <w:szCs w:val="28"/>
          <w:lang w:eastAsia="hi-IN" w:bidi="hi-IN"/>
        </w:rPr>
        <w:t xml:space="preserve"> последние три года  12</w:t>
      </w:r>
      <w:r w:rsidR="005C681D" w:rsidRPr="005C681D">
        <w:rPr>
          <w:rFonts w:ascii="Times New Roman" w:eastAsia="SimSun" w:hAnsi="Times New Roman" w:cs="Times New Roman"/>
          <w:color w:val="000000"/>
          <w:kern w:val="1"/>
          <w:sz w:val="28"/>
          <w:szCs w:val="28"/>
          <w:lang w:eastAsia="hi-IN" w:bidi="hi-IN"/>
        </w:rPr>
        <w:t xml:space="preserve"> педагогов школы повысили свою квалификацию. </w:t>
      </w:r>
    </w:p>
    <w:tbl>
      <w:tblPr>
        <w:tblW w:w="9135" w:type="dxa"/>
        <w:jc w:val="center"/>
        <w:tblCellSpacing w:w="0" w:type="dxa"/>
        <w:tblBorders>
          <w:top w:val="single" w:sz="12" w:space="0" w:color="000000"/>
          <w:left w:val="single" w:sz="12" w:space="0" w:color="000000"/>
          <w:bottom w:val="single" w:sz="12" w:space="0" w:color="000000"/>
          <w:right w:val="single" w:sz="12" w:space="0" w:color="000000"/>
        </w:tblBorders>
        <w:tblLayout w:type="fixed"/>
        <w:tblCellMar>
          <w:top w:w="15" w:type="dxa"/>
          <w:left w:w="15" w:type="dxa"/>
          <w:bottom w:w="15" w:type="dxa"/>
          <w:right w:w="15" w:type="dxa"/>
        </w:tblCellMar>
        <w:tblLook w:val="0000"/>
      </w:tblPr>
      <w:tblGrid>
        <w:gridCol w:w="1553"/>
        <w:gridCol w:w="1315"/>
        <w:gridCol w:w="2261"/>
        <w:gridCol w:w="7"/>
        <w:gridCol w:w="2035"/>
        <w:gridCol w:w="1964"/>
      </w:tblGrid>
      <w:tr w:rsidR="0034344C" w:rsidRPr="006D1CE2" w:rsidTr="0095486C">
        <w:trPr>
          <w:trHeight w:val="598"/>
          <w:tblCellSpacing w:w="0" w:type="dxa"/>
          <w:jc w:val="center"/>
        </w:trPr>
        <w:tc>
          <w:tcPr>
            <w:tcW w:w="1553" w:type="dxa"/>
            <w:vMerge w:val="restart"/>
            <w:tcBorders>
              <w:top w:val="single" w:sz="6" w:space="0" w:color="000000"/>
              <w:left w:val="single" w:sz="6" w:space="0" w:color="000000"/>
              <w:right w:val="single" w:sz="6" w:space="0" w:color="000000"/>
            </w:tcBorders>
            <w:shd w:val="clear" w:color="auto" w:fill="FFFF99"/>
            <w:vAlign w:val="center"/>
          </w:tcPr>
          <w:p w:rsidR="0034344C" w:rsidRPr="006D1CE2" w:rsidRDefault="0034344C" w:rsidP="0095486C">
            <w:pPr>
              <w:pStyle w:val="aff1"/>
              <w:rPr>
                <w:b w:val="0"/>
                <w:bCs/>
                <w:sz w:val="24"/>
                <w:szCs w:val="24"/>
              </w:rPr>
            </w:pPr>
            <w:r w:rsidRPr="006D1CE2">
              <w:rPr>
                <w:b w:val="0"/>
                <w:bCs/>
                <w:sz w:val="24"/>
                <w:szCs w:val="24"/>
              </w:rPr>
              <w:t>Учебный год</w:t>
            </w:r>
          </w:p>
        </w:tc>
        <w:tc>
          <w:tcPr>
            <w:tcW w:w="1315" w:type="dxa"/>
            <w:vMerge w:val="restart"/>
            <w:tcBorders>
              <w:top w:val="single" w:sz="6" w:space="0" w:color="000000"/>
              <w:left w:val="single" w:sz="6" w:space="0" w:color="000000"/>
              <w:right w:val="single" w:sz="6" w:space="0" w:color="000000"/>
            </w:tcBorders>
            <w:shd w:val="clear" w:color="auto" w:fill="FFFF99"/>
            <w:vAlign w:val="center"/>
          </w:tcPr>
          <w:p w:rsidR="0034344C" w:rsidRPr="006D1CE2" w:rsidRDefault="0034344C" w:rsidP="0095486C">
            <w:pPr>
              <w:pStyle w:val="aff1"/>
              <w:rPr>
                <w:b w:val="0"/>
                <w:bCs/>
                <w:sz w:val="24"/>
                <w:szCs w:val="24"/>
              </w:rPr>
            </w:pPr>
            <w:r w:rsidRPr="006D1CE2">
              <w:rPr>
                <w:b w:val="0"/>
                <w:bCs/>
                <w:sz w:val="24"/>
                <w:szCs w:val="24"/>
              </w:rPr>
              <w:t>Всего педагогов</w:t>
            </w:r>
          </w:p>
          <w:p w:rsidR="0034344C" w:rsidRPr="006D1CE2" w:rsidRDefault="0034344C" w:rsidP="0095486C">
            <w:pPr>
              <w:pStyle w:val="aff1"/>
              <w:rPr>
                <w:b w:val="0"/>
                <w:bCs/>
                <w:sz w:val="24"/>
                <w:szCs w:val="24"/>
              </w:rPr>
            </w:pPr>
            <w:r w:rsidRPr="006D1CE2">
              <w:rPr>
                <w:b w:val="0"/>
                <w:bCs/>
                <w:sz w:val="24"/>
                <w:szCs w:val="24"/>
              </w:rPr>
              <w:t>(чел.)</w:t>
            </w:r>
          </w:p>
        </w:tc>
        <w:tc>
          <w:tcPr>
            <w:tcW w:w="4303" w:type="dxa"/>
            <w:gridSpan w:val="3"/>
            <w:tcBorders>
              <w:top w:val="single" w:sz="6" w:space="0" w:color="000000"/>
              <w:left w:val="single" w:sz="6" w:space="0" w:color="000000"/>
              <w:bottom w:val="single" w:sz="4" w:space="0" w:color="auto"/>
              <w:right w:val="single" w:sz="6" w:space="0" w:color="000000"/>
            </w:tcBorders>
            <w:shd w:val="clear" w:color="auto" w:fill="FFFF99"/>
            <w:vAlign w:val="center"/>
          </w:tcPr>
          <w:p w:rsidR="0034344C" w:rsidRPr="006D1CE2" w:rsidRDefault="0034344C" w:rsidP="0095486C">
            <w:pPr>
              <w:pStyle w:val="aff1"/>
              <w:jc w:val="center"/>
              <w:rPr>
                <w:b w:val="0"/>
                <w:bCs/>
                <w:sz w:val="24"/>
                <w:szCs w:val="24"/>
              </w:rPr>
            </w:pPr>
            <w:r w:rsidRPr="006D1CE2">
              <w:rPr>
                <w:b w:val="0"/>
                <w:bCs/>
                <w:sz w:val="24"/>
                <w:szCs w:val="24"/>
              </w:rPr>
              <w:t>Повысили квалификацию</w:t>
            </w:r>
          </w:p>
          <w:p w:rsidR="0034344C" w:rsidRPr="006D1CE2" w:rsidRDefault="0034344C" w:rsidP="0095486C">
            <w:pPr>
              <w:pStyle w:val="aff1"/>
              <w:jc w:val="center"/>
              <w:rPr>
                <w:b w:val="0"/>
                <w:bCs/>
                <w:sz w:val="24"/>
                <w:szCs w:val="24"/>
              </w:rPr>
            </w:pPr>
            <w:r w:rsidRPr="006D1CE2">
              <w:rPr>
                <w:b w:val="0"/>
                <w:bCs/>
                <w:sz w:val="24"/>
                <w:szCs w:val="24"/>
              </w:rPr>
              <w:t xml:space="preserve"> через курсовую переподготовку</w:t>
            </w:r>
          </w:p>
        </w:tc>
        <w:tc>
          <w:tcPr>
            <w:tcW w:w="1964" w:type="dxa"/>
            <w:vMerge w:val="restart"/>
            <w:tcBorders>
              <w:top w:val="single" w:sz="6" w:space="0" w:color="000000"/>
              <w:left w:val="single" w:sz="6" w:space="0" w:color="000000"/>
              <w:right w:val="single" w:sz="6" w:space="0" w:color="000000"/>
            </w:tcBorders>
            <w:shd w:val="clear" w:color="auto" w:fill="FFFF99"/>
            <w:vAlign w:val="center"/>
          </w:tcPr>
          <w:p w:rsidR="0034344C" w:rsidRPr="006D1CE2" w:rsidRDefault="0034344C" w:rsidP="0095486C">
            <w:pPr>
              <w:pStyle w:val="aff1"/>
              <w:rPr>
                <w:b w:val="0"/>
                <w:bCs/>
                <w:sz w:val="24"/>
                <w:szCs w:val="24"/>
              </w:rPr>
            </w:pPr>
            <w:r w:rsidRPr="006D1CE2">
              <w:rPr>
                <w:b w:val="0"/>
                <w:bCs/>
                <w:sz w:val="24"/>
                <w:szCs w:val="24"/>
              </w:rPr>
              <w:t>Доля</w:t>
            </w:r>
            <w:proofErr w:type="gramStart"/>
            <w:r w:rsidRPr="006D1CE2">
              <w:rPr>
                <w:b w:val="0"/>
                <w:bCs/>
                <w:sz w:val="24"/>
                <w:szCs w:val="24"/>
              </w:rPr>
              <w:t xml:space="preserve"> (%) </w:t>
            </w:r>
            <w:proofErr w:type="gramEnd"/>
            <w:r w:rsidRPr="006D1CE2">
              <w:rPr>
                <w:b w:val="0"/>
                <w:bCs/>
                <w:sz w:val="24"/>
                <w:szCs w:val="24"/>
              </w:rPr>
              <w:t>от общего числа учителей</w:t>
            </w:r>
          </w:p>
        </w:tc>
      </w:tr>
      <w:tr w:rsidR="0034344C" w:rsidRPr="006D1CE2" w:rsidTr="0095486C">
        <w:trPr>
          <w:trHeight w:val="791"/>
          <w:tblCellSpacing w:w="0" w:type="dxa"/>
          <w:jc w:val="center"/>
        </w:trPr>
        <w:tc>
          <w:tcPr>
            <w:tcW w:w="1553" w:type="dxa"/>
            <w:vMerge/>
            <w:tcBorders>
              <w:left w:val="single" w:sz="6" w:space="0" w:color="000000"/>
              <w:bottom w:val="single" w:sz="6" w:space="0" w:color="000000"/>
              <w:right w:val="single" w:sz="6" w:space="0" w:color="000000"/>
            </w:tcBorders>
            <w:shd w:val="clear" w:color="auto" w:fill="FFFF99"/>
            <w:vAlign w:val="center"/>
          </w:tcPr>
          <w:p w:rsidR="0034344C" w:rsidRPr="006D1CE2" w:rsidRDefault="0034344C" w:rsidP="0095486C">
            <w:pPr>
              <w:pStyle w:val="aff1"/>
              <w:rPr>
                <w:b w:val="0"/>
                <w:bCs/>
                <w:sz w:val="24"/>
                <w:szCs w:val="24"/>
              </w:rPr>
            </w:pPr>
          </w:p>
        </w:tc>
        <w:tc>
          <w:tcPr>
            <w:tcW w:w="1315" w:type="dxa"/>
            <w:vMerge/>
            <w:tcBorders>
              <w:left w:val="single" w:sz="6" w:space="0" w:color="000000"/>
              <w:bottom w:val="single" w:sz="6" w:space="0" w:color="000000"/>
              <w:right w:val="single" w:sz="6" w:space="0" w:color="000000"/>
            </w:tcBorders>
            <w:shd w:val="clear" w:color="auto" w:fill="FFFF99"/>
            <w:vAlign w:val="center"/>
          </w:tcPr>
          <w:p w:rsidR="0034344C" w:rsidRPr="006D1CE2" w:rsidRDefault="0034344C" w:rsidP="0095486C">
            <w:pPr>
              <w:pStyle w:val="aff1"/>
              <w:rPr>
                <w:b w:val="0"/>
                <w:bCs/>
                <w:sz w:val="24"/>
                <w:szCs w:val="24"/>
              </w:rPr>
            </w:pPr>
          </w:p>
        </w:tc>
        <w:tc>
          <w:tcPr>
            <w:tcW w:w="2268" w:type="dxa"/>
            <w:gridSpan w:val="2"/>
            <w:tcBorders>
              <w:top w:val="single" w:sz="4" w:space="0" w:color="auto"/>
              <w:left w:val="single" w:sz="6" w:space="0" w:color="000000"/>
              <w:bottom w:val="single" w:sz="6" w:space="0" w:color="000000"/>
              <w:right w:val="single" w:sz="4" w:space="0" w:color="auto"/>
            </w:tcBorders>
            <w:shd w:val="clear" w:color="auto" w:fill="FFFF99"/>
            <w:vAlign w:val="center"/>
          </w:tcPr>
          <w:p w:rsidR="0034344C" w:rsidRPr="006D1CE2" w:rsidRDefault="0034344C" w:rsidP="0095486C">
            <w:pPr>
              <w:pStyle w:val="aff1"/>
              <w:rPr>
                <w:b w:val="0"/>
                <w:bCs/>
                <w:sz w:val="24"/>
                <w:szCs w:val="24"/>
              </w:rPr>
            </w:pPr>
            <w:r w:rsidRPr="006D1CE2">
              <w:rPr>
                <w:b w:val="0"/>
                <w:bCs/>
                <w:sz w:val="24"/>
                <w:szCs w:val="24"/>
              </w:rPr>
              <w:t>по  методике преподавания предмета (чел.)</w:t>
            </w:r>
          </w:p>
        </w:tc>
        <w:tc>
          <w:tcPr>
            <w:tcW w:w="2035" w:type="dxa"/>
            <w:tcBorders>
              <w:top w:val="single" w:sz="4" w:space="0" w:color="auto"/>
              <w:left w:val="single" w:sz="4" w:space="0" w:color="auto"/>
              <w:bottom w:val="single" w:sz="6" w:space="0" w:color="000000"/>
              <w:right w:val="single" w:sz="6" w:space="0" w:color="000000"/>
            </w:tcBorders>
            <w:shd w:val="clear" w:color="auto" w:fill="FFFF99"/>
            <w:vAlign w:val="center"/>
          </w:tcPr>
          <w:p w:rsidR="0034344C" w:rsidRPr="006D1CE2" w:rsidRDefault="0034344C" w:rsidP="0095486C">
            <w:pPr>
              <w:pStyle w:val="aff1"/>
              <w:rPr>
                <w:b w:val="0"/>
                <w:bCs/>
                <w:sz w:val="24"/>
                <w:szCs w:val="24"/>
              </w:rPr>
            </w:pPr>
            <w:r w:rsidRPr="006D1CE2">
              <w:rPr>
                <w:b w:val="0"/>
                <w:bCs/>
                <w:sz w:val="24"/>
                <w:szCs w:val="24"/>
              </w:rPr>
              <w:t>по использованию ИКТ</w:t>
            </w:r>
          </w:p>
        </w:tc>
        <w:tc>
          <w:tcPr>
            <w:tcW w:w="1964" w:type="dxa"/>
            <w:vMerge/>
            <w:tcBorders>
              <w:left w:val="single" w:sz="6" w:space="0" w:color="000000"/>
              <w:bottom w:val="single" w:sz="6" w:space="0" w:color="000000"/>
              <w:right w:val="single" w:sz="6" w:space="0" w:color="000000"/>
            </w:tcBorders>
            <w:shd w:val="clear" w:color="auto" w:fill="FFFF99"/>
            <w:vAlign w:val="center"/>
          </w:tcPr>
          <w:p w:rsidR="0034344C" w:rsidRPr="006D1CE2" w:rsidRDefault="0034344C" w:rsidP="0095486C">
            <w:pPr>
              <w:pStyle w:val="aff1"/>
              <w:rPr>
                <w:b w:val="0"/>
                <w:bCs/>
                <w:sz w:val="24"/>
                <w:szCs w:val="24"/>
              </w:rPr>
            </w:pPr>
          </w:p>
        </w:tc>
      </w:tr>
      <w:tr w:rsidR="00750C20" w:rsidRPr="007F07FD" w:rsidTr="0095486C">
        <w:trPr>
          <w:tblCellSpacing w:w="0" w:type="dxa"/>
          <w:jc w:val="center"/>
        </w:trPr>
        <w:tc>
          <w:tcPr>
            <w:tcW w:w="15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0C20" w:rsidRPr="007F07FD" w:rsidRDefault="00893492" w:rsidP="0095486C">
            <w:pPr>
              <w:pStyle w:val="aff1"/>
              <w:rPr>
                <w:b w:val="0"/>
                <w:color w:val="C00000"/>
                <w:sz w:val="24"/>
                <w:szCs w:val="24"/>
              </w:rPr>
            </w:pPr>
            <w:bookmarkStart w:id="0" w:name="_GoBack"/>
            <w:r>
              <w:rPr>
                <w:b w:val="0"/>
                <w:color w:val="C00000"/>
                <w:sz w:val="24"/>
                <w:szCs w:val="24"/>
              </w:rPr>
              <w:t>2015-2016</w:t>
            </w:r>
          </w:p>
        </w:tc>
        <w:tc>
          <w:tcPr>
            <w:tcW w:w="13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0C20" w:rsidRPr="007F07FD" w:rsidRDefault="00893492" w:rsidP="0095486C">
            <w:pPr>
              <w:pStyle w:val="aff1"/>
              <w:jc w:val="center"/>
              <w:rPr>
                <w:b w:val="0"/>
                <w:color w:val="C00000"/>
                <w:sz w:val="24"/>
                <w:szCs w:val="24"/>
              </w:rPr>
            </w:pPr>
            <w:r>
              <w:rPr>
                <w:b w:val="0"/>
                <w:color w:val="C00000"/>
                <w:sz w:val="24"/>
                <w:szCs w:val="24"/>
              </w:rPr>
              <w:t>13</w:t>
            </w:r>
          </w:p>
        </w:tc>
        <w:tc>
          <w:tcPr>
            <w:tcW w:w="22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750C20" w:rsidRPr="007F07FD" w:rsidRDefault="00893492" w:rsidP="0095486C">
            <w:pPr>
              <w:pStyle w:val="aff1"/>
              <w:jc w:val="center"/>
              <w:rPr>
                <w:b w:val="0"/>
                <w:color w:val="C00000"/>
                <w:sz w:val="24"/>
                <w:szCs w:val="24"/>
              </w:rPr>
            </w:pPr>
            <w:r>
              <w:rPr>
                <w:b w:val="0"/>
                <w:color w:val="C00000"/>
                <w:sz w:val="24"/>
                <w:szCs w:val="24"/>
              </w:rPr>
              <w:t>7</w:t>
            </w:r>
          </w:p>
        </w:tc>
        <w:tc>
          <w:tcPr>
            <w:tcW w:w="2042" w:type="dxa"/>
            <w:gridSpan w:val="2"/>
            <w:tcBorders>
              <w:top w:val="single" w:sz="6" w:space="0" w:color="000000"/>
              <w:left w:val="single" w:sz="4" w:space="0" w:color="auto"/>
              <w:bottom w:val="single" w:sz="6" w:space="0" w:color="000000"/>
              <w:right w:val="single" w:sz="6" w:space="0" w:color="000000"/>
            </w:tcBorders>
            <w:shd w:val="clear" w:color="auto" w:fill="FFFFFF"/>
            <w:vAlign w:val="center"/>
          </w:tcPr>
          <w:p w:rsidR="00750C20" w:rsidRPr="007F07FD" w:rsidRDefault="00750C20" w:rsidP="0095486C">
            <w:pPr>
              <w:pStyle w:val="aff1"/>
              <w:jc w:val="center"/>
              <w:rPr>
                <w:b w:val="0"/>
                <w:color w:val="C00000"/>
                <w:sz w:val="24"/>
                <w:szCs w:val="24"/>
              </w:rPr>
            </w:pPr>
          </w:p>
        </w:tc>
        <w:tc>
          <w:tcPr>
            <w:tcW w:w="1964"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750C20" w:rsidRPr="007F07FD" w:rsidRDefault="00893492" w:rsidP="0095486C">
            <w:pPr>
              <w:pStyle w:val="aff1"/>
              <w:jc w:val="center"/>
              <w:rPr>
                <w:b w:val="0"/>
                <w:bCs/>
                <w:color w:val="C00000"/>
                <w:sz w:val="24"/>
                <w:szCs w:val="24"/>
              </w:rPr>
            </w:pPr>
            <w:r>
              <w:rPr>
                <w:b w:val="0"/>
                <w:bCs/>
                <w:color w:val="C00000"/>
                <w:sz w:val="24"/>
                <w:szCs w:val="24"/>
              </w:rPr>
              <w:t>5</w:t>
            </w:r>
            <w:r w:rsidR="00750C20" w:rsidRPr="007F07FD">
              <w:rPr>
                <w:b w:val="0"/>
                <w:bCs/>
                <w:color w:val="C00000"/>
                <w:sz w:val="24"/>
                <w:szCs w:val="24"/>
              </w:rPr>
              <w:t>5</w:t>
            </w:r>
            <w:r>
              <w:rPr>
                <w:b w:val="0"/>
                <w:bCs/>
                <w:color w:val="C00000"/>
                <w:sz w:val="24"/>
                <w:szCs w:val="24"/>
              </w:rPr>
              <w:t>,5%</w:t>
            </w:r>
          </w:p>
        </w:tc>
      </w:tr>
      <w:tr w:rsidR="00C47A73" w:rsidRPr="007F07FD" w:rsidTr="0095486C">
        <w:trPr>
          <w:tblCellSpacing w:w="0" w:type="dxa"/>
          <w:jc w:val="center"/>
        </w:trPr>
        <w:tc>
          <w:tcPr>
            <w:tcW w:w="15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7A73" w:rsidRPr="007F07FD" w:rsidRDefault="00893492" w:rsidP="0095486C">
            <w:pPr>
              <w:pStyle w:val="aff1"/>
              <w:rPr>
                <w:b w:val="0"/>
                <w:color w:val="C00000"/>
                <w:sz w:val="24"/>
                <w:szCs w:val="24"/>
              </w:rPr>
            </w:pPr>
            <w:r>
              <w:rPr>
                <w:b w:val="0"/>
                <w:color w:val="C00000"/>
                <w:sz w:val="24"/>
                <w:szCs w:val="24"/>
              </w:rPr>
              <w:t xml:space="preserve">2017-2018 </w:t>
            </w:r>
          </w:p>
        </w:tc>
        <w:tc>
          <w:tcPr>
            <w:tcW w:w="13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7A73" w:rsidRPr="007F07FD" w:rsidRDefault="00294BFC" w:rsidP="0095486C">
            <w:pPr>
              <w:pStyle w:val="aff1"/>
              <w:jc w:val="center"/>
              <w:rPr>
                <w:b w:val="0"/>
                <w:color w:val="C00000"/>
                <w:sz w:val="24"/>
                <w:szCs w:val="24"/>
              </w:rPr>
            </w:pPr>
            <w:r w:rsidRPr="007F07FD">
              <w:rPr>
                <w:b w:val="0"/>
                <w:color w:val="C00000"/>
                <w:sz w:val="24"/>
                <w:szCs w:val="24"/>
              </w:rPr>
              <w:t>1</w:t>
            </w:r>
            <w:r w:rsidR="00893492">
              <w:rPr>
                <w:b w:val="0"/>
                <w:color w:val="C00000"/>
                <w:sz w:val="24"/>
                <w:szCs w:val="24"/>
              </w:rPr>
              <w:t>2</w:t>
            </w:r>
          </w:p>
        </w:tc>
        <w:tc>
          <w:tcPr>
            <w:tcW w:w="22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C47A73" w:rsidRPr="007F07FD" w:rsidRDefault="00893492" w:rsidP="0095486C">
            <w:pPr>
              <w:pStyle w:val="aff1"/>
              <w:jc w:val="center"/>
              <w:rPr>
                <w:b w:val="0"/>
                <w:color w:val="C00000"/>
                <w:sz w:val="24"/>
                <w:szCs w:val="24"/>
              </w:rPr>
            </w:pPr>
            <w:r>
              <w:rPr>
                <w:b w:val="0"/>
                <w:color w:val="C00000"/>
                <w:sz w:val="24"/>
                <w:szCs w:val="24"/>
              </w:rPr>
              <w:t>6</w:t>
            </w:r>
          </w:p>
        </w:tc>
        <w:tc>
          <w:tcPr>
            <w:tcW w:w="2042" w:type="dxa"/>
            <w:gridSpan w:val="2"/>
            <w:tcBorders>
              <w:top w:val="single" w:sz="6" w:space="0" w:color="000000"/>
              <w:left w:val="single" w:sz="4" w:space="0" w:color="auto"/>
              <w:bottom w:val="single" w:sz="6" w:space="0" w:color="000000"/>
              <w:right w:val="single" w:sz="6" w:space="0" w:color="000000"/>
            </w:tcBorders>
            <w:shd w:val="clear" w:color="auto" w:fill="FFFFFF"/>
            <w:vAlign w:val="center"/>
          </w:tcPr>
          <w:p w:rsidR="00C47A73" w:rsidRPr="007F07FD" w:rsidRDefault="00C47A73" w:rsidP="0095486C">
            <w:pPr>
              <w:pStyle w:val="aff1"/>
              <w:jc w:val="center"/>
              <w:rPr>
                <w:b w:val="0"/>
                <w:color w:val="C00000"/>
                <w:sz w:val="24"/>
                <w:szCs w:val="24"/>
              </w:rPr>
            </w:pPr>
          </w:p>
        </w:tc>
        <w:tc>
          <w:tcPr>
            <w:tcW w:w="1964"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C47A73" w:rsidRPr="007F07FD" w:rsidRDefault="00893492" w:rsidP="00893492">
            <w:pPr>
              <w:pStyle w:val="aff1"/>
              <w:rPr>
                <w:b w:val="0"/>
                <w:bCs/>
                <w:color w:val="C00000"/>
                <w:sz w:val="24"/>
                <w:szCs w:val="24"/>
              </w:rPr>
            </w:pPr>
            <w:r>
              <w:rPr>
                <w:b w:val="0"/>
                <w:bCs/>
                <w:color w:val="C00000"/>
                <w:sz w:val="24"/>
                <w:szCs w:val="24"/>
              </w:rPr>
              <w:t xml:space="preserve">             50</w:t>
            </w:r>
            <w:r w:rsidR="00294BFC" w:rsidRPr="007F07FD">
              <w:rPr>
                <w:b w:val="0"/>
                <w:bCs/>
                <w:color w:val="C00000"/>
                <w:sz w:val="24"/>
                <w:szCs w:val="24"/>
              </w:rPr>
              <w:t>%</w:t>
            </w:r>
          </w:p>
        </w:tc>
      </w:tr>
      <w:tr w:rsidR="00FD7D07" w:rsidRPr="007F07FD" w:rsidTr="0095486C">
        <w:trPr>
          <w:tblCellSpacing w:w="0" w:type="dxa"/>
          <w:jc w:val="center"/>
        </w:trPr>
        <w:tc>
          <w:tcPr>
            <w:tcW w:w="15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7D07" w:rsidRPr="007F07FD" w:rsidRDefault="00893492" w:rsidP="0095486C">
            <w:pPr>
              <w:pStyle w:val="aff1"/>
              <w:rPr>
                <w:b w:val="0"/>
                <w:color w:val="C00000"/>
                <w:sz w:val="24"/>
                <w:szCs w:val="24"/>
              </w:rPr>
            </w:pPr>
            <w:r>
              <w:rPr>
                <w:b w:val="0"/>
                <w:color w:val="C00000"/>
                <w:sz w:val="24"/>
                <w:szCs w:val="24"/>
              </w:rPr>
              <w:t>2018-2019</w:t>
            </w:r>
          </w:p>
        </w:tc>
        <w:tc>
          <w:tcPr>
            <w:tcW w:w="13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7D07" w:rsidRPr="007F07FD" w:rsidRDefault="00893492" w:rsidP="0095486C">
            <w:pPr>
              <w:pStyle w:val="aff1"/>
              <w:jc w:val="center"/>
              <w:rPr>
                <w:b w:val="0"/>
                <w:color w:val="C00000"/>
                <w:sz w:val="24"/>
                <w:szCs w:val="24"/>
              </w:rPr>
            </w:pPr>
            <w:r>
              <w:rPr>
                <w:b w:val="0"/>
                <w:color w:val="C00000"/>
                <w:sz w:val="24"/>
                <w:szCs w:val="24"/>
              </w:rPr>
              <w:t>1</w:t>
            </w:r>
            <w:r w:rsidR="00496C02">
              <w:rPr>
                <w:b w:val="0"/>
                <w:color w:val="C00000"/>
                <w:sz w:val="24"/>
                <w:szCs w:val="24"/>
              </w:rPr>
              <w:t>2</w:t>
            </w:r>
          </w:p>
        </w:tc>
        <w:tc>
          <w:tcPr>
            <w:tcW w:w="22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FD7D07" w:rsidRPr="007F07FD" w:rsidRDefault="00496C02" w:rsidP="0095486C">
            <w:pPr>
              <w:pStyle w:val="aff1"/>
              <w:jc w:val="center"/>
              <w:rPr>
                <w:b w:val="0"/>
                <w:color w:val="C00000"/>
                <w:sz w:val="24"/>
                <w:szCs w:val="24"/>
              </w:rPr>
            </w:pPr>
            <w:r>
              <w:rPr>
                <w:b w:val="0"/>
                <w:color w:val="C00000"/>
                <w:sz w:val="24"/>
                <w:szCs w:val="24"/>
              </w:rPr>
              <w:t>10</w:t>
            </w:r>
          </w:p>
        </w:tc>
        <w:tc>
          <w:tcPr>
            <w:tcW w:w="2042" w:type="dxa"/>
            <w:gridSpan w:val="2"/>
            <w:tcBorders>
              <w:top w:val="single" w:sz="6" w:space="0" w:color="000000"/>
              <w:left w:val="single" w:sz="4" w:space="0" w:color="auto"/>
              <w:bottom w:val="single" w:sz="6" w:space="0" w:color="000000"/>
              <w:right w:val="single" w:sz="6" w:space="0" w:color="000000"/>
            </w:tcBorders>
            <w:shd w:val="clear" w:color="auto" w:fill="FFFFFF"/>
            <w:vAlign w:val="center"/>
          </w:tcPr>
          <w:p w:rsidR="00FD7D07" w:rsidRPr="007F07FD" w:rsidRDefault="00FD7D07" w:rsidP="0095486C">
            <w:pPr>
              <w:pStyle w:val="aff1"/>
              <w:jc w:val="center"/>
              <w:rPr>
                <w:b w:val="0"/>
                <w:color w:val="C00000"/>
                <w:sz w:val="24"/>
                <w:szCs w:val="24"/>
              </w:rPr>
            </w:pPr>
          </w:p>
        </w:tc>
        <w:tc>
          <w:tcPr>
            <w:tcW w:w="1964"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FD7D07" w:rsidRPr="007F07FD" w:rsidRDefault="00496C02" w:rsidP="0095486C">
            <w:pPr>
              <w:pStyle w:val="aff1"/>
              <w:jc w:val="center"/>
              <w:rPr>
                <w:b w:val="0"/>
                <w:bCs/>
                <w:color w:val="C00000"/>
                <w:sz w:val="24"/>
                <w:szCs w:val="24"/>
              </w:rPr>
            </w:pPr>
            <w:r>
              <w:rPr>
                <w:b w:val="0"/>
                <w:bCs/>
                <w:color w:val="C00000"/>
                <w:sz w:val="24"/>
                <w:szCs w:val="24"/>
              </w:rPr>
              <w:t>83,3</w:t>
            </w:r>
            <w:r w:rsidR="00FD7D07" w:rsidRPr="007F07FD">
              <w:rPr>
                <w:b w:val="0"/>
                <w:bCs/>
                <w:color w:val="C00000"/>
                <w:sz w:val="24"/>
                <w:szCs w:val="24"/>
              </w:rPr>
              <w:t>%</w:t>
            </w:r>
          </w:p>
        </w:tc>
      </w:tr>
    </w:tbl>
    <w:bookmarkEnd w:id="0"/>
    <w:p w:rsidR="00964DA0" w:rsidRPr="004B775E" w:rsidRDefault="0034344C" w:rsidP="00A25ADF">
      <w:pPr>
        <w:spacing w:after="0"/>
        <w:rPr>
          <w:rFonts w:ascii="Times New Roman" w:hAnsi="Times New Roman"/>
          <w:sz w:val="28"/>
          <w:szCs w:val="28"/>
        </w:rPr>
      </w:pPr>
      <w:r w:rsidRPr="00496C02">
        <w:rPr>
          <w:rFonts w:ascii="Times New Roman" w:hAnsi="Times New Roman"/>
          <w:color w:val="FF0000"/>
          <w:sz w:val="28"/>
          <w:szCs w:val="28"/>
        </w:rPr>
        <w:t xml:space="preserve">         </w:t>
      </w:r>
      <w:r w:rsidRPr="004B775E">
        <w:rPr>
          <w:rFonts w:ascii="Times New Roman" w:hAnsi="Times New Roman"/>
          <w:sz w:val="28"/>
          <w:szCs w:val="28"/>
        </w:rPr>
        <w:t xml:space="preserve">В целях повышения профессионального уровня,  </w:t>
      </w:r>
      <w:r w:rsidR="00496C02" w:rsidRPr="004B775E">
        <w:rPr>
          <w:rFonts w:ascii="Times New Roman" w:hAnsi="Times New Roman"/>
          <w:sz w:val="28"/>
          <w:szCs w:val="28"/>
        </w:rPr>
        <w:t>10</w:t>
      </w:r>
      <w:r w:rsidR="009B5F9E" w:rsidRPr="004B775E">
        <w:rPr>
          <w:rFonts w:ascii="Times New Roman" w:hAnsi="Times New Roman"/>
          <w:sz w:val="28"/>
          <w:szCs w:val="28"/>
        </w:rPr>
        <w:t xml:space="preserve"> </w:t>
      </w:r>
      <w:r w:rsidRPr="004B775E">
        <w:rPr>
          <w:rFonts w:ascii="Times New Roman" w:hAnsi="Times New Roman"/>
          <w:sz w:val="28"/>
          <w:szCs w:val="28"/>
        </w:rPr>
        <w:t xml:space="preserve"> педагогов школы  прошли  курсовую переподготовку</w:t>
      </w:r>
      <w:r w:rsidR="009B5F9E" w:rsidRPr="004B775E">
        <w:rPr>
          <w:rFonts w:ascii="Times New Roman" w:hAnsi="Times New Roman"/>
          <w:sz w:val="28"/>
          <w:szCs w:val="28"/>
        </w:rPr>
        <w:t xml:space="preserve"> в 201</w:t>
      </w:r>
      <w:r w:rsidR="00496C02" w:rsidRPr="004B775E">
        <w:rPr>
          <w:rFonts w:ascii="Times New Roman" w:hAnsi="Times New Roman"/>
          <w:sz w:val="28"/>
          <w:szCs w:val="28"/>
        </w:rPr>
        <w:t>8</w:t>
      </w:r>
      <w:r w:rsidR="00750C20" w:rsidRPr="004B775E">
        <w:rPr>
          <w:rFonts w:ascii="Times New Roman" w:hAnsi="Times New Roman"/>
          <w:sz w:val="28"/>
          <w:szCs w:val="28"/>
        </w:rPr>
        <w:t>-20</w:t>
      </w:r>
      <w:r w:rsidR="00DE225A" w:rsidRPr="004B775E">
        <w:rPr>
          <w:rFonts w:ascii="Times New Roman" w:hAnsi="Times New Roman"/>
          <w:sz w:val="28"/>
          <w:szCs w:val="28"/>
        </w:rPr>
        <w:t>1</w:t>
      </w:r>
      <w:r w:rsidR="00496C02" w:rsidRPr="004B775E">
        <w:rPr>
          <w:rFonts w:ascii="Times New Roman" w:hAnsi="Times New Roman"/>
          <w:sz w:val="28"/>
          <w:szCs w:val="28"/>
        </w:rPr>
        <w:t>9</w:t>
      </w:r>
      <w:r w:rsidRPr="004B775E">
        <w:rPr>
          <w:rFonts w:ascii="Times New Roman" w:hAnsi="Times New Roman"/>
          <w:sz w:val="28"/>
          <w:szCs w:val="28"/>
        </w:rPr>
        <w:t xml:space="preserve"> учебном году</w:t>
      </w:r>
      <w:r w:rsidR="00294BFC" w:rsidRPr="004B775E">
        <w:rPr>
          <w:rFonts w:ascii="Times New Roman" w:hAnsi="Times New Roman"/>
          <w:sz w:val="28"/>
          <w:szCs w:val="28"/>
        </w:rPr>
        <w:t xml:space="preserve"> </w:t>
      </w:r>
      <w:r w:rsidRPr="004B775E">
        <w:rPr>
          <w:rFonts w:ascii="Times New Roman" w:hAnsi="Times New Roman"/>
          <w:sz w:val="28"/>
          <w:szCs w:val="28"/>
        </w:rPr>
        <w:t xml:space="preserve"> по следующим темам:</w:t>
      </w:r>
    </w:p>
    <w:p w:rsidR="00496C02" w:rsidRPr="004B775E" w:rsidRDefault="00964DA0" w:rsidP="00964DA0">
      <w:pPr>
        <w:spacing w:after="0" w:line="240" w:lineRule="auto"/>
        <w:jc w:val="both"/>
        <w:rPr>
          <w:rFonts w:ascii="Times New Roman" w:hAnsi="Times New Roman"/>
          <w:sz w:val="28"/>
          <w:szCs w:val="28"/>
        </w:rPr>
      </w:pPr>
      <w:r w:rsidRPr="004B775E">
        <w:rPr>
          <w:rFonts w:ascii="Times New Roman" w:hAnsi="Times New Roman"/>
          <w:sz w:val="28"/>
          <w:szCs w:val="28"/>
        </w:rPr>
        <w:t xml:space="preserve">Попова Н.И. </w:t>
      </w:r>
      <w:r w:rsidR="00702FCC" w:rsidRPr="004B775E">
        <w:rPr>
          <w:rFonts w:ascii="Times New Roman" w:hAnsi="Times New Roman"/>
          <w:sz w:val="28"/>
          <w:szCs w:val="28"/>
        </w:rPr>
        <w:t xml:space="preserve"> </w:t>
      </w:r>
      <w:r w:rsidRPr="004B775E">
        <w:rPr>
          <w:rFonts w:ascii="Times New Roman" w:hAnsi="Times New Roman"/>
          <w:sz w:val="28"/>
          <w:szCs w:val="28"/>
        </w:rPr>
        <w:t xml:space="preserve">учитель начальных классов, учитель литературы прошла курсовую переподготовку по дополнительной профессиональной программе «Современные </w:t>
      </w:r>
      <w:r w:rsidRPr="004B775E">
        <w:rPr>
          <w:rFonts w:ascii="Times New Roman" w:hAnsi="Times New Roman"/>
          <w:sz w:val="28"/>
          <w:szCs w:val="28"/>
        </w:rPr>
        <w:lastRenderedPageBreak/>
        <w:t>технологии группового обучения в условиях реализации ФГОС (на материале дисциплин: русский язык, литература);</w:t>
      </w:r>
    </w:p>
    <w:p w:rsidR="00964DA0" w:rsidRPr="004B775E" w:rsidRDefault="003B0680" w:rsidP="00964DA0">
      <w:pPr>
        <w:spacing w:after="0" w:line="240" w:lineRule="auto"/>
        <w:jc w:val="both"/>
        <w:rPr>
          <w:rFonts w:ascii="Times New Roman" w:hAnsi="Times New Roman"/>
          <w:sz w:val="28"/>
          <w:szCs w:val="28"/>
        </w:rPr>
      </w:pPr>
      <w:r w:rsidRPr="004B775E">
        <w:rPr>
          <w:rFonts w:ascii="Times New Roman" w:hAnsi="Times New Roman"/>
          <w:sz w:val="28"/>
          <w:szCs w:val="28"/>
        </w:rPr>
        <w:t xml:space="preserve">     </w:t>
      </w:r>
      <w:proofErr w:type="spellStart"/>
      <w:r w:rsidR="00964DA0" w:rsidRPr="004B775E">
        <w:rPr>
          <w:rFonts w:ascii="Times New Roman" w:hAnsi="Times New Roman"/>
          <w:sz w:val="28"/>
          <w:szCs w:val="28"/>
        </w:rPr>
        <w:t>Переймак</w:t>
      </w:r>
      <w:proofErr w:type="spellEnd"/>
      <w:r w:rsidR="00964DA0" w:rsidRPr="004B775E">
        <w:rPr>
          <w:rFonts w:ascii="Times New Roman" w:hAnsi="Times New Roman"/>
          <w:sz w:val="28"/>
          <w:szCs w:val="28"/>
        </w:rPr>
        <w:t xml:space="preserve"> Н.М. учитель немецкого языка прошла курсовую переподготовку по дополнительной профессиональной программе «Педагогические технологии и конструирование образовательного процесса учителя иностранного языка в условиях введения и реализации ФГОС»</w:t>
      </w:r>
    </w:p>
    <w:p w:rsidR="00452AD6" w:rsidRPr="004B775E" w:rsidRDefault="00A25ADF" w:rsidP="00964DA0">
      <w:pPr>
        <w:spacing w:after="0" w:line="240" w:lineRule="auto"/>
        <w:jc w:val="both"/>
        <w:rPr>
          <w:rFonts w:ascii="Times New Roman" w:hAnsi="Times New Roman"/>
          <w:sz w:val="28"/>
          <w:szCs w:val="28"/>
        </w:rPr>
      </w:pPr>
      <w:r w:rsidRPr="004B775E">
        <w:rPr>
          <w:rFonts w:ascii="Times New Roman" w:hAnsi="Times New Roman"/>
          <w:sz w:val="28"/>
          <w:szCs w:val="28"/>
        </w:rPr>
        <w:t xml:space="preserve">    </w:t>
      </w:r>
      <w:r w:rsidR="00964DA0" w:rsidRPr="004B775E">
        <w:rPr>
          <w:rFonts w:ascii="Times New Roman" w:hAnsi="Times New Roman"/>
          <w:sz w:val="28"/>
          <w:szCs w:val="28"/>
        </w:rPr>
        <w:t>Лященко Л.Е. учитель математики и биологии прошла курсовую переподготовку по дополнительной профессиональной программе «математика» по проблеме: обеспечение образовательного пространства развития обучающихся математике (одаренные, с ОВЗ) в контексте ФГОС</w:t>
      </w:r>
    </w:p>
    <w:p w:rsidR="00A25ADF" w:rsidRPr="004B775E" w:rsidRDefault="00A25ADF" w:rsidP="00964DA0">
      <w:pPr>
        <w:spacing w:after="0" w:line="240" w:lineRule="auto"/>
        <w:jc w:val="both"/>
        <w:rPr>
          <w:rFonts w:ascii="Times New Roman" w:hAnsi="Times New Roman"/>
          <w:sz w:val="28"/>
          <w:szCs w:val="28"/>
        </w:rPr>
      </w:pPr>
      <w:r w:rsidRPr="004B775E">
        <w:rPr>
          <w:rFonts w:ascii="Times New Roman" w:hAnsi="Times New Roman"/>
          <w:sz w:val="28"/>
          <w:szCs w:val="28"/>
        </w:rPr>
        <w:t xml:space="preserve">    </w:t>
      </w:r>
      <w:proofErr w:type="spellStart"/>
      <w:r w:rsidRPr="004B775E">
        <w:rPr>
          <w:rFonts w:ascii="Times New Roman" w:hAnsi="Times New Roman"/>
          <w:sz w:val="28"/>
          <w:szCs w:val="28"/>
        </w:rPr>
        <w:t>Баладжанц</w:t>
      </w:r>
      <w:proofErr w:type="spellEnd"/>
      <w:r w:rsidRPr="004B775E">
        <w:rPr>
          <w:rFonts w:ascii="Times New Roman" w:hAnsi="Times New Roman"/>
          <w:sz w:val="28"/>
          <w:szCs w:val="28"/>
        </w:rPr>
        <w:t xml:space="preserve"> М.А. учитель математики и химии прошла курсовую переподготовку по дополнительной профессиональной программе «математика» по проблеме: обеспечение образовательного пространства развития обучающихся математике (одаренные, с ОВЗ) в контексте ФГОС</w:t>
      </w:r>
    </w:p>
    <w:p w:rsidR="00A67B15" w:rsidRPr="004B775E" w:rsidRDefault="00A25ADF" w:rsidP="00A25ADF">
      <w:pPr>
        <w:spacing w:after="0" w:line="240" w:lineRule="auto"/>
        <w:jc w:val="both"/>
        <w:rPr>
          <w:rFonts w:ascii="Times New Roman" w:hAnsi="Times New Roman"/>
          <w:sz w:val="28"/>
          <w:szCs w:val="28"/>
        </w:rPr>
      </w:pPr>
      <w:r w:rsidRPr="004B775E">
        <w:rPr>
          <w:rFonts w:ascii="Times New Roman" w:hAnsi="Times New Roman"/>
          <w:sz w:val="28"/>
          <w:szCs w:val="28"/>
        </w:rPr>
        <w:t xml:space="preserve">     </w:t>
      </w:r>
      <w:r w:rsidR="00702FCC" w:rsidRPr="004B775E">
        <w:rPr>
          <w:rFonts w:ascii="Times New Roman" w:hAnsi="Times New Roman"/>
          <w:sz w:val="28"/>
          <w:szCs w:val="28"/>
        </w:rPr>
        <w:t xml:space="preserve">Герман Н.Л. учитель физики и информатики прошла </w:t>
      </w:r>
      <w:proofErr w:type="gramStart"/>
      <w:r w:rsidR="00702FCC" w:rsidRPr="004B775E">
        <w:rPr>
          <w:rFonts w:ascii="Times New Roman" w:hAnsi="Times New Roman"/>
          <w:sz w:val="28"/>
          <w:szCs w:val="28"/>
        </w:rPr>
        <w:t>обучение по программе</w:t>
      </w:r>
      <w:proofErr w:type="gramEnd"/>
      <w:r w:rsidR="00702FCC" w:rsidRPr="004B775E">
        <w:rPr>
          <w:rFonts w:ascii="Times New Roman" w:hAnsi="Times New Roman"/>
          <w:sz w:val="28"/>
          <w:szCs w:val="28"/>
        </w:rPr>
        <w:t xml:space="preserve"> дополнительного професс</w:t>
      </w:r>
      <w:r w:rsidR="00452AD6" w:rsidRPr="004B775E">
        <w:rPr>
          <w:rFonts w:ascii="Times New Roman" w:hAnsi="Times New Roman"/>
          <w:sz w:val="28"/>
          <w:szCs w:val="28"/>
        </w:rPr>
        <w:t>ионального образования «Преподавание предмета «Информатика» в современных условиях реализации ФГОС</w:t>
      </w:r>
      <w:r w:rsidR="00702FCC" w:rsidRPr="004B775E">
        <w:rPr>
          <w:rFonts w:ascii="Times New Roman" w:hAnsi="Times New Roman"/>
          <w:sz w:val="28"/>
          <w:szCs w:val="28"/>
        </w:rPr>
        <w:t>»</w:t>
      </w:r>
      <w:r w:rsidR="00A67B15" w:rsidRPr="004B775E">
        <w:rPr>
          <w:rFonts w:ascii="Times New Roman" w:hAnsi="Times New Roman"/>
          <w:sz w:val="28"/>
          <w:szCs w:val="28"/>
        </w:rPr>
        <w:t>;</w:t>
      </w:r>
    </w:p>
    <w:p w:rsidR="00452AD6" w:rsidRPr="004B775E" w:rsidRDefault="00452AD6" w:rsidP="00956664">
      <w:pPr>
        <w:spacing w:after="0" w:line="240" w:lineRule="auto"/>
        <w:ind w:firstLine="708"/>
        <w:jc w:val="both"/>
        <w:rPr>
          <w:rFonts w:ascii="Times New Roman" w:hAnsi="Times New Roman"/>
          <w:sz w:val="28"/>
          <w:szCs w:val="28"/>
        </w:rPr>
      </w:pPr>
      <w:r w:rsidRPr="004B775E">
        <w:rPr>
          <w:rFonts w:ascii="Times New Roman" w:hAnsi="Times New Roman"/>
          <w:sz w:val="28"/>
          <w:szCs w:val="28"/>
        </w:rPr>
        <w:t>Герман Н.Л. учитель физики и информатики прошла курсовую переподготовку по дополнительной профессиональной программе «Преподавание предмета «Физика» в современных условиях реализации ФГОС»</w:t>
      </w:r>
    </w:p>
    <w:p w:rsidR="003B0680" w:rsidRPr="004B775E" w:rsidRDefault="003B0680" w:rsidP="003B0680">
      <w:pPr>
        <w:spacing w:after="0" w:line="240" w:lineRule="auto"/>
        <w:ind w:firstLine="708"/>
        <w:jc w:val="both"/>
        <w:rPr>
          <w:rFonts w:ascii="Times New Roman" w:hAnsi="Times New Roman"/>
          <w:sz w:val="28"/>
          <w:szCs w:val="28"/>
        </w:rPr>
      </w:pPr>
      <w:r w:rsidRPr="004B775E">
        <w:rPr>
          <w:rFonts w:ascii="Times New Roman" w:hAnsi="Times New Roman"/>
          <w:sz w:val="28"/>
          <w:szCs w:val="28"/>
        </w:rPr>
        <w:t>Медведева О.Л. учитель ОБЖ и искусства прошла курсовую переподготовку по дополнительной профессиональной программе «Безопасность жизнедеятельности» по проблеме: Современные подходы к преподаванию</w:t>
      </w:r>
      <w:r w:rsidR="004147A5" w:rsidRPr="004B775E">
        <w:rPr>
          <w:rFonts w:ascii="Times New Roman" w:hAnsi="Times New Roman"/>
          <w:sz w:val="28"/>
          <w:szCs w:val="28"/>
        </w:rPr>
        <w:t xml:space="preserve"> </w:t>
      </w:r>
      <w:r w:rsidRPr="004B775E">
        <w:rPr>
          <w:rFonts w:ascii="Times New Roman" w:hAnsi="Times New Roman"/>
          <w:sz w:val="28"/>
          <w:szCs w:val="28"/>
        </w:rPr>
        <w:t>ОБЖ и БЖД в условиях реализации ФГОС;</w:t>
      </w:r>
    </w:p>
    <w:p w:rsidR="003B0680" w:rsidRPr="004B775E" w:rsidRDefault="00A67B15" w:rsidP="00956664">
      <w:pPr>
        <w:spacing w:after="0" w:line="240" w:lineRule="auto"/>
        <w:ind w:firstLine="708"/>
        <w:jc w:val="both"/>
        <w:rPr>
          <w:rFonts w:ascii="Times New Roman" w:hAnsi="Times New Roman"/>
          <w:sz w:val="28"/>
          <w:szCs w:val="28"/>
        </w:rPr>
      </w:pPr>
      <w:proofErr w:type="spellStart"/>
      <w:r w:rsidRPr="004B775E">
        <w:rPr>
          <w:rFonts w:ascii="Times New Roman" w:hAnsi="Times New Roman"/>
          <w:sz w:val="28"/>
          <w:szCs w:val="28"/>
        </w:rPr>
        <w:t>Баладжанц</w:t>
      </w:r>
      <w:proofErr w:type="spellEnd"/>
      <w:r w:rsidRPr="004B775E">
        <w:rPr>
          <w:rFonts w:ascii="Times New Roman" w:hAnsi="Times New Roman"/>
          <w:sz w:val="28"/>
          <w:szCs w:val="28"/>
        </w:rPr>
        <w:t xml:space="preserve"> М.А. учитель математики и химии, социальный педагог прошла повышение квалификации по дополнительной образовательной программе</w:t>
      </w:r>
      <w:r w:rsidR="003B0680" w:rsidRPr="004B775E">
        <w:rPr>
          <w:rFonts w:ascii="Times New Roman" w:hAnsi="Times New Roman"/>
          <w:sz w:val="28"/>
          <w:szCs w:val="28"/>
        </w:rPr>
        <w:t xml:space="preserve"> «Химия</w:t>
      </w:r>
      <w:r w:rsidRPr="004B775E">
        <w:rPr>
          <w:rFonts w:ascii="Times New Roman" w:hAnsi="Times New Roman"/>
          <w:sz w:val="28"/>
          <w:szCs w:val="28"/>
        </w:rPr>
        <w:t>»</w:t>
      </w:r>
      <w:r w:rsidR="003B0680" w:rsidRPr="004B775E">
        <w:rPr>
          <w:rFonts w:ascii="Times New Roman" w:hAnsi="Times New Roman"/>
          <w:sz w:val="28"/>
          <w:szCs w:val="28"/>
        </w:rPr>
        <w:t xml:space="preserve"> по проблеме: Обеспечение динамики качества обучения химии в контексте ФГОС с учетом профессионального стандарта «Педагог»;</w:t>
      </w:r>
    </w:p>
    <w:p w:rsidR="00956664" w:rsidRPr="004B775E" w:rsidRDefault="003B0680" w:rsidP="00956664">
      <w:pPr>
        <w:spacing w:after="0" w:line="240" w:lineRule="auto"/>
        <w:ind w:firstLine="708"/>
        <w:jc w:val="both"/>
        <w:rPr>
          <w:rFonts w:ascii="Times New Roman" w:hAnsi="Times New Roman"/>
          <w:sz w:val="28"/>
          <w:szCs w:val="28"/>
        </w:rPr>
      </w:pPr>
      <w:proofErr w:type="spellStart"/>
      <w:r w:rsidRPr="004B775E">
        <w:rPr>
          <w:rFonts w:ascii="Times New Roman" w:hAnsi="Times New Roman"/>
          <w:sz w:val="28"/>
          <w:szCs w:val="28"/>
        </w:rPr>
        <w:t>Поляничко</w:t>
      </w:r>
      <w:proofErr w:type="spellEnd"/>
      <w:r w:rsidRPr="004B775E">
        <w:rPr>
          <w:rFonts w:ascii="Times New Roman" w:hAnsi="Times New Roman"/>
          <w:sz w:val="28"/>
          <w:szCs w:val="28"/>
        </w:rPr>
        <w:t xml:space="preserve"> Э.И. учитель начальных</w:t>
      </w:r>
      <w:r w:rsidR="00956664" w:rsidRPr="004B775E">
        <w:rPr>
          <w:rFonts w:ascii="Times New Roman" w:hAnsi="Times New Roman"/>
          <w:sz w:val="28"/>
          <w:szCs w:val="28"/>
        </w:rPr>
        <w:t xml:space="preserve"> </w:t>
      </w:r>
      <w:r w:rsidR="004147A5" w:rsidRPr="004B775E">
        <w:rPr>
          <w:rFonts w:ascii="Times New Roman" w:hAnsi="Times New Roman"/>
          <w:sz w:val="28"/>
          <w:szCs w:val="28"/>
        </w:rPr>
        <w:t xml:space="preserve">классов прошла курсовую переподготовку по дополнительной профессиональной программе «Педагогика и методика начального образования» по проблеме: </w:t>
      </w:r>
      <w:r w:rsidR="00A25ADF" w:rsidRPr="004B775E">
        <w:rPr>
          <w:rFonts w:ascii="Times New Roman" w:hAnsi="Times New Roman"/>
          <w:sz w:val="28"/>
          <w:szCs w:val="28"/>
        </w:rPr>
        <w:t>Проектирование методической системы оценки учебных достижений младших школьников в соответствии с требованиями ФГОС НОО;</w:t>
      </w:r>
    </w:p>
    <w:p w:rsidR="00A25ADF" w:rsidRPr="004B775E" w:rsidRDefault="00A25ADF" w:rsidP="00956664">
      <w:pPr>
        <w:spacing w:after="0" w:line="240" w:lineRule="auto"/>
        <w:ind w:firstLine="708"/>
        <w:jc w:val="both"/>
        <w:rPr>
          <w:rFonts w:ascii="Times New Roman" w:hAnsi="Times New Roman"/>
          <w:sz w:val="28"/>
          <w:szCs w:val="28"/>
        </w:rPr>
      </w:pPr>
      <w:r w:rsidRPr="004B775E">
        <w:rPr>
          <w:rFonts w:ascii="Times New Roman" w:hAnsi="Times New Roman"/>
          <w:sz w:val="28"/>
          <w:szCs w:val="28"/>
        </w:rPr>
        <w:t>Лященко Л.Е. учитель математики и биологии прошла курсовую переподготовку по дополнительной профессиональной программе «Конструирование уроков биологии в условиях реализации ФГОС»</w:t>
      </w:r>
    </w:p>
    <w:p w:rsidR="00956664" w:rsidRPr="00A67B15" w:rsidRDefault="00956664" w:rsidP="00956664">
      <w:pPr>
        <w:spacing w:after="0" w:line="240" w:lineRule="auto"/>
        <w:ind w:firstLine="708"/>
        <w:jc w:val="both"/>
        <w:rPr>
          <w:rFonts w:ascii="Times New Roman" w:eastAsia="Times New Roman" w:hAnsi="Times New Roman" w:cs="Times New Roman"/>
          <w:color w:val="000000" w:themeColor="text1"/>
          <w:sz w:val="28"/>
          <w:szCs w:val="28"/>
        </w:rPr>
      </w:pPr>
      <w:proofErr w:type="spellStart"/>
      <w:r w:rsidRPr="00A67B15">
        <w:rPr>
          <w:rFonts w:ascii="Times New Roman" w:eastAsia="Times New Roman" w:hAnsi="Times New Roman" w:cs="Times New Roman"/>
          <w:color w:val="000000" w:themeColor="text1"/>
          <w:sz w:val="28"/>
          <w:szCs w:val="28"/>
        </w:rPr>
        <w:t>Поляничко</w:t>
      </w:r>
      <w:proofErr w:type="spellEnd"/>
      <w:r w:rsidRPr="00A67B15">
        <w:rPr>
          <w:rFonts w:ascii="Times New Roman" w:eastAsia="Times New Roman" w:hAnsi="Times New Roman" w:cs="Times New Roman"/>
          <w:color w:val="000000" w:themeColor="text1"/>
          <w:sz w:val="28"/>
          <w:szCs w:val="28"/>
        </w:rPr>
        <w:t xml:space="preserve"> Э</w:t>
      </w:r>
      <w:r w:rsidR="00496C02">
        <w:rPr>
          <w:rFonts w:ascii="Times New Roman" w:eastAsia="Times New Roman" w:hAnsi="Times New Roman" w:cs="Times New Roman"/>
          <w:color w:val="000000" w:themeColor="text1"/>
          <w:sz w:val="28"/>
          <w:szCs w:val="28"/>
        </w:rPr>
        <w:t>.И.  успешно прошла</w:t>
      </w:r>
      <w:r w:rsidRPr="00A67B15">
        <w:rPr>
          <w:rFonts w:ascii="Times New Roman" w:eastAsia="Times New Roman" w:hAnsi="Times New Roman" w:cs="Times New Roman"/>
          <w:color w:val="000000" w:themeColor="text1"/>
          <w:sz w:val="28"/>
          <w:szCs w:val="28"/>
        </w:rPr>
        <w:t xml:space="preserve"> дистанционное </w:t>
      </w:r>
      <w:proofErr w:type="gramStart"/>
      <w:r w:rsidRPr="00A67B15">
        <w:rPr>
          <w:rFonts w:ascii="Times New Roman" w:eastAsia="Times New Roman" w:hAnsi="Times New Roman" w:cs="Times New Roman"/>
          <w:color w:val="000000" w:themeColor="text1"/>
          <w:sz w:val="28"/>
          <w:szCs w:val="28"/>
        </w:rPr>
        <w:t>обучение  по</w:t>
      </w:r>
      <w:proofErr w:type="gramEnd"/>
      <w:r w:rsidRPr="00A67B15">
        <w:rPr>
          <w:rFonts w:ascii="Times New Roman" w:eastAsia="Times New Roman" w:hAnsi="Times New Roman" w:cs="Times New Roman"/>
          <w:color w:val="000000" w:themeColor="text1"/>
          <w:sz w:val="28"/>
          <w:szCs w:val="28"/>
        </w:rPr>
        <w:t xml:space="preserve"> учебным курсам  «Подготовка организаторов в ауди</w:t>
      </w:r>
      <w:r w:rsidR="00496C02">
        <w:rPr>
          <w:rFonts w:ascii="Times New Roman" w:eastAsia="Times New Roman" w:hAnsi="Times New Roman" w:cs="Times New Roman"/>
          <w:color w:val="000000" w:themeColor="text1"/>
          <w:sz w:val="28"/>
          <w:szCs w:val="28"/>
        </w:rPr>
        <w:t>тории ППЭ в основной период 2019</w:t>
      </w:r>
      <w:r w:rsidRPr="00A67B15">
        <w:rPr>
          <w:rFonts w:ascii="Times New Roman" w:eastAsia="Times New Roman" w:hAnsi="Times New Roman" w:cs="Times New Roman"/>
          <w:color w:val="000000" w:themeColor="text1"/>
          <w:sz w:val="28"/>
          <w:szCs w:val="28"/>
        </w:rPr>
        <w:t xml:space="preserve"> года», «Подготовка руководит</w:t>
      </w:r>
      <w:r w:rsidR="00496C02">
        <w:rPr>
          <w:rFonts w:ascii="Times New Roman" w:eastAsia="Times New Roman" w:hAnsi="Times New Roman" w:cs="Times New Roman"/>
          <w:color w:val="000000" w:themeColor="text1"/>
          <w:sz w:val="28"/>
          <w:szCs w:val="28"/>
        </w:rPr>
        <w:t>елей  ППЭ в основной период 2019</w:t>
      </w:r>
      <w:r w:rsidRPr="00A67B15">
        <w:rPr>
          <w:rFonts w:ascii="Times New Roman" w:eastAsia="Times New Roman" w:hAnsi="Times New Roman" w:cs="Times New Roman"/>
          <w:color w:val="000000" w:themeColor="text1"/>
          <w:sz w:val="28"/>
          <w:szCs w:val="28"/>
        </w:rPr>
        <w:t xml:space="preserve"> года».</w:t>
      </w:r>
    </w:p>
    <w:p w:rsidR="00702FCC" w:rsidRPr="00A67B15" w:rsidRDefault="00702FCC" w:rsidP="00702FCC">
      <w:pPr>
        <w:spacing w:after="0" w:line="240" w:lineRule="auto"/>
        <w:ind w:firstLine="708"/>
        <w:jc w:val="both"/>
        <w:rPr>
          <w:rFonts w:ascii="Times New Roman" w:eastAsia="Times New Roman" w:hAnsi="Times New Roman" w:cs="Times New Roman"/>
          <w:color w:val="000000" w:themeColor="text1"/>
          <w:sz w:val="28"/>
          <w:szCs w:val="28"/>
        </w:rPr>
      </w:pPr>
      <w:proofErr w:type="gramStart"/>
      <w:r w:rsidRPr="00A67B15">
        <w:rPr>
          <w:rFonts w:ascii="Times New Roman" w:hAnsi="Times New Roman"/>
          <w:color w:val="000000" w:themeColor="text1"/>
          <w:sz w:val="28"/>
          <w:szCs w:val="28"/>
        </w:rPr>
        <w:t>Все уч</w:t>
      </w:r>
      <w:r w:rsidR="00A67B15" w:rsidRPr="00A67B15">
        <w:rPr>
          <w:rFonts w:ascii="Times New Roman" w:hAnsi="Times New Roman"/>
          <w:color w:val="000000" w:themeColor="text1"/>
          <w:sz w:val="28"/>
          <w:szCs w:val="28"/>
        </w:rPr>
        <w:t>ителя МБОУ «</w:t>
      </w:r>
      <w:proofErr w:type="spellStart"/>
      <w:r w:rsidR="00A67B15" w:rsidRPr="00A67B15">
        <w:rPr>
          <w:rFonts w:ascii="Times New Roman" w:hAnsi="Times New Roman"/>
          <w:color w:val="000000" w:themeColor="text1"/>
          <w:sz w:val="28"/>
          <w:szCs w:val="28"/>
        </w:rPr>
        <w:t>Выделянская</w:t>
      </w:r>
      <w:proofErr w:type="spellEnd"/>
      <w:r w:rsidR="00A67B15" w:rsidRPr="00A67B15">
        <w:rPr>
          <w:rFonts w:ascii="Times New Roman" w:hAnsi="Times New Roman"/>
          <w:color w:val="000000" w:themeColor="text1"/>
          <w:sz w:val="28"/>
          <w:szCs w:val="28"/>
        </w:rPr>
        <w:t xml:space="preserve"> СОШ» </w:t>
      </w:r>
      <w:r w:rsidRPr="00A67B15">
        <w:rPr>
          <w:rFonts w:ascii="Times New Roman" w:hAnsi="Times New Roman"/>
          <w:color w:val="000000" w:themeColor="text1"/>
          <w:sz w:val="28"/>
          <w:szCs w:val="28"/>
        </w:rPr>
        <w:t xml:space="preserve">прошли обучение по </w:t>
      </w:r>
      <w:r w:rsidR="00496C02">
        <w:rPr>
          <w:rFonts w:ascii="Times New Roman" w:hAnsi="Times New Roman"/>
          <w:color w:val="000000" w:themeColor="text1"/>
          <w:sz w:val="28"/>
          <w:szCs w:val="28"/>
        </w:rPr>
        <w:t>курсу «Защита обучающихся от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roofErr w:type="gramEnd"/>
    </w:p>
    <w:p w:rsidR="00956664" w:rsidRPr="00A67B15" w:rsidRDefault="00956664" w:rsidP="0034344C">
      <w:pPr>
        <w:spacing w:after="0"/>
        <w:rPr>
          <w:rFonts w:ascii="Times New Roman" w:hAnsi="Times New Roman"/>
          <w:color w:val="000000" w:themeColor="text1"/>
          <w:sz w:val="28"/>
          <w:szCs w:val="28"/>
        </w:rPr>
      </w:pPr>
    </w:p>
    <w:p w:rsidR="005C681D" w:rsidRPr="00B953D7" w:rsidRDefault="005C681D" w:rsidP="005C681D">
      <w:pPr>
        <w:jc w:val="both"/>
        <w:rPr>
          <w:rFonts w:ascii="Times New Roman" w:hAnsi="Times New Roman" w:cs="Times New Roman"/>
          <w:sz w:val="28"/>
          <w:szCs w:val="28"/>
        </w:rPr>
      </w:pPr>
      <w:r w:rsidRPr="00B953D7">
        <w:rPr>
          <w:rFonts w:ascii="Times New Roman" w:eastAsia="SimSun" w:hAnsi="Times New Roman" w:cs="Times New Roman"/>
          <w:kern w:val="1"/>
          <w:sz w:val="28"/>
          <w:szCs w:val="28"/>
          <w:lang w:eastAsia="hi-IN" w:bidi="hi-IN"/>
        </w:rPr>
        <w:lastRenderedPageBreak/>
        <w:t xml:space="preserve">    </w:t>
      </w:r>
      <w:r w:rsidRPr="00B953D7">
        <w:rPr>
          <w:rFonts w:ascii="Times New Roman" w:hAnsi="Times New Roman" w:cs="Times New Roman"/>
          <w:sz w:val="28"/>
          <w:szCs w:val="28"/>
        </w:rPr>
        <w:t>Педагогический коллектив стабилен, многие работают в школе не один десяток лет.</w:t>
      </w:r>
    </w:p>
    <w:p w:rsidR="0024482F" w:rsidRPr="00B953D7" w:rsidRDefault="0024482F" w:rsidP="005C681D">
      <w:pPr>
        <w:jc w:val="both"/>
        <w:rPr>
          <w:rFonts w:ascii="Times New Roman" w:hAnsi="Times New Roman" w:cs="Times New Roman"/>
        </w:rPr>
      </w:pPr>
      <w:r w:rsidRPr="00B953D7">
        <w:rPr>
          <w:rFonts w:ascii="Times New Roman" w:hAnsi="Times New Roman" w:cs="Times New Roman"/>
          <w:sz w:val="28"/>
          <w:szCs w:val="28"/>
        </w:rPr>
        <w:t xml:space="preserve">                                                                                                                 </w:t>
      </w:r>
      <w:r w:rsidRPr="00B953D7">
        <w:rPr>
          <w:rFonts w:ascii="Times New Roman" w:hAnsi="Times New Roman" w:cs="Times New Roman"/>
        </w:rPr>
        <w:t>Таблица 6</w:t>
      </w:r>
    </w:p>
    <w:p w:rsidR="0024482F" w:rsidRPr="00B953D7" w:rsidRDefault="0024482F" w:rsidP="0024482F">
      <w:pPr>
        <w:jc w:val="center"/>
        <w:rPr>
          <w:rFonts w:ascii="Times New Roman" w:hAnsi="Times New Roman" w:cs="Times New Roman"/>
          <w:sz w:val="28"/>
          <w:szCs w:val="28"/>
        </w:rPr>
      </w:pPr>
      <w:r w:rsidRPr="00B953D7">
        <w:rPr>
          <w:rFonts w:ascii="Times New Roman" w:hAnsi="Times New Roman" w:cs="Times New Roman"/>
          <w:sz w:val="28"/>
          <w:szCs w:val="28"/>
        </w:rPr>
        <w:t xml:space="preserve">Педагогический стаж учителей </w:t>
      </w:r>
      <w:proofErr w:type="gramStart"/>
      <w:r w:rsidRPr="00B953D7">
        <w:rPr>
          <w:rFonts w:ascii="Times New Roman" w:hAnsi="Times New Roman" w:cs="Times New Roman"/>
          <w:sz w:val="28"/>
          <w:szCs w:val="28"/>
        </w:rPr>
        <w:t xml:space="preserve">( </w:t>
      </w:r>
      <w:proofErr w:type="gramEnd"/>
      <w:r w:rsidRPr="00B953D7">
        <w:rPr>
          <w:rFonts w:ascii="Times New Roman" w:hAnsi="Times New Roman" w:cs="Times New Roman"/>
          <w:sz w:val="28"/>
          <w:szCs w:val="28"/>
        </w:rPr>
        <w:t>% соотношение)</w:t>
      </w:r>
    </w:p>
    <w:tbl>
      <w:tblPr>
        <w:tblW w:w="7516" w:type="dxa"/>
        <w:jc w:val="center"/>
        <w:tblCellSpacing w:w="0" w:type="dxa"/>
        <w:tblBorders>
          <w:top w:val="single" w:sz="12" w:space="0" w:color="000000"/>
          <w:left w:val="single" w:sz="12" w:space="0" w:color="000000"/>
          <w:bottom w:val="single" w:sz="12" w:space="0" w:color="000000"/>
          <w:right w:val="single" w:sz="12" w:space="0" w:color="000000"/>
        </w:tblBorders>
        <w:tblLayout w:type="fixed"/>
        <w:tblCellMar>
          <w:top w:w="15" w:type="dxa"/>
          <w:left w:w="15" w:type="dxa"/>
          <w:bottom w:w="15" w:type="dxa"/>
          <w:right w:w="15" w:type="dxa"/>
        </w:tblCellMar>
        <w:tblLook w:val="0000"/>
      </w:tblPr>
      <w:tblGrid>
        <w:gridCol w:w="1034"/>
        <w:gridCol w:w="1461"/>
        <w:gridCol w:w="1521"/>
        <w:gridCol w:w="1461"/>
        <w:gridCol w:w="2039"/>
      </w:tblGrid>
      <w:tr w:rsidR="0024482F" w:rsidRPr="00B953D7" w:rsidTr="0095486C">
        <w:trPr>
          <w:tblCellSpacing w:w="0" w:type="dxa"/>
          <w:jc w:val="center"/>
        </w:trPr>
        <w:tc>
          <w:tcPr>
            <w:tcW w:w="1034" w:type="dxa"/>
            <w:tcBorders>
              <w:top w:val="single" w:sz="6" w:space="0" w:color="000000"/>
              <w:left w:val="single" w:sz="6" w:space="0" w:color="000000"/>
              <w:bottom w:val="single" w:sz="6" w:space="0" w:color="000000"/>
              <w:right w:val="single" w:sz="6" w:space="0" w:color="000000"/>
            </w:tcBorders>
            <w:shd w:val="clear" w:color="auto" w:fill="FFFF99"/>
          </w:tcPr>
          <w:p w:rsidR="0024482F" w:rsidRPr="00B953D7" w:rsidRDefault="0024482F" w:rsidP="0095486C">
            <w:pPr>
              <w:jc w:val="center"/>
              <w:rPr>
                <w:rFonts w:ascii="Times New Roman" w:hAnsi="Times New Roman"/>
                <w:sz w:val="24"/>
                <w:szCs w:val="24"/>
              </w:rPr>
            </w:pPr>
          </w:p>
          <w:p w:rsidR="0024482F" w:rsidRPr="00B953D7" w:rsidRDefault="0024482F" w:rsidP="0095486C">
            <w:pPr>
              <w:jc w:val="center"/>
              <w:rPr>
                <w:rFonts w:ascii="Times New Roman" w:hAnsi="Times New Roman"/>
                <w:sz w:val="24"/>
                <w:szCs w:val="24"/>
              </w:rPr>
            </w:pPr>
            <w:proofErr w:type="spellStart"/>
            <w:r w:rsidRPr="00B953D7">
              <w:rPr>
                <w:rFonts w:ascii="Times New Roman" w:hAnsi="Times New Roman"/>
                <w:sz w:val="24"/>
                <w:szCs w:val="24"/>
              </w:rPr>
              <w:t>Пед</w:t>
            </w:r>
            <w:proofErr w:type="spellEnd"/>
            <w:r w:rsidRPr="00B953D7">
              <w:rPr>
                <w:rFonts w:ascii="Times New Roman" w:hAnsi="Times New Roman"/>
                <w:sz w:val="24"/>
                <w:szCs w:val="24"/>
              </w:rPr>
              <w:t>. стаж (лет)</w:t>
            </w:r>
          </w:p>
        </w:tc>
        <w:tc>
          <w:tcPr>
            <w:tcW w:w="1461" w:type="dxa"/>
            <w:tcBorders>
              <w:top w:val="single" w:sz="6" w:space="0" w:color="000000"/>
              <w:left w:val="single" w:sz="6" w:space="0" w:color="000000"/>
              <w:bottom w:val="single" w:sz="6" w:space="0" w:color="000000"/>
              <w:right w:val="single" w:sz="6" w:space="0" w:color="000000"/>
            </w:tcBorders>
            <w:shd w:val="clear" w:color="auto" w:fill="FFFF99"/>
          </w:tcPr>
          <w:p w:rsidR="0024482F" w:rsidRPr="00B953D7" w:rsidRDefault="0024482F" w:rsidP="0095486C">
            <w:pPr>
              <w:jc w:val="center"/>
              <w:rPr>
                <w:rFonts w:ascii="Times New Roman" w:hAnsi="Times New Roman"/>
                <w:sz w:val="24"/>
                <w:szCs w:val="24"/>
              </w:rPr>
            </w:pPr>
          </w:p>
          <w:p w:rsidR="0024482F" w:rsidRPr="00B953D7" w:rsidRDefault="0024482F" w:rsidP="0095486C">
            <w:pPr>
              <w:jc w:val="center"/>
              <w:rPr>
                <w:rFonts w:ascii="Times New Roman" w:hAnsi="Times New Roman"/>
                <w:sz w:val="24"/>
                <w:szCs w:val="24"/>
              </w:rPr>
            </w:pPr>
            <w:r w:rsidRPr="00B953D7">
              <w:rPr>
                <w:rFonts w:ascii="Times New Roman" w:hAnsi="Times New Roman"/>
                <w:sz w:val="24"/>
                <w:szCs w:val="24"/>
              </w:rPr>
              <w:t xml:space="preserve">Кол-во учителей, имеющих </w:t>
            </w:r>
            <w:proofErr w:type="spellStart"/>
            <w:r w:rsidRPr="00B953D7">
              <w:rPr>
                <w:rFonts w:ascii="Times New Roman" w:hAnsi="Times New Roman"/>
                <w:sz w:val="24"/>
                <w:szCs w:val="24"/>
              </w:rPr>
              <w:t>педстаж</w:t>
            </w:r>
            <w:proofErr w:type="spellEnd"/>
            <w:r w:rsidRPr="00B953D7">
              <w:rPr>
                <w:rFonts w:ascii="Times New Roman" w:hAnsi="Times New Roman"/>
                <w:sz w:val="24"/>
                <w:szCs w:val="24"/>
              </w:rPr>
              <w:t xml:space="preserve"> (чел.)</w:t>
            </w:r>
          </w:p>
        </w:tc>
        <w:tc>
          <w:tcPr>
            <w:tcW w:w="1521" w:type="dxa"/>
            <w:tcBorders>
              <w:top w:val="single" w:sz="6" w:space="0" w:color="000000"/>
              <w:left w:val="single" w:sz="6" w:space="0" w:color="000000"/>
              <w:bottom w:val="single" w:sz="6" w:space="0" w:color="000000"/>
              <w:right w:val="single" w:sz="6" w:space="0" w:color="000000"/>
            </w:tcBorders>
            <w:shd w:val="clear" w:color="auto" w:fill="FFFF99"/>
          </w:tcPr>
          <w:p w:rsidR="0024482F" w:rsidRPr="00B953D7" w:rsidRDefault="0024482F" w:rsidP="0095486C">
            <w:pPr>
              <w:jc w:val="center"/>
              <w:rPr>
                <w:rFonts w:ascii="Times New Roman" w:hAnsi="Times New Roman"/>
                <w:sz w:val="24"/>
                <w:szCs w:val="24"/>
              </w:rPr>
            </w:pPr>
          </w:p>
          <w:p w:rsidR="0024482F" w:rsidRPr="00B953D7" w:rsidRDefault="0024482F" w:rsidP="0095486C">
            <w:pPr>
              <w:jc w:val="center"/>
              <w:rPr>
                <w:rFonts w:ascii="Times New Roman" w:hAnsi="Times New Roman"/>
                <w:sz w:val="24"/>
                <w:szCs w:val="24"/>
              </w:rPr>
            </w:pPr>
            <w:r w:rsidRPr="00B953D7">
              <w:rPr>
                <w:rFonts w:ascii="Times New Roman" w:hAnsi="Times New Roman"/>
                <w:sz w:val="24"/>
                <w:szCs w:val="24"/>
              </w:rPr>
              <w:t>Доля</w:t>
            </w:r>
            <w:proofErr w:type="gramStart"/>
            <w:r w:rsidRPr="00B953D7">
              <w:rPr>
                <w:rFonts w:ascii="Times New Roman" w:hAnsi="Times New Roman"/>
                <w:sz w:val="24"/>
                <w:szCs w:val="24"/>
              </w:rPr>
              <w:t xml:space="preserve"> (%) </w:t>
            </w:r>
            <w:proofErr w:type="gramEnd"/>
            <w:r w:rsidRPr="00B953D7">
              <w:rPr>
                <w:rFonts w:ascii="Times New Roman" w:hAnsi="Times New Roman"/>
                <w:sz w:val="24"/>
                <w:szCs w:val="24"/>
              </w:rPr>
              <w:t xml:space="preserve">от общего числа учителей (имеющих </w:t>
            </w:r>
            <w:proofErr w:type="spellStart"/>
            <w:r w:rsidRPr="00B953D7">
              <w:rPr>
                <w:rFonts w:ascii="Times New Roman" w:hAnsi="Times New Roman"/>
                <w:sz w:val="24"/>
                <w:szCs w:val="24"/>
              </w:rPr>
              <w:t>педстаж</w:t>
            </w:r>
            <w:proofErr w:type="spellEnd"/>
            <w:r w:rsidRPr="00B953D7">
              <w:rPr>
                <w:rFonts w:ascii="Times New Roman" w:hAnsi="Times New Roman"/>
                <w:sz w:val="24"/>
                <w:szCs w:val="24"/>
              </w:rPr>
              <w:t>)</w:t>
            </w:r>
          </w:p>
        </w:tc>
        <w:tc>
          <w:tcPr>
            <w:tcW w:w="1461" w:type="dxa"/>
            <w:tcBorders>
              <w:top w:val="single" w:sz="6" w:space="0" w:color="000000"/>
              <w:left w:val="single" w:sz="6" w:space="0" w:color="000000"/>
              <w:bottom w:val="single" w:sz="6" w:space="0" w:color="000000"/>
              <w:right w:val="single" w:sz="6" w:space="0" w:color="000000"/>
            </w:tcBorders>
            <w:shd w:val="clear" w:color="auto" w:fill="FFFF99"/>
          </w:tcPr>
          <w:p w:rsidR="0024482F" w:rsidRPr="00B953D7" w:rsidRDefault="0024482F" w:rsidP="0095486C">
            <w:pPr>
              <w:jc w:val="center"/>
              <w:rPr>
                <w:rFonts w:ascii="Times New Roman" w:hAnsi="Times New Roman"/>
                <w:sz w:val="24"/>
                <w:szCs w:val="24"/>
              </w:rPr>
            </w:pPr>
          </w:p>
          <w:p w:rsidR="0024482F" w:rsidRPr="00B953D7" w:rsidRDefault="0024482F" w:rsidP="0095486C">
            <w:pPr>
              <w:jc w:val="center"/>
              <w:rPr>
                <w:rFonts w:ascii="Times New Roman" w:hAnsi="Times New Roman"/>
                <w:sz w:val="24"/>
                <w:szCs w:val="24"/>
              </w:rPr>
            </w:pPr>
            <w:r w:rsidRPr="00B953D7">
              <w:rPr>
                <w:rFonts w:ascii="Times New Roman" w:hAnsi="Times New Roman"/>
                <w:sz w:val="24"/>
                <w:szCs w:val="24"/>
              </w:rPr>
              <w:t xml:space="preserve">Кол-во учителей, имеющих </w:t>
            </w:r>
            <w:proofErr w:type="spellStart"/>
            <w:r w:rsidRPr="00B953D7">
              <w:rPr>
                <w:rFonts w:ascii="Times New Roman" w:hAnsi="Times New Roman"/>
                <w:sz w:val="24"/>
                <w:szCs w:val="24"/>
              </w:rPr>
              <w:t>педстаж</w:t>
            </w:r>
            <w:proofErr w:type="spellEnd"/>
            <w:r w:rsidRPr="00B953D7">
              <w:rPr>
                <w:rFonts w:ascii="Times New Roman" w:hAnsi="Times New Roman"/>
                <w:sz w:val="24"/>
                <w:szCs w:val="24"/>
              </w:rPr>
              <w:t xml:space="preserve"> в </w:t>
            </w:r>
            <w:proofErr w:type="gramStart"/>
            <w:r w:rsidRPr="00B953D7">
              <w:rPr>
                <w:rFonts w:ascii="Times New Roman" w:hAnsi="Times New Roman"/>
                <w:sz w:val="24"/>
                <w:szCs w:val="24"/>
              </w:rPr>
              <w:t>данном</w:t>
            </w:r>
            <w:proofErr w:type="gramEnd"/>
            <w:r w:rsidRPr="00B953D7">
              <w:rPr>
                <w:rFonts w:ascii="Times New Roman" w:hAnsi="Times New Roman"/>
                <w:sz w:val="24"/>
                <w:szCs w:val="24"/>
              </w:rPr>
              <w:t xml:space="preserve"> ОУ (чел.)</w:t>
            </w:r>
          </w:p>
        </w:tc>
        <w:tc>
          <w:tcPr>
            <w:tcW w:w="2039" w:type="dxa"/>
            <w:tcBorders>
              <w:top w:val="single" w:sz="6" w:space="0" w:color="000000"/>
              <w:left w:val="single" w:sz="6" w:space="0" w:color="000000"/>
              <w:bottom w:val="single" w:sz="6" w:space="0" w:color="000000"/>
              <w:right w:val="single" w:sz="6" w:space="0" w:color="000000"/>
            </w:tcBorders>
            <w:shd w:val="clear" w:color="auto" w:fill="FFFF99"/>
          </w:tcPr>
          <w:p w:rsidR="0024482F" w:rsidRPr="00B953D7" w:rsidRDefault="0024482F" w:rsidP="0095486C">
            <w:pPr>
              <w:jc w:val="center"/>
              <w:rPr>
                <w:rFonts w:ascii="Times New Roman" w:hAnsi="Times New Roman"/>
                <w:sz w:val="24"/>
                <w:szCs w:val="24"/>
              </w:rPr>
            </w:pPr>
          </w:p>
          <w:p w:rsidR="0024482F" w:rsidRPr="00B953D7" w:rsidRDefault="0024482F" w:rsidP="0095486C">
            <w:pPr>
              <w:jc w:val="center"/>
              <w:rPr>
                <w:rFonts w:ascii="Times New Roman" w:hAnsi="Times New Roman"/>
                <w:sz w:val="24"/>
                <w:szCs w:val="24"/>
              </w:rPr>
            </w:pPr>
            <w:r w:rsidRPr="00B953D7">
              <w:rPr>
                <w:rFonts w:ascii="Times New Roman" w:hAnsi="Times New Roman"/>
                <w:sz w:val="24"/>
                <w:szCs w:val="24"/>
              </w:rPr>
              <w:t xml:space="preserve">Доля (%) учителей, имеющих </w:t>
            </w:r>
            <w:proofErr w:type="spellStart"/>
            <w:r w:rsidRPr="00B953D7">
              <w:rPr>
                <w:rFonts w:ascii="Times New Roman" w:hAnsi="Times New Roman"/>
                <w:sz w:val="24"/>
                <w:szCs w:val="24"/>
              </w:rPr>
              <w:t>педстаж</w:t>
            </w:r>
            <w:proofErr w:type="spellEnd"/>
            <w:r w:rsidRPr="00B953D7">
              <w:rPr>
                <w:rFonts w:ascii="Times New Roman" w:hAnsi="Times New Roman"/>
                <w:sz w:val="24"/>
                <w:szCs w:val="24"/>
              </w:rPr>
              <w:t xml:space="preserve"> в </w:t>
            </w:r>
            <w:proofErr w:type="gramStart"/>
            <w:r w:rsidRPr="00B953D7">
              <w:rPr>
                <w:rFonts w:ascii="Times New Roman" w:hAnsi="Times New Roman"/>
                <w:sz w:val="24"/>
                <w:szCs w:val="24"/>
              </w:rPr>
              <w:t>данном</w:t>
            </w:r>
            <w:proofErr w:type="gramEnd"/>
            <w:r w:rsidRPr="00B953D7">
              <w:rPr>
                <w:rFonts w:ascii="Times New Roman" w:hAnsi="Times New Roman"/>
                <w:sz w:val="24"/>
                <w:szCs w:val="24"/>
              </w:rPr>
              <w:t xml:space="preserve"> ОУ от общего числа учителей</w:t>
            </w:r>
          </w:p>
        </w:tc>
      </w:tr>
      <w:tr w:rsidR="0024482F" w:rsidRPr="00B953D7" w:rsidTr="0095486C">
        <w:trPr>
          <w:trHeight w:val="551"/>
          <w:tblCellSpacing w:w="0" w:type="dxa"/>
          <w:jc w:val="center"/>
        </w:trPr>
        <w:tc>
          <w:tcPr>
            <w:tcW w:w="1034" w:type="dxa"/>
            <w:tcBorders>
              <w:top w:val="single" w:sz="6" w:space="0" w:color="000000"/>
              <w:left w:val="single" w:sz="6" w:space="0" w:color="000000"/>
              <w:bottom w:val="single" w:sz="6" w:space="0" w:color="000000"/>
              <w:right w:val="single" w:sz="6" w:space="0" w:color="000000"/>
            </w:tcBorders>
            <w:shd w:val="clear" w:color="auto" w:fill="FFFFFF"/>
          </w:tcPr>
          <w:p w:rsidR="0024482F" w:rsidRPr="00B953D7" w:rsidRDefault="0024482F" w:rsidP="0095486C">
            <w:pPr>
              <w:jc w:val="center"/>
              <w:rPr>
                <w:rFonts w:ascii="Times New Roman" w:hAnsi="Times New Roman"/>
                <w:sz w:val="24"/>
                <w:szCs w:val="24"/>
              </w:rPr>
            </w:pPr>
            <w:r w:rsidRPr="00B953D7">
              <w:rPr>
                <w:rFonts w:ascii="Times New Roman" w:hAnsi="Times New Roman"/>
                <w:sz w:val="24"/>
                <w:szCs w:val="24"/>
              </w:rPr>
              <w:t>1-5</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cPr>
          <w:p w:rsidR="0024482F" w:rsidRPr="00B953D7" w:rsidRDefault="0024482F" w:rsidP="0095486C">
            <w:pPr>
              <w:jc w:val="center"/>
              <w:rPr>
                <w:rFonts w:ascii="Times New Roman" w:hAnsi="Times New Roman"/>
                <w:sz w:val="24"/>
                <w:szCs w:val="24"/>
              </w:rPr>
            </w:pPr>
            <w:r w:rsidRPr="00B953D7">
              <w:rPr>
                <w:rFonts w:ascii="Times New Roman" w:hAnsi="Times New Roman"/>
                <w:sz w:val="24"/>
                <w:szCs w:val="24"/>
              </w:rPr>
              <w:t>0</w:t>
            </w:r>
          </w:p>
        </w:tc>
        <w:tc>
          <w:tcPr>
            <w:tcW w:w="1521" w:type="dxa"/>
            <w:tcBorders>
              <w:top w:val="single" w:sz="6" w:space="0" w:color="000000"/>
              <w:left w:val="single" w:sz="6" w:space="0" w:color="000000"/>
              <w:bottom w:val="single" w:sz="6" w:space="0" w:color="000000"/>
              <w:right w:val="single" w:sz="6" w:space="0" w:color="000000"/>
            </w:tcBorders>
            <w:shd w:val="clear" w:color="auto" w:fill="FFFFCC"/>
          </w:tcPr>
          <w:p w:rsidR="0024482F" w:rsidRPr="00B953D7" w:rsidRDefault="0024482F" w:rsidP="0095486C">
            <w:pPr>
              <w:jc w:val="center"/>
              <w:rPr>
                <w:rFonts w:ascii="Times New Roman" w:hAnsi="Times New Roman"/>
                <w:sz w:val="24"/>
                <w:szCs w:val="24"/>
              </w:rPr>
            </w:pPr>
            <w:r w:rsidRPr="00B953D7">
              <w:rPr>
                <w:rFonts w:ascii="Times New Roman" w:hAnsi="Times New Roman"/>
                <w:sz w:val="24"/>
                <w:szCs w:val="24"/>
              </w:rPr>
              <w:t>0</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cPr>
          <w:p w:rsidR="0024482F" w:rsidRPr="00B953D7" w:rsidRDefault="0024482F" w:rsidP="0095486C">
            <w:pPr>
              <w:jc w:val="center"/>
              <w:rPr>
                <w:rFonts w:ascii="Times New Roman" w:hAnsi="Times New Roman"/>
                <w:sz w:val="24"/>
                <w:szCs w:val="24"/>
              </w:rPr>
            </w:pPr>
            <w:r w:rsidRPr="00B953D7">
              <w:rPr>
                <w:rFonts w:ascii="Times New Roman" w:hAnsi="Times New Roman"/>
                <w:sz w:val="24"/>
                <w:szCs w:val="24"/>
              </w:rPr>
              <w:t>0</w:t>
            </w:r>
          </w:p>
        </w:tc>
        <w:tc>
          <w:tcPr>
            <w:tcW w:w="2039" w:type="dxa"/>
            <w:tcBorders>
              <w:top w:val="single" w:sz="6" w:space="0" w:color="000000"/>
              <w:left w:val="single" w:sz="6" w:space="0" w:color="000000"/>
              <w:bottom w:val="single" w:sz="6" w:space="0" w:color="000000"/>
              <w:right w:val="single" w:sz="6" w:space="0" w:color="000000"/>
            </w:tcBorders>
            <w:shd w:val="clear" w:color="auto" w:fill="FFFFCC"/>
          </w:tcPr>
          <w:p w:rsidR="0024482F" w:rsidRPr="00B953D7" w:rsidRDefault="0024482F" w:rsidP="0095486C">
            <w:pPr>
              <w:jc w:val="center"/>
              <w:rPr>
                <w:rFonts w:ascii="Times New Roman" w:hAnsi="Times New Roman"/>
                <w:sz w:val="24"/>
                <w:szCs w:val="24"/>
              </w:rPr>
            </w:pPr>
            <w:r w:rsidRPr="00B953D7">
              <w:rPr>
                <w:rFonts w:ascii="Times New Roman" w:hAnsi="Times New Roman"/>
                <w:sz w:val="24"/>
                <w:szCs w:val="24"/>
              </w:rPr>
              <w:t>0</w:t>
            </w:r>
          </w:p>
        </w:tc>
      </w:tr>
      <w:tr w:rsidR="0024482F" w:rsidRPr="00B953D7" w:rsidTr="0095486C">
        <w:trPr>
          <w:trHeight w:val="551"/>
          <w:tblCellSpacing w:w="0" w:type="dxa"/>
          <w:jc w:val="center"/>
        </w:trPr>
        <w:tc>
          <w:tcPr>
            <w:tcW w:w="1034" w:type="dxa"/>
            <w:tcBorders>
              <w:top w:val="single" w:sz="6" w:space="0" w:color="000000"/>
              <w:left w:val="single" w:sz="6" w:space="0" w:color="000000"/>
              <w:bottom w:val="single" w:sz="6" w:space="0" w:color="000000"/>
              <w:right w:val="single" w:sz="6" w:space="0" w:color="000000"/>
            </w:tcBorders>
            <w:shd w:val="clear" w:color="auto" w:fill="FFFFFF"/>
          </w:tcPr>
          <w:p w:rsidR="0024482F" w:rsidRPr="00B953D7" w:rsidRDefault="0024482F" w:rsidP="0095486C">
            <w:pPr>
              <w:jc w:val="center"/>
              <w:rPr>
                <w:rFonts w:ascii="Times New Roman" w:hAnsi="Times New Roman"/>
                <w:sz w:val="24"/>
                <w:szCs w:val="24"/>
              </w:rPr>
            </w:pPr>
            <w:r w:rsidRPr="00B953D7">
              <w:rPr>
                <w:rFonts w:ascii="Times New Roman" w:hAnsi="Times New Roman"/>
                <w:sz w:val="24"/>
                <w:szCs w:val="24"/>
              </w:rPr>
              <w:t>6-10</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cPr>
          <w:p w:rsidR="0024482F" w:rsidRPr="00B953D7" w:rsidRDefault="00B953D7" w:rsidP="0095486C">
            <w:pPr>
              <w:jc w:val="center"/>
              <w:rPr>
                <w:rFonts w:ascii="Times New Roman" w:hAnsi="Times New Roman"/>
                <w:sz w:val="24"/>
                <w:szCs w:val="24"/>
              </w:rPr>
            </w:pPr>
            <w:r>
              <w:rPr>
                <w:rFonts w:ascii="Times New Roman" w:hAnsi="Times New Roman"/>
                <w:sz w:val="24"/>
                <w:szCs w:val="24"/>
              </w:rPr>
              <w:t>0</w:t>
            </w:r>
          </w:p>
        </w:tc>
        <w:tc>
          <w:tcPr>
            <w:tcW w:w="1521" w:type="dxa"/>
            <w:tcBorders>
              <w:top w:val="single" w:sz="6" w:space="0" w:color="000000"/>
              <w:left w:val="single" w:sz="6" w:space="0" w:color="000000"/>
              <w:bottom w:val="single" w:sz="6" w:space="0" w:color="000000"/>
              <w:right w:val="single" w:sz="6" w:space="0" w:color="000000"/>
            </w:tcBorders>
            <w:shd w:val="clear" w:color="auto" w:fill="FFFFCC"/>
          </w:tcPr>
          <w:p w:rsidR="0024482F" w:rsidRPr="00B953D7" w:rsidRDefault="00B953D7" w:rsidP="0095486C">
            <w:pPr>
              <w:jc w:val="center"/>
              <w:rPr>
                <w:rFonts w:ascii="Times New Roman" w:hAnsi="Times New Roman"/>
                <w:sz w:val="24"/>
                <w:szCs w:val="24"/>
              </w:rPr>
            </w:pPr>
            <w:r>
              <w:rPr>
                <w:rFonts w:ascii="Times New Roman" w:hAnsi="Times New Roman"/>
                <w:sz w:val="24"/>
                <w:szCs w:val="24"/>
              </w:rPr>
              <w:t>0</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cPr>
          <w:p w:rsidR="0024482F" w:rsidRPr="00B953D7" w:rsidRDefault="00B953D7" w:rsidP="0095486C">
            <w:pPr>
              <w:jc w:val="center"/>
              <w:rPr>
                <w:rFonts w:ascii="Times New Roman" w:hAnsi="Times New Roman"/>
                <w:sz w:val="24"/>
                <w:szCs w:val="24"/>
              </w:rPr>
            </w:pPr>
            <w:r>
              <w:rPr>
                <w:rFonts w:ascii="Times New Roman" w:hAnsi="Times New Roman"/>
                <w:sz w:val="24"/>
                <w:szCs w:val="24"/>
              </w:rPr>
              <w:t>0</w:t>
            </w:r>
          </w:p>
        </w:tc>
        <w:tc>
          <w:tcPr>
            <w:tcW w:w="2039" w:type="dxa"/>
            <w:tcBorders>
              <w:top w:val="single" w:sz="6" w:space="0" w:color="000000"/>
              <w:left w:val="single" w:sz="6" w:space="0" w:color="000000"/>
              <w:bottom w:val="single" w:sz="6" w:space="0" w:color="000000"/>
              <w:right w:val="single" w:sz="6" w:space="0" w:color="000000"/>
            </w:tcBorders>
            <w:shd w:val="clear" w:color="auto" w:fill="FFFFCC"/>
          </w:tcPr>
          <w:p w:rsidR="0024482F" w:rsidRPr="00B953D7" w:rsidRDefault="00B953D7" w:rsidP="0095486C">
            <w:pPr>
              <w:jc w:val="center"/>
              <w:rPr>
                <w:rFonts w:ascii="Times New Roman" w:hAnsi="Times New Roman"/>
                <w:sz w:val="24"/>
                <w:szCs w:val="24"/>
              </w:rPr>
            </w:pPr>
            <w:r>
              <w:rPr>
                <w:rFonts w:ascii="Times New Roman" w:hAnsi="Times New Roman"/>
                <w:sz w:val="24"/>
                <w:szCs w:val="24"/>
              </w:rPr>
              <w:t>0</w:t>
            </w:r>
          </w:p>
        </w:tc>
      </w:tr>
      <w:tr w:rsidR="0024482F" w:rsidRPr="00B953D7" w:rsidTr="0095486C">
        <w:trPr>
          <w:trHeight w:val="551"/>
          <w:tblCellSpacing w:w="0" w:type="dxa"/>
          <w:jc w:val="center"/>
        </w:trPr>
        <w:tc>
          <w:tcPr>
            <w:tcW w:w="1034" w:type="dxa"/>
            <w:tcBorders>
              <w:top w:val="single" w:sz="6" w:space="0" w:color="000000"/>
              <w:left w:val="single" w:sz="6" w:space="0" w:color="000000"/>
              <w:bottom w:val="single" w:sz="6" w:space="0" w:color="000000"/>
              <w:right w:val="single" w:sz="6" w:space="0" w:color="000000"/>
            </w:tcBorders>
            <w:shd w:val="clear" w:color="auto" w:fill="FFFFFF"/>
          </w:tcPr>
          <w:p w:rsidR="0024482F" w:rsidRPr="00B953D7" w:rsidRDefault="0024482F" w:rsidP="0095486C">
            <w:pPr>
              <w:jc w:val="center"/>
              <w:rPr>
                <w:rFonts w:ascii="Times New Roman" w:hAnsi="Times New Roman"/>
                <w:sz w:val="24"/>
                <w:szCs w:val="24"/>
              </w:rPr>
            </w:pPr>
            <w:r w:rsidRPr="00B953D7">
              <w:rPr>
                <w:rFonts w:ascii="Times New Roman" w:hAnsi="Times New Roman"/>
                <w:sz w:val="24"/>
                <w:szCs w:val="24"/>
              </w:rPr>
              <w:t>11-15</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cPr>
          <w:p w:rsidR="0024482F" w:rsidRPr="00B953D7" w:rsidRDefault="00B953D7" w:rsidP="0095486C">
            <w:pPr>
              <w:jc w:val="center"/>
              <w:rPr>
                <w:rFonts w:ascii="Times New Roman" w:hAnsi="Times New Roman"/>
                <w:sz w:val="24"/>
                <w:szCs w:val="24"/>
              </w:rPr>
            </w:pPr>
            <w:r>
              <w:rPr>
                <w:rFonts w:ascii="Times New Roman" w:hAnsi="Times New Roman"/>
                <w:sz w:val="24"/>
                <w:szCs w:val="24"/>
              </w:rPr>
              <w:t>1</w:t>
            </w:r>
          </w:p>
        </w:tc>
        <w:tc>
          <w:tcPr>
            <w:tcW w:w="1521" w:type="dxa"/>
            <w:tcBorders>
              <w:top w:val="single" w:sz="6" w:space="0" w:color="000000"/>
              <w:left w:val="single" w:sz="6" w:space="0" w:color="000000"/>
              <w:bottom w:val="single" w:sz="6" w:space="0" w:color="000000"/>
              <w:right w:val="single" w:sz="6" w:space="0" w:color="000000"/>
            </w:tcBorders>
            <w:shd w:val="clear" w:color="auto" w:fill="FFFFCC"/>
          </w:tcPr>
          <w:p w:rsidR="0024482F" w:rsidRPr="00B953D7" w:rsidRDefault="00306F21" w:rsidP="0095486C">
            <w:pPr>
              <w:jc w:val="center"/>
              <w:rPr>
                <w:rFonts w:ascii="Times New Roman" w:hAnsi="Times New Roman"/>
                <w:sz w:val="24"/>
                <w:szCs w:val="24"/>
              </w:rPr>
            </w:pPr>
            <w:r>
              <w:rPr>
                <w:rFonts w:ascii="Times New Roman" w:hAnsi="Times New Roman"/>
                <w:sz w:val="24"/>
                <w:szCs w:val="24"/>
              </w:rPr>
              <w:t>8,3</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cPr>
          <w:p w:rsidR="0024482F" w:rsidRPr="00B953D7" w:rsidRDefault="00B953D7" w:rsidP="0095486C">
            <w:pPr>
              <w:jc w:val="center"/>
              <w:rPr>
                <w:rFonts w:ascii="Times New Roman" w:hAnsi="Times New Roman"/>
                <w:sz w:val="24"/>
                <w:szCs w:val="24"/>
              </w:rPr>
            </w:pPr>
            <w:r>
              <w:rPr>
                <w:rFonts w:ascii="Times New Roman" w:hAnsi="Times New Roman"/>
                <w:sz w:val="24"/>
                <w:szCs w:val="24"/>
              </w:rPr>
              <w:t>1</w:t>
            </w:r>
          </w:p>
        </w:tc>
        <w:tc>
          <w:tcPr>
            <w:tcW w:w="2039" w:type="dxa"/>
            <w:tcBorders>
              <w:top w:val="single" w:sz="6" w:space="0" w:color="000000"/>
              <w:left w:val="single" w:sz="6" w:space="0" w:color="000000"/>
              <w:bottom w:val="single" w:sz="6" w:space="0" w:color="000000"/>
              <w:right w:val="single" w:sz="6" w:space="0" w:color="000000"/>
            </w:tcBorders>
            <w:shd w:val="clear" w:color="auto" w:fill="FFFFCC"/>
          </w:tcPr>
          <w:p w:rsidR="0024482F" w:rsidRPr="00B953D7" w:rsidRDefault="00306F21" w:rsidP="0095486C">
            <w:pPr>
              <w:jc w:val="center"/>
              <w:rPr>
                <w:rFonts w:ascii="Times New Roman" w:hAnsi="Times New Roman"/>
                <w:sz w:val="24"/>
                <w:szCs w:val="24"/>
              </w:rPr>
            </w:pPr>
            <w:r>
              <w:rPr>
                <w:rFonts w:ascii="Times New Roman" w:hAnsi="Times New Roman"/>
                <w:sz w:val="24"/>
                <w:szCs w:val="24"/>
              </w:rPr>
              <w:t>8</w:t>
            </w:r>
            <w:r w:rsidR="00B953D7" w:rsidRPr="00B953D7">
              <w:rPr>
                <w:rFonts w:ascii="Times New Roman" w:hAnsi="Times New Roman"/>
                <w:sz w:val="24"/>
                <w:szCs w:val="24"/>
              </w:rPr>
              <w:t>,</w:t>
            </w:r>
            <w:r>
              <w:rPr>
                <w:rFonts w:ascii="Times New Roman" w:hAnsi="Times New Roman"/>
                <w:sz w:val="24"/>
                <w:szCs w:val="24"/>
              </w:rPr>
              <w:t>3</w:t>
            </w:r>
          </w:p>
        </w:tc>
      </w:tr>
      <w:tr w:rsidR="0024482F" w:rsidRPr="00B953D7" w:rsidTr="0095486C">
        <w:trPr>
          <w:trHeight w:val="273"/>
          <w:tblCellSpacing w:w="0" w:type="dxa"/>
          <w:jc w:val="center"/>
        </w:trPr>
        <w:tc>
          <w:tcPr>
            <w:tcW w:w="1034" w:type="dxa"/>
            <w:tcBorders>
              <w:top w:val="single" w:sz="6" w:space="0" w:color="000000"/>
              <w:left w:val="single" w:sz="6" w:space="0" w:color="000000"/>
              <w:bottom w:val="single" w:sz="6" w:space="0" w:color="000000"/>
              <w:right w:val="single" w:sz="6" w:space="0" w:color="000000"/>
            </w:tcBorders>
            <w:shd w:val="clear" w:color="auto" w:fill="FFFFFF"/>
          </w:tcPr>
          <w:p w:rsidR="0024482F" w:rsidRPr="00B953D7" w:rsidRDefault="0024482F" w:rsidP="0095486C">
            <w:pPr>
              <w:jc w:val="center"/>
              <w:rPr>
                <w:rFonts w:ascii="Times New Roman" w:hAnsi="Times New Roman"/>
                <w:sz w:val="24"/>
                <w:szCs w:val="24"/>
              </w:rPr>
            </w:pPr>
            <w:r w:rsidRPr="00B953D7">
              <w:rPr>
                <w:rFonts w:ascii="Times New Roman" w:hAnsi="Times New Roman"/>
                <w:sz w:val="24"/>
                <w:szCs w:val="24"/>
              </w:rPr>
              <w:t>15-20</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cPr>
          <w:p w:rsidR="0024482F" w:rsidRPr="00B953D7" w:rsidRDefault="00B953D7" w:rsidP="0095486C">
            <w:pPr>
              <w:jc w:val="center"/>
              <w:rPr>
                <w:rFonts w:ascii="Times New Roman" w:hAnsi="Times New Roman"/>
                <w:sz w:val="24"/>
                <w:szCs w:val="24"/>
              </w:rPr>
            </w:pPr>
            <w:r>
              <w:rPr>
                <w:rFonts w:ascii="Times New Roman" w:hAnsi="Times New Roman"/>
                <w:sz w:val="24"/>
                <w:szCs w:val="24"/>
              </w:rPr>
              <w:t>0</w:t>
            </w:r>
          </w:p>
        </w:tc>
        <w:tc>
          <w:tcPr>
            <w:tcW w:w="1521" w:type="dxa"/>
            <w:tcBorders>
              <w:top w:val="single" w:sz="6" w:space="0" w:color="000000"/>
              <w:left w:val="single" w:sz="6" w:space="0" w:color="000000"/>
              <w:bottom w:val="single" w:sz="6" w:space="0" w:color="000000"/>
              <w:right w:val="single" w:sz="6" w:space="0" w:color="000000"/>
            </w:tcBorders>
            <w:shd w:val="clear" w:color="auto" w:fill="FFFFCC"/>
          </w:tcPr>
          <w:p w:rsidR="0024482F" w:rsidRPr="00B953D7" w:rsidRDefault="00B953D7" w:rsidP="00B713C2">
            <w:pPr>
              <w:rPr>
                <w:rFonts w:ascii="Times New Roman" w:hAnsi="Times New Roman"/>
                <w:sz w:val="24"/>
                <w:szCs w:val="24"/>
              </w:rPr>
            </w:pPr>
            <w:r>
              <w:rPr>
                <w:rFonts w:ascii="Times New Roman" w:hAnsi="Times New Roman"/>
                <w:sz w:val="24"/>
                <w:szCs w:val="24"/>
              </w:rPr>
              <w:t xml:space="preserve">           0</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cPr>
          <w:p w:rsidR="0024482F" w:rsidRPr="00B953D7" w:rsidRDefault="00B953D7" w:rsidP="009B5F9E">
            <w:pPr>
              <w:rPr>
                <w:rFonts w:ascii="Times New Roman" w:hAnsi="Times New Roman"/>
                <w:sz w:val="24"/>
                <w:szCs w:val="24"/>
              </w:rPr>
            </w:pPr>
            <w:r>
              <w:rPr>
                <w:rFonts w:ascii="Times New Roman" w:hAnsi="Times New Roman"/>
                <w:sz w:val="24"/>
                <w:szCs w:val="24"/>
              </w:rPr>
              <w:t xml:space="preserve">           0</w:t>
            </w:r>
          </w:p>
        </w:tc>
        <w:tc>
          <w:tcPr>
            <w:tcW w:w="2039" w:type="dxa"/>
            <w:tcBorders>
              <w:top w:val="single" w:sz="6" w:space="0" w:color="000000"/>
              <w:left w:val="single" w:sz="6" w:space="0" w:color="000000"/>
              <w:bottom w:val="single" w:sz="6" w:space="0" w:color="000000"/>
              <w:right w:val="single" w:sz="6" w:space="0" w:color="000000"/>
            </w:tcBorders>
            <w:shd w:val="clear" w:color="auto" w:fill="FFFFCC"/>
          </w:tcPr>
          <w:p w:rsidR="0024482F" w:rsidRPr="00B953D7" w:rsidRDefault="00B953D7" w:rsidP="009B5F9E">
            <w:pPr>
              <w:rPr>
                <w:rFonts w:ascii="Times New Roman" w:hAnsi="Times New Roman"/>
                <w:sz w:val="24"/>
                <w:szCs w:val="24"/>
              </w:rPr>
            </w:pPr>
            <w:r>
              <w:rPr>
                <w:rFonts w:ascii="Times New Roman" w:hAnsi="Times New Roman"/>
                <w:sz w:val="24"/>
                <w:szCs w:val="24"/>
              </w:rPr>
              <w:t xml:space="preserve">              0</w:t>
            </w:r>
          </w:p>
        </w:tc>
      </w:tr>
      <w:tr w:rsidR="0024482F" w:rsidRPr="00B953D7" w:rsidTr="0095486C">
        <w:trPr>
          <w:trHeight w:val="552"/>
          <w:tblCellSpacing w:w="0" w:type="dxa"/>
          <w:jc w:val="center"/>
        </w:trPr>
        <w:tc>
          <w:tcPr>
            <w:tcW w:w="1034" w:type="dxa"/>
            <w:tcBorders>
              <w:top w:val="single" w:sz="6" w:space="0" w:color="000000"/>
              <w:left w:val="single" w:sz="6" w:space="0" w:color="000000"/>
              <w:bottom w:val="single" w:sz="6" w:space="0" w:color="000000"/>
              <w:right w:val="single" w:sz="6" w:space="0" w:color="000000"/>
            </w:tcBorders>
            <w:shd w:val="clear" w:color="auto" w:fill="FFFFFF"/>
          </w:tcPr>
          <w:p w:rsidR="0024482F" w:rsidRPr="00B953D7" w:rsidRDefault="0024482F" w:rsidP="0095486C">
            <w:pPr>
              <w:jc w:val="center"/>
              <w:rPr>
                <w:rFonts w:ascii="Times New Roman" w:hAnsi="Times New Roman"/>
                <w:sz w:val="24"/>
                <w:szCs w:val="24"/>
              </w:rPr>
            </w:pPr>
            <w:r w:rsidRPr="00B953D7">
              <w:rPr>
                <w:rFonts w:ascii="Times New Roman" w:hAnsi="Times New Roman"/>
                <w:sz w:val="24"/>
                <w:szCs w:val="24"/>
              </w:rPr>
              <w:t>Свыше 20 лет</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cPr>
          <w:p w:rsidR="0024482F" w:rsidRPr="00B953D7" w:rsidRDefault="00A9163D" w:rsidP="0095486C">
            <w:pPr>
              <w:jc w:val="center"/>
              <w:rPr>
                <w:rFonts w:ascii="Times New Roman" w:hAnsi="Times New Roman"/>
                <w:sz w:val="24"/>
                <w:szCs w:val="24"/>
              </w:rPr>
            </w:pPr>
            <w:r w:rsidRPr="00B953D7">
              <w:rPr>
                <w:rFonts w:ascii="Times New Roman" w:hAnsi="Times New Roman"/>
                <w:sz w:val="24"/>
                <w:szCs w:val="24"/>
              </w:rPr>
              <w:t>1</w:t>
            </w:r>
            <w:r w:rsidR="00306F21">
              <w:rPr>
                <w:rFonts w:ascii="Times New Roman" w:hAnsi="Times New Roman"/>
                <w:sz w:val="24"/>
                <w:szCs w:val="24"/>
              </w:rPr>
              <w:t>1</w:t>
            </w:r>
          </w:p>
        </w:tc>
        <w:tc>
          <w:tcPr>
            <w:tcW w:w="1521" w:type="dxa"/>
            <w:tcBorders>
              <w:top w:val="single" w:sz="6" w:space="0" w:color="000000"/>
              <w:left w:val="single" w:sz="6" w:space="0" w:color="000000"/>
              <w:bottom w:val="single" w:sz="6" w:space="0" w:color="000000"/>
              <w:right w:val="single" w:sz="6" w:space="0" w:color="000000"/>
            </w:tcBorders>
            <w:shd w:val="clear" w:color="auto" w:fill="FFFFCC"/>
          </w:tcPr>
          <w:p w:rsidR="0024482F" w:rsidRPr="00B953D7" w:rsidRDefault="00306F21" w:rsidP="0095486C">
            <w:pPr>
              <w:jc w:val="center"/>
              <w:rPr>
                <w:rFonts w:ascii="Times New Roman" w:hAnsi="Times New Roman"/>
                <w:sz w:val="24"/>
                <w:szCs w:val="24"/>
              </w:rPr>
            </w:pPr>
            <w:r>
              <w:rPr>
                <w:rFonts w:ascii="Times New Roman" w:hAnsi="Times New Roman"/>
                <w:sz w:val="24"/>
                <w:szCs w:val="24"/>
              </w:rPr>
              <w:t>91</w:t>
            </w:r>
            <w:r w:rsidR="009B5F9E" w:rsidRPr="00B953D7">
              <w:rPr>
                <w:rFonts w:ascii="Times New Roman" w:hAnsi="Times New Roman"/>
                <w:sz w:val="24"/>
                <w:szCs w:val="24"/>
              </w:rPr>
              <w:t>,</w:t>
            </w:r>
            <w:r>
              <w:rPr>
                <w:rFonts w:ascii="Times New Roman" w:hAnsi="Times New Roman"/>
                <w:sz w:val="24"/>
                <w:szCs w:val="24"/>
              </w:rPr>
              <w:t>7</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cPr>
          <w:p w:rsidR="0024482F" w:rsidRPr="00B953D7" w:rsidRDefault="00A9163D" w:rsidP="0095486C">
            <w:pPr>
              <w:jc w:val="center"/>
              <w:rPr>
                <w:rFonts w:ascii="Times New Roman" w:hAnsi="Times New Roman"/>
                <w:sz w:val="24"/>
                <w:szCs w:val="24"/>
              </w:rPr>
            </w:pPr>
            <w:r w:rsidRPr="00B953D7">
              <w:rPr>
                <w:rFonts w:ascii="Times New Roman" w:hAnsi="Times New Roman"/>
                <w:sz w:val="24"/>
                <w:szCs w:val="24"/>
              </w:rPr>
              <w:t>1</w:t>
            </w:r>
            <w:r w:rsidR="00306F21">
              <w:rPr>
                <w:rFonts w:ascii="Times New Roman" w:hAnsi="Times New Roman"/>
                <w:sz w:val="24"/>
                <w:szCs w:val="24"/>
              </w:rPr>
              <w:t>1</w:t>
            </w:r>
          </w:p>
        </w:tc>
        <w:tc>
          <w:tcPr>
            <w:tcW w:w="2039" w:type="dxa"/>
            <w:tcBorders>
              <w:top w:val="single" w:sz="6" w:space="0" w:color="000000"/>
              <w:left w:val="single" w:sz="6" w:space="0" w:color="000000"/>
              <w:bottom w:val="single" w:sz="6" w:space="0" w:color="000000"/>
              <w:right w:val="single" w:sz="6" w:space="0" w:color="000000"/>
            </w:tcBorders>
            <w:shd w:val="clear" w:color="auto" w:fill="FFFFCC"/>
          </w:tcPr>
          <w:p w:rsidR="0024482F" w:rsidRPr="00B953D7" w:rsidRDefault="00A9163D" w:rsidP="00A9163D">
            <w:pPr>
              <w:rPr>
                <w:rFonts w:ascii="Times New Roman" w:hAnsi="Times New Roman"/>
                <w:sz w:val="24"/>
                <w:szCs w:val="24"/>
              </w:rPr>
            </w:pPr>
            <w:r w:rsidRPr="00B953D7">
              <w:rPr>
                <w:rFonts w:ascii="Times New Roman" w:hAnsi="Times New Roman"/>
                <w:sz w:val="24"/>
                <w:szCs w:val="24"/>
              </w:rPr>
              <w:t xml:space="preserve">             </w:t>
            </w:r>
            <w:r w:rsidR="00306F21">
              <w:rPr>
                <w:rFonts w:ascii="Times New Roman" w:hAnsi="Times New Roman"/>
                <w:sz w:val="24"/>
                <w:szCs w:val="24"/>
              </w:rPr>
              <w:t>91</w:t>
            </w:r>
            <w:r w:rsidR="009B5F9E" w:rsidRPr="00B953D7">
              <w:rPr>
                <w:rFonts w:ascii="Times New Roman" w:hAnsi="Times New Roman"/>
                <w:sz w:val="24"/>
                <w:szCs w:val="24"/>
              </w:rPr>
              <w:t>,</w:t>
            </w:r>
            <w:r w:rsidR="00306F21">
              <w:rPr>
                <w:rFonts w:ascii="Times New Roman" w:hAnsi="Times New Roman"/>
                <w:sz w:val="24"/>
                <w:szCs w:val="24"/>
              </w:rPr>
              <w:t>7</w:t>
            </w:r>
          </w:p>
        </w:tc>
      </w:tr>
      <w:tr w:rsidR="0024482F" w:rsidRPr="00B953D7" w:rsidTr="0095486C">
        <w:trPr>
          <w:tblCellSpacing w:w="0" w:type="dxa"/>
          <w:jc w:val="center"/>
        </w:trPr>
        <w:tc>
          <w:tcPr>
            <w:tcW w:w="1034" w:type="dxa"/>
            <w:tcBorders>
              <w:top w:val="single" w:sz="6" w:space="0" w:color="000000"/>
              <w:left w:val="single" w:sz="6" w:space="0" w:color="000000"/>
              <w:bottom w:val="single" w:sz="6" w:space="0" w:color="000000"/>
              <w:right w:val="single" w:sz="6" w:space="0" w:color="000000"/>
            </w:tcBorders>
            <w:shd w:val="clear" w:color="auto" w:fill="FFFFCC"/>
          </w:tcPr>
          <w:p w:rsidR="0024482F" w:rsidRPr="00B953D7" w:rsidRDefault="0024482F" w:rsidP="0095486C">
            <w:pPr>
              <w:jc w:val="center"/>
              <w:rPr>
                <w:rFonts w:ascii="Times New Roman" w:hAnsi="Times New Roman"/>
                <w:sz w:val="24"/>
                <w:szCs w:val="24"/>
              </w:rPr>
            </w:pPr>
            <w:r w:rsidRPr="00B953D7">
              <w:rPr>
                <w:rFonts w:ascii="Times New Roman" w:hAnsi="Times New Roman"/>
                <w:sz w:val="24"/>
                <w:szCs w:val="24"/>
              </w:rPr>
              <w:t>Всего</w:t>
            </w:r>
          </w:p>
        </w:tc>
        <w:tc>
          <w:tcPr>
            <w:tcW w:w="1461" w:type="dxa"/>
            <w:tcBorders>
              <w:top w:val="single" w:sz="6" w:space="0" w:color="000000"/>
              <w:left w:val="single" w:sz="6" w:space="0" w:color="000000"/>
              <w:bottom w:val="single" w:sz="6" w:space="0" w:color="000000"/>
              <w:right w:val="single" w:sz="6" w:space="0" w:color="000000"/>
            </w:tcBorders>
            <w:shd w:val="clear" w:color="auto" w:fill="FFFFCC"/>
          </w:tcPr>
          <w:p w:rsidR="0024482F" w:rsidRPr="00B953D7" w:rsidRDefault="0024482F" w:rsidP="0095486C">
            <w:pPr>
              <w:jc w:val="center"/>
              <w:rPr>
                <w:rFonts w:ascii="Times New Roman" w:hAnsi="Times New Roman"/>
                <w:sz w:val="24"/>
                <w:szCs w:val="24"/>
              </w:rPr>
            </w:pPr>
            <w:r w:rsidRPr="00B953D7">
              <w:rPr>
                <w:rFonts w:ascii="Times New Roman" w:hAnsi="Times New Roman"/>
                <w:sz w:val="24"/>
                <w:szCs w:val="24"/>
              </w:rPr>
              <w:t>1</w:t>
            </w:r>
            <w:r w:rsidR="00306F21">
              <w:rPr>
                <w:rFonts w:ascii="Times New Roman" w:hAnsi="Times New Roman"/>
                <w:sz w:val="24"/>
                <w:szCs w:val="24"/>
              </w:rPr>
              <w:t>2</w:t>
            </w:r>
          </w:p>
        </w:tc>
        <w:tc>
          <w:tcPr>
            <w:tcW w:w="1521" w:type="dxa"/>
            <w:tcBorders>
              <w:top w:val="single" w:sz="6" w:space="0" w:color="000000"/>
              <w:left w:val="single" w:sz="6" w:space="0" w:color="000000"/>
              <w:bottom w:val="single" w:sz="6" w:space="0" w:color="000000"/>
              <w:right w:val="single" w:sz="6" w:space="0" w:color="000000"/>
            </w:tcBorders>
            <w:shd w:val="clear" w:color="auto" w:fill="FFFFCC"/>
          </w:tcPr>
          <w:p w:rsidR="0024482F" w:rsidRPr="00B953D7" w:rsidRDefault="0024482F" w:rsidP="0095486C">
            <w:pPr>
              <w:jc w:val="center"/>
              <w:rPr>
                <w:rFonts w:ascii="Times New Roman" w:hAnsi="Times New Roman"/>
                <w:sz w:val="24"/>
                <w:szCs w:val="24"/>
              </w:rPr>
            </w:pPr>
            <w:r w:rsidRPr="00B953D7">
              <w:rPr>
                <w:rFonts w:ascii="Times New Roman" w:hAnsi="Times New Roman"/>
                <w:sz w:val="24"/>
                <w:szCs w:val="24"/>
              </w:rPr>
              <w:t>100</w:t>
            </w:r>
          </w:p>
        </w:tc>
        <w:tc>
          <w:tcPr>
            <w:tcW w:w="1461" w:type="dxa"/>
            <w:tcBorders>
              <w:top w:val="single" w:sz="6" w:space="0" w:color="000000"/>
              <w:left w:val="single" w:sz="6" w:space="0" w:color="000000"/>
              <w:bottom w:val="single" w:sz="6" w:space="0" w:color="000000"/>
              <w:right w:val="single" w:sz="6" w:space="0" w:color="000000"/>
            </w:tcBorders>
            <w:shd w:val="clear" w:color="auto" w:fill="FFFFCC"/>
          </w:tcPr>
          <w:p w:rsidR="0024482F" w:rsidRPr="00B953D7" w:rsidRDefault="0024482F" w:rsidP="0095486C">
            <w:pPr>
              <w:jc w:val="center"/>
              <w:rPr>
                <w:rFonts w:ascii="Times New Roman" w:hAnsi="Times New Roman"/>
                <w:sz w:val="24"/>
                <w:szCs w:val="24"/>
              </w:rPr>
            </w:pPr>
            <w:r w:rsidRPr="00B953D7">
              <w:rPr>
                <w:rFonts w:ascii="Times New Roman" w:hAnsi="Times New Roman"/>
                <w:sz w:val="24"/>
                <w:szCs w:val="24"/>
              </w:rPr>
              <w:t>1</w:t>
            </w:r>
            <w:r w:rsidR="00306F21">
              <w:rPr>
                <w:rFonts w:ascii="Times New Roman" w:hAnsi="Times New Roman"/>
                <w:sz w:val="24"/>
                <w:szCs w:val="24"/>
              </w:rPr>
              <w:t>2</w:t>
            </w:r>
          </w:p>
        </w:tc>
        <w:tc>
          <w:tcPr>
            <w:tcW w:w="2039" w:type="dxa"/>
            <w:tcBorders>
              <w:top w:val="single" w:sz="6" w:space="0" w:color="000000"/>
              <w:left w:val="single" w:sz="6" w:space="0" w:color="000000"/>
              <w:bottom w:val="single" w:sz="6" w:space="0" w:color="000000"/>
              <w:right w:val="single" w:sz="6" w:space="0" w:color="000000"/>
            </w:tcBorders>
            <w:shd w:val="clear" w:color="auto" w:fill="FFFFCC"/>
          </w:tcPr>
          <w:p w:rsidR="0024482F" w:rsidRPr="00B953D7" w:rsidRDefault="0024482F" w:rsidP="0095486C">
            <w:pPr>
              <w:jc w:val="center"/>
              <w:rPr>
                <w:rFonts w:ascii="Times New Roman" w:hAnsi="Times New Roman"/>
                <w:sz w:val="24"/>
                <w:szCs w:val="24"/>
              </w:rPr>
            </w:pPr>
            <w:r w:rsidRPr="00B953D7">
              <w:rPr>
                <w:rFonts w:ascii="Times New Roman" w:hAnsi="Times New Roman"/>
                <w:sz w:val="24"/>
                <w:szCs w:val="24"/>
              </w:rPr>
              <w:t>100</w:t>
            </w:r>
          </w:p>
        </w:tc>
      </w:tr>
    </w:tbl>
    <w:p w:rsidR="0024482F" w:rsidRDefault="00EC5E02" w:rsidP="00EC5E02">
      <w:pPr>
        <w:jc w:val="center"/>
        <w:rPr>
          <w:rFonts w:ascii="Times New Roman" w:hAnsi="Times New Roman" w:cs="Times New Roman"/>
          <w:b/>
          <w:sz w:val="28"/>
          <w:szCs w:val="28"/>
        </w:rPr>
      </w:pPr>
      <w:r>
        <w:rPr>
          <w:rFonts w:ascii="Times New Roman" w:hAnsi="Times New Roman" w:cs="Times New Roman"/>
          <w:b/>
          <w:sz w:val="28"/>
          <w:szCs w:val="28"/>
        </w:rPr>
        <w:t>У</w:t>
      </w:r>
      <w:r w:rsidR="00294BFC">
        <w:rPr>
          <w:rFonts w:ascii="Times New Roman" w:hAnsi="Times New Roman" w:cs="Times New Roman"/>
          <w:b/>
          <w:sz w:val="28"/>
          <w:szCs w:val="28"/>
        </w:rPr>
        <w:t>ровень образования п</w:t>
      </w:r>
      <w:r>
        <w:rPr>
          <w:rFonts w:ascii="Times New Roman" w:hAnsi="Times New Roman" w:cs="Times New Roman"/>
          <w:b/>
          <w:sz w:val="28"/>
          <w:szCs w:val="28"/>
        </w:rPr>
        <w:t>едагогического коллектива (% соотношение)</w:t>
      </w:r>
    </w:p>
    <w:p w:rsidR="00EC5E02" w:rsidRDefault="00EC5E02" w:rsidP="00EC5E02">
      <w:pPr>
        <w:jc w:val="center"/>
        <w:rPr>
          <w:rFonts w:ascii="Times New Roman" w:hAnsi="Times New Roman" w:cs="Times New Roman"/>
        </w:rPr>
      </w:pPr>
      <w:r>
        <w:rPr>
          <w:rFonts w:ascii="Times New Roman" w:hAnsi="Times New Roman" w:cs="Times New Roman"/>
          <w:b/>
          <w:sz w:val="28"/>
          <w:szCs w:val="28"/>
        </w:rPr>
        <w:t xml:space="preserve">                                                                                                             </w:t>
      </w:r>
      <w:r>
        <w:rPr>
          <w:rFonts w:ascii="Times New Roman" w:hAnsi="Times New Roman" w:cs="Times New Roman"/>
        </w:rPr>
        <w:t>Таблица 7</w:t>
      </w:r>
    </w:p>
    <w:tbl>
      <w:tblPr>
        <w:tblW w:w="9914" w:type="dxa"/>
        <w:jc w:val="center"/>
        <w:tblCellSpacing w:w="0" w:type="dxa"/>
        <w:tblBorders>
          <w:top w:val="single" w:sz="12" w:space="0" w:color="000000"/>
          <w:left w:val="single" w:sz="12" w:space="0" w:color="000000"/>
          <w:bottom w:val="single" w:sz="12" w:space="0" w:color="000000"/>
          <w:right w:val="single" w:sz="12" w:space="0" w:color="000000"/>
        </w:tblBorders>
        <w:tblLayout w:type="fixed"/>
        <w:tblCellMar>
          <w:top w:w="15" w:type="dxa"/>
          <w:left w:w="15" w:type="dxa"/>
          <w:bottom w:w="15" w:type="dxa"/>
          <w:right w:w="15" w:type="dxa"/>
        </w:tblCellMar>
        <w:tblLook w:val="0000"/>
      </w:tblPr>
      <w:tblGrid>
        <w:gridCol w:w="4707"/>
        <w:gridCol w:w="2150"/>
        <w:gridCol w:w="3057"/>
      </w:tblGrid>
      <w:tr w:rsidR="00EC5E02" w:rsidRPr="00386713" w:rsidTr="0095486C">
        <w:trPr>
          <w:trHeight w:val="758"/>
          <w:tblCellSpacing w:w="0" w:type="dxa"/>
          <w:jc w:val="center"/>
        </w:trPr>
        <w:tc>
          <w:tcPr>
            <w:tcW w:w="4707"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EC5E02" w:rsidRPr="00386713" w:rsidRDefault="00EC5E02" w:rsidP="0095486C">
            <w:pPr>
              <w:widowControl w:val="0"/>
              <w:autoSpaceDE w:val="0"/>
              <w:autoSpaceDN w:val="0"/>
              <w:adjustRightInd w:val="0"/>
              <w:jc w:val="center"/>
              <w:rPr>
                <w:rFonts w:ascii="Times New Roman" w:hAnsi="Times New Roman"/>
                <w:bCs/>
                <w:sz w:val="24"/>
                <w:szCs w:val="24"/>
              </w:rPr>
            </w:pPr>
            <w:r w:rsidRPr="00386713">
              <w:rPr>
                <w:rFonts w:ascii="Times New Roman" w:hAnsi="Times New Roman"/>
                <w:bCs/>
                <w:sz w:val="24"/>
                <w:szCs w:val="24"/>
              </w:rPr>
              <w:t>Образование</w:t>
            </w:r>
          </w:p>
        </w:tc>
        <w:tc>
          <w:tcPr>
            <w:tcW w:w="2150"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EC5E02" w:rsidRPr="00386713" w:rsidRDefault="00EC5E02" w:rsidP="0095486C">
            <w:pPr>
              <w:widowControl w:val="0"/>
              <w:autoSpaceDE w:val="0"/>
              <w:autoSpaceDN w:val="0"/>
              <w:adjustRightInd w:val="0"/>
              <w:jc w:val="center"/>
              <w:rPr>
                <w:rFonts w:ascii="Times New Roman" w:hAnsi="Times New Roman"/>
                <w:bCs/>
                <w:sz w:val="24"/>
                <w:szCs w:val="24"/>
              </w:rPr>
            </w:pPr>
            <w:r w:rsidRPr="00386713">
              <w:rPr>
                <w:rFonts w:ascii="Times New Roman" w:hAnsi="Times New Roman"/>
                <w:bCs/>
                <w:sz w:val="24"/>
                <w:szCs w:val="24"/>
              </w:rPr>
              <w:t>Количество учителей (чел.)</w:t>
            </w:r>
          </w:p>
        </w:tc>
        <w:tc>
          <w:tcPr>
            <w:tcW w:w="3057"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EC5E02" w:rsidRPr="00386713" w:rsidRDefault="00EC5E02" w:rsidP="0095486C">
            <w:pPr>
              <w:widowControl w:val="0"/>
              <w:autoSpaceDE w:val="0"/>
              <w:autoSpaceDN w:val="0"/>
              <w:adjustRightInd w:val="0"/>
              <w:jc w:val="center"/>
              <w:rPr>
                <w:rFonts w:ascii="Times New Roman" w:hAnsi="Times New Roman"/>
                <w:bCs/>
                <w:sz w:val="24"/>
                <w:szCs w:val="24"/>
              </w:rPr>
            </w:pPr>
            <w:r w:rsidRPr="00386713">
              <w:rPr>
                <w:rFonts w:ascii="Times New Roman" w:hAnsi="Times New Roman"/>
                <w:bCs/>
                <w:sz w:val="24"/>
                <w:szCs w:val="24"/>
              </w:rPr>
              <w:t>Доля</w:t>
            </w:r>
            <w:proofErr w:type="gramStart"/>
            <w:r w:rsidRPr="00386713">
              <w:rPr>
                <w:rFonts w:ascii="Times New Roman" w:hAnsi="Times New Roman"/>
                <w:bCs/>
                <w:sz w:val="24"/>
                <w:szCs w:val="24"/>
              </w:rPr>
              <w:t xml:space="preserve"> (%) </w:t>
            </w:r>
            <w:proofErr w:type="gramEnd"/>
            <w:r w:rsidRPr="00386713">
              <w:rPr>
                <w:rFonts w:ascii="Times New Roman" w:hAnsi="Times New Roman"/>
                <w:bCs/>
                <w:sz w:val="24"/>
                <w:szCs w:val="24"/>
              </w:rPr>
              <w:t>от общего числа учителей</w:t>
            </w:r>
          </w:p>
        </w:tc>
      </w:tr>
      <w:tr w:rsidR="00EC5E02" w:rsidRPr="00386713" w:rsidTr="0095486C">
        <w:trPr>
          <w:trHeight w:val="536"/>
          <w:tblCellSpacing w:w="0" w:type="dxa"/>
          <w:jc w:val="center"/>
        </w:trPr>
        <w:tc>
          <w:tcPr>
            <w:tcW w:w="47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5E02" w:rsidRPr="00386713" w:rsidRDefault="00EC5E02" w:rsidP="0095486C">
            <w:pPr>
              <w:widowControl w:val="0"/>
              <w:autoSpaceDE w:val="0"/>
              <w:autoSpaceDN w:val="0"/>
              <w:adjustRightInd w:val="0"/>
              <w:jc w:val="center"/>
              <w:rPr>
                <w:rFonts w:ascii="Times New Roman" w:hAnsi="Times New Roman"/>
                <w:sz w:val="24"/>
                <w:szCs w:val="24"/>
              </w:rPr>
            </w:pPr>
            <w:r w:rsidRPr="00386713">
              <w:rPr>
                <w:rFonts w:ascii="Times New Roman" w:hAnsi="Times New Roman"/>
                <w:sz w:val="24"/>
                <w:szCs w:val="24"/>
              </w:rPr>
              <w:t xml:space="preserve">Всего учителей, </w:t>
            </w:r>
          </w:p>
          <w:p w:rsidR="00EC5E02" w:rsidRPr="00386713" w:rsidRDefault="00EC5E02" w:rsidP="0095486C">
            <w:pPr>
              <w:widowControl w:val="0"/>
              <w:autoSpaceDE w:val="0"/>
              <w:autoSpaceDN w:val="0"/>
              <w:adjustRightInd w:val="0"/>
              <w:jc w:val="center"/>
              <w:rPr>
                <w:rFonts w:ascii="Times New Roman" w:hAnsi="Times New Roman"/>
                <w:sz w:val="24"/>
                <w:szCs w:val="24"/>
              </w:rPr>
            </w:pPr>
            <w:r w:rsidRPr="00386713">
              <w:rPr>
                <w:rFonts w:ascii="Times New Roman" w:hAnsi="Times New Roman"/>
                <w:sz w:val="24"/>
                <w:szCs w:val="24"/>
              </w:rPr>
              <w:t>из них имеют образование:</w:t>
            </w:r>
          </w:p>
        </w:tc>
        <w:tc>
          <w:tcPr>
            <w:tcW w:w="2150"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EC5E02" w:rsidRPr="00386713" w:rsidRDefault="00EC5E02" w:rsidP="0095486C">
            <w:pPr>
              <w:widowControl w:val="0"/>
              <w:autoSpaceDE w:val="0"/>
              <w:autoSpaceDN w:val="0"/>
              <w:adjustRightInd w:val="0"/>
              <w:jc w:val="center"/>
              <w:rPr>
                <w:rFonts w:ascii="Times New Roman" w:hAnsi="Times New Roman"/>
                <w:sz w:val="24"/>
                <w:szCs w:val="24"/>
              </w:rPr>
            </w:pPr>
            <w:r w:rsidRPr="00386713">
              <w:rPr>
                <w:rFonts w:ascii="Times New Roman" w:hAnsi="Times New Roman"/>
                <w:sz w:val="24"/>
                <w:szCs w:val="24"/>
              </w:rPr>
              <w:t>1</w:t>
            </w:r>
            <w:r w:rsidR="00496C02">
              <w:rPr>
                <w:rFonts w:ascii="Times New Roman" w:hAnsi="Times New Roman"/>
                <w:sz w:val="24"/>
                <w:szCs w:val="24"/>
              </w:rPr>
              <w:t>2</w:t>
            </w:r>
          </w:p>
        </w:tc>
        <w:tc>
          <w:tcPr>
            <w:tcW w:w="30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5E02" w:rsidRPr="00386713" w:rsidRDefault="00EC5E02" w:rsidP="0095486C">
            <w:pPr>
              <w:widowControl w:val="0"/>
              <w:autoSpaceDE w:val="0"/>
              <w:autoSpaceDN w:val="0"/>
              <w:adjustRightInd w:val="0"/>
              <w:jc w:val="center"/>
              <w:rPr>
                <w:rFonts w:ascii="Times New Roman" w:hAnsi="Times New Roman"/>
                <w:bCs/>
                <w:sz w:val="24"/>
                <w:szCs w:val="24"/>
              </w:rPr>
            </w:pPr>
            <w:r w:rsidRPr="00386713">
              <w:rPr>
                <w:rFonts w:ascii="Times New Roman" w:hAnsi="Times New Roman"/>
                <w:bCs/>
                <w:sz w:val="24"/>
                <w:szCs w:val="24"/>
              </w:rPr>
              <w:t>-</w:t>
            </w:r>
          </w:p>
        </w:tc>
      </w:tr>
      <w:tr w:rsidR="00EC5E02" w:rsidRPr="00386713" w:rsidTr="0095486C">
        <w:trPr>
          <w:trHeight w:val="536"/>
          <w:tblCellSpacing w:w="0" w:type="dxa"/>
          <w:jc w:val="center"/>
        </w:trPr>
        <w:tc>
          <w:tcPr>
            <w:tcW w:w="47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5E02" w:rsidRPr="00386713" w:rsidRDefault="00EC5E02" w:rsidP="00D307C8">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386713">
              <w:rPr>
                <w:rFonts w:ascii="Times New Roman" w:hAnsi="Times New Roman"/>
                <w:sz w:val="24"/>
                <w:szCs w:val="24"/>
              </w:rPr>
              <w:t>высшее педагогическое</w:t>
            </w:r>
          </w:p>
        </w:tc>
        <w:tc>
          <w:tcPr>
            <w:tcW w:w="21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5E02" w:rsidRPr="00386713" w:rsidRDefault="00306F21" w:rsidP="0095486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9</w:t>
            </w:r>
          </w:p>
        </w:tc>
        <w:tc>
          <w:tcPr>
            <w:tcW w:w="3057"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EC5E02" w:rsidRPr="00386713" w:rsidRDefault="00EC5E02" w:rsidP="0095486C">
            <w:pPr>
              <w:widowControl w:val="0"/>
              <w:autoSpaceDE w:val="0"/>
              <w:autoSpaceDN w:val="0"/>
              <w:adjustRightInd w:val="0"/>
              <w:jc w:val="center"/>
              <w:rPr>
                <w:rFonts w:ascii="Times New Roman" w:hAnsi="Times New Roman"/>
                <w:bCs/>
                <w:sz w:val="24"/>
                <w:szCs w:val="24"/>
              </w:rPr>
            </w:pPr>
            <w:r w:rsidRPr="00386713">
              <w:rPr>
                <w:rFonts w:ascii="Times New Roman" w:hAnsi="Times New Roman"/>
                <w:bCs/>
                <w:sz w:val="24"/>
                <w:szCs w:val="24"/>
              </w:rPr>
              <w:t>7</w:t>
            </w:r>
            <w:r w:rsidR="00306F21">
              <w:rPr>
                <w:rFonts w:ascii="Times New Roman" w:hAnsi="Times New Roman"/>
                <w:bCs/>
                <w:sz w:val="24"/>
                <w:szCs w:val="24"/>
              </w:rPr>
              <w:t>4,98</w:t>
            </w:r>
          </w:p>
        </w:tc>
      </w:tr>
      <w:tr w:rsidR="00EC5E02" w:rsidRPr="00386713" w:rsidTr="0095486C">
        <w:trPr>
          <w:trHeight w:val="536"/>
          <w:tblCellSpacing w:w="0" w:type="dxa"/>
          <w:jc w:val="center"/>
        </w:trPr>
        <w:tc>
          <w:tcPr>
            <w:tcW w:w="47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5E02" w:rsidRPr="00386713" w:rsidRDefault="00EC5E02" w:rsidP="00D307C8">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386713">
              <w:rPr>
                <w:rFonts w:ascii="Times New Roman" w:hAnsi="Times New Roman"/>
                <w:sz w:val="24"/>
                <w:szCs w:val="24"/>
              </w:rPr>
              <w:t>высшее непедагогическое</w:t>
            </w:r>
          </w:p>
        </w:tc>
        <w:tc>
          <w:tcPr>
            <w:tcW w:w="21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5E02" w:rsidRPr="00386713" w:rsidRDefault="00EC5E02" w:rsidP="0095486C">
            <w:pPr>
              <w:widowControl w:val="0"/>
              <w:autoSpaceDE w:val="0"/>
              <w:autoSpaceDN w:val="0"/>
              <w:adjustRightInd w:val="0"/>
              <w:jc w:val="center"/>
              <w:rPr>
                <w:rFonts w:ascii="Times New Roman" w:hAnsi="Times New Roman"/>
                <w:sz w:val="24"/>
                <w:szCs w:val="24"/>
              </w:rPr>
            </w:pPr>
            <w:r w:rsidRPr="00386713">
              <w:rPr>
                <w:rFonts w:ascii="Times New Roman" w:hAnsi="Times New Roman"/>
                <w:sz w:val="24"/>
                <w:szCs w:val="24"/>
              </w:rPr>
              <w:t>0</w:t>
            </w:r>
          </w:p>
        </w:tc>
        <w:tc>
          <w:tcPr>
            <w:tcW w:w="3057"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EC5E02" w:rsidRPr="00386713" w:rsidRDefault="00EC5E02" w:rsidP="0095486C">
            <w:pPr>
              <w:widowControl w:val="0"/>
              <w:autoSpaceDE w:val="0"/>
              <w:autoSpaceDN w:val="0"/>
              <w:adjustRightInd w:val="0"/>
              <w:jc w:val="center"/>
              <w:rPr>
                <w:rFonts w:ascii="Times New Roman" w:hAnsi="Times New Roman"/>
                <w:bCs/>
                <w:sz w:val="24"/>
                <w:szCs w:val="24"/>
              </w:rPr>
            </w:pPr>
            <w:r w:rsidRPr="00386713">
              <w:rPr>
                <w:rFonts w:ascii="Times New Roman" w:hAnsi="Times New Roman"/>
                <w:bCs/>
                <w:sz w:val="24"/>
                <w:szCs w:val="24"/>
              </w:rPr>
              <w:t>0</w:t>
            </w:r>
          </w:p>
        </w:tc>
      </w:tr>
      <w:tr w:rsidR="00EC5E02" w:rsidRPr="00386713" w:rsidTr="0095486C">
        <w:trPr>
          <w:trHeight w:val="536"/>
          <w:tblCellSpacing w:w="0" w:type="dxa"/>
          <w:jc w:val="center"/>
        </w:trPr>
        <w:tc>
          <w:tcPr>
            <w:tcW w:w="47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5E02" w:rsidRPr="00386713" w:rsidRDefault="00EC5E02" w:rsidP="00D307C8">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386713">
              <w:rPr>
                <w:rFonts w:ascii="Times New Roman" w:hAnsi="Times New Roman"/>
                <w:sz w:val="24"/>
                <w:szCs w:val="24"/>
              </w:rPr>
              <w:t>неоконченное высшее</w:t>
            </w:r>
          </w:p>
        </w:tc>
        <w:tc>
          <w:tcPr>
            <w:tcW w:w="21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5E02" w:rsidRPr="00386713" w:rsidRDefault="00EC5E02" w:rsidP="0095486C">
            <w:pPr>
              <w:widowControl w:val="0"/>
              <w:autoSpaceDE w:val="0"/>
              <w:autoSpaceDN w:val="0"/>
              <w:adjustRightInd w:val="0"/>
              <w:jc w:val="center"/>
              <w:rPr>
                <w:rFonts w:ascii="Times New Roman" w:hAnsi="Times New Roman"/>
                <w:sz w:val="24"/>
                <w:szCs w:val="24"/>
              </w:rPr>
            </w:pPr>
            <w:r w:rsidRPr="00386713">
              <w:rPr>
                <w:rFonts w:ascii="Times New Roman" w:hAnsi="Times New Roman"/>
                <w:sz w:val="24"/>
                <w:szCs w:val="24"/>
              </w:rPr>
              <w:t>0</w:t>
            </w:r>
          </w:p>
        </w:tc>
        <w:tc>
          <w:tcPr>
            <w:tcW w:w="3057"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EC5E02" w:rsidRPr="00386713" w:rsidRDefault="00EC5E02" w:rsidP="0095486C">
            <w:pPr>
              <w:widowControl w:val="0"/>
              <w:autoSpaceDE w:val="0"/>
              <w:autoSpaceDN w:val="0"/>
              <w:adjustRightInd w:val="0"/>
              <w:jc w:val="center"/>
              <w:rPr>
                <w:rFonts w:ascii="Times New Roman" w:hAnsi="Times New Roman"/>
                <w:bCs/>
                <w:sz w:val="24"/>
                <w:szCs w:val="24"/>
              </w:rPr>
            </w:pPr>
            <w:r w:rsidRPr="00386713">
              <w:rPr>
                <w:rFonts w:ascii="Times New Roman" w:hAnsi="Times New Roman"/>
                <w:bCs/>
                <w:sz w:val="24"/>
                <w:szCs w:val="24"/>
              </w:rPr>
              <w:t>0</w:t>
            </w:r>
          </w:p>
        </w:tc>
      </w:tr>
      <w:tr w:rsidR="00EC5E02" w:rsidRPr="00386713" w:rsidTr="0095486C">
        <w:trPr>
          <w:trHeight w:val="536"/>
          <w:tblCellSpacing w:w="0" w:type="dxa"/>
          <w:jc w:val="center"/>
        </w:trPr>
        <w:tc>
          <w:tcPr>
            <w:tcW w:w="47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5E02" w:rsidRPr="00386713" w:rsidRDefault="00EC5E02" w:rsidP="00D307C8">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386713">
              <w:rPr>
                <w:rFonts w:ascii="Times New Roman" w:hAnsi="Times New Roman"/>
                <w:sz w:val="24"/>
                <w:szCs w:val="24"/>
              </w:rPr>
              <w:t>среднее специальное педагогическое</w:t>
            </w:r>
          </w:p>
        </w:tc>
        <w:tc>
          <w:tcPr>
            <w:tcW w:w="21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5E02" w:rsidRPr="00386713" w:rsidRDefault="00294BFC" w:rsidP="0095486C">
            <w:pPr>
              <w:widowControl w:val="0"/>
              <w:autoSpaceDE w:val="0"/>
              <w:autoSpaceDN w:val="0"/>
              <w:adjustRightInd w:val="0"/>
              <w:jc w:val="center"/>
              <w:rPr>
                <w:rFonts w:ascii="Times New Roman" w:hAnsi="Times New Roman"/>
                <w:sz w:val="24"/>
                <w:szCs w:val="24"/>
              </w:rPr>
            </w:pPr>
            <w:r w:rsidRPr="00386713">
              <w:rPr>
                <w:rFonts w:ascii="Times New Roman" w:hAnsi="Times New Roman"/>
                <w:sz w:val="24"/>
                <w:szCs w:val="24"/>
              </w:rPr>
              <w:t>3</w:t>
            </w:r>
          </w:p>
        </w:tc>
        <w:tc>
          <w:tcPr>
            <w:tcW w:w="3057"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EC5E02" w:rsidRPr="00386713" w:rsidRDefault="00294BFC" w:rsidP="0095486C">
            <w:pPr>
              <w:widowControl w:val="0"/>
              <w:autoSpaceDE w:val="0"/>
              <w:autoSpaceDN w:val="0"/>
              <w:adjustRightInd w:val="0"/>
              <w:jc w:val="center"/>
              <w:rPr>
                <w:rFonts w:ascii="Times New Roman" w:hAnsi="Times New Roman"/>
                <w:bCs/>
                <w:sz w:val="24"/>
                <w:szCs w:val="24"/>
              </w:rPr>
            </w:pPr>
            <w:r w:rsidRPr="00386713">
              <w:rPr>
                <w:rFonts w:ascii="Times New Roman" w:hAnsi="Times New Roman"/>
                <w:bCs/>
                <w:sz w:val="24"/>
                <w:szCs w:val="24"/>
              </w:rPr>
              <w:t>2</w:t>
            </w:r>
            <w:r w:rsidR="00306F21">
              <w:rPr>
                <w:rFonts w:ascii="Times New Roman" w:hAnsi="Times New Roman"/>
                <w:bCs/>
                <w:sz w:val="24"/>
                <w:szCs w:val="24"/>
              </w:rPr>
              <w:t>5,12</w:t>
            </w:r>
          </w:p>
        </w:tc>
      </w:tr>
      <w:tr w:rsidR="00EC5E02" w:rsidRPr="00386713" w:rsidTr="0095486C">
        <w:trPr>
          <w:trHeight w:val="536"/>
          <w:tblCellSpacing w:w="0" w:type="dxa"/>
          <w:jc w:val="center"/>
        </w:trPr>
        <w:tc>
          <w:tcPr>
            <w:tcW w:w="47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5E02" w:rsidRPr="00386713" w:rsidRDefault="00EC5E02" w:rsidP="00D307C8">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386713">
              <w:rPr>
                <w:rFonts w:ascii="Times New Roman" w:hAnsi="Times New Roman"/>
                <w:sz w:val="24"/>
                <w:szCs w:val="24"/>
              </w:rPr>
              <w:t>среднее специальное непедагогическое</w:t>
            </w:r>
          </w:p>
        </w:tc>
        <w:tc>
          <w:tcPr>
            <w:tcW w:w="21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5E02" w:rsidRPr="00386713" w:rsidRDefault="00294BFC" w:rsidP="0095486C">
            <w:pPr>
              <w:widowControl w:val="0"/>
              <w:autoSpaceDE w:val="0"/>
              <w:autoSpaceDN w:val="0"/>
              <w:adjustRightInd w:val="0"/>
              <w:jc w:val="center"/>
              <w:rPr>
                <w:rFonts w:ascii="Times New Roman" w:hAnsi="Times New Roman"/>
                <w:sz w:val="24"/>
                <w:szCs w:val="24"/>
              </w:rPr>
            </w:pPr>
            <w:r w:rsidRPr="00386713">
              <w:rPr>
                <w:rFonts w:ascii="Times New Roman" w:hAnsi="Times New Roman"/>
                <w:sz w:val="24"/>
                <w:szCs w:val="24"/>
              </w:rPr>
              <w:t>0</w:t>
            </w:r>
          </w:p>
        </w:tc>
        <w:tc>
          <w:tcPr>
            <w:tcW w:w="3057"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EC5E02" w:rsidRPr="00386713" w:rsidRDefault="00294BFC" w:rsidP="0095486C">
            <w:pPr>
              <w:widowControl w:val="0"/>
              <w:autoSpaceDE w:val="0"/>
              <w:autoSpaceDN w:val="0"/>
              <w:adjustRightInd w:val="0"/>
              <w:jc w:val="center"/>
              <w:rPr>
                <w:rFonts w:ascii="Times New Roman" w:hAnsi="Times New Roman"/>
                <w:bCs/>
                <w:sz w:val="24"/>
                <w:szCs w:val="24"/>
              </w:rPr>
            </w:pPr>
            <w:r w:rsidRPr="00386713">
              <w:rPr>
                <w:rFonts w:ascii="Times New Roman" w:hAnsi="Times New Roman"/>
                <w:bCs/>
                <w:sz w:val="24"/>
                <w:szCs w:val="24"/>
              </w:rPr>
              <w:t>0</w:t>
            </w:r>
          </w:p>
        </w:tc>
      </w:tr>
    </w:tbl>
    <w:p w:rsidR="00EC5E02" w:rsidRPr="00EC5E02" w:rsidRDefault="00EC5E02" w:rsidP="00EC5E02">
      <w:pPr>
        <w:jc w:val="center"/>
        <w:rPr>
          <w:rFonts w:ascii="Times New Roman" w:hAnsi="Times New Roman" w:cs="Times New Roman"/>
        </w:rPr>
      </w:pPr>
    </w:p>
    <w:p w:rsidR="005C681D" w:rsidRPr="005C681D" w:rsidRDefault="005C681D" w:rsidP="005C681D">
      <w:pPr>
        <w:pStyle w:val="a3"/>
        <w:ind w:firstLine="567"/>
        <w:rPr>
          <w:rFonts w:ascii="Times New Roman" w:hAnsi="Times New Roman"/>
          <w:sz w:val="28"/>
          <w:szCs w:val="28"/>
        </w:rPr>
      </w:pPr>
      <w:r w:rsidRPr="005C681D">
        <w:rPr>
          <w:rFonts w:ascii="Times New Roman" w:hAnsi="Times New Roman"/>
          <w:sz w:val="28"/>
          <w:szCs w:val="28"/>
        </w:rPr>
        <w:t xml:space="preserve">Педагоги школы используют  различные организационные формы  изучения и обобщения педагогического опыта: </w:t>
      </w:r>
    </w:p>
    <w:p w:rsidR="005C681D" w:rsidRPr="005C681D" w:rsidRDefault="005C681D" w:rsidP="00D307C8">
      <w:pPr>
        <w:pStyle w:val="a3"/>
        <w:numPr>
          <w:ilvl w:val="0"/>
          <w:numId w:val="6"/>
        </w:numPr>
        <w:rPr>
          <w:rFonts w:ascii="Times New Roman" w:hAnsi="Times New Roman"/>
          <w:sz w:val="28"/>
          <w:szCs w:val="28"/>
        </w:rPr>
      </w:pPr>
      <w:r w:rsidRPr="005C681D">
        <w:rPr>
          <w:rFonts w:ascii="Times New Roman" w:hAnsi="Times New Roman"/>
          <w:sz w:val="28"/>
          <w:szCs w:val="28"/>
        </w:rPr>
        <w:t>школьные методические объединения;</w:t>
      </w:r>
    </w:p>
    <w:p w:rsidR="005C681D" w:rsidRPr="005C681D" w:rsidRDefault="005C681D" w:rsidP="00D307C8">
      <w:pPr>
        <w:pStyle w:val="a3"/>
        <w:numPr>
          <w:ilvl w:val="0"/>
          <w:numId w:val="6"/>
        </w:numPr>
        <w:rPr>
          <w:rFonts w:ascii="Times New Roman" w:hAnsi="Times New Roman"/>
          <w:sz w:val="28"/>
          <w:szCs w:val="28"/>
        </w:rPr>
      </w:pPr>
      <w:r w:rsidRPr="005C681D">
        <w:rPr>
          <w:rFonts w:ascii="Times New Roman" w:hAnsi="Times New Roman"/>
          <w:sz w:val="28"/>
          <w:szCs w:val="28"/>
        </w:rPr>
        <w:t>творческие группы;</w:t>
      </w:r>
    </w:p>
    <w:p w:rsidR="005C681D" w:rsidRPr="005C681D" w:rsidRDefault="005C681D" w:rsidP="00D307C8">
      <w:pPr>
        <w:pStyle w:val="a3"/>
        <w:numPr>
          <w:ilvl w:val="0"/>
          <w:numId w:val="6"/>
        </w:numPr>
        <w:rPr>
          <w:rFonts w:ascii="Times New Roman" w:hAnsi="Times New Roman"/>
          <w:sz w:val="28"/>
          <w:szCs w:val="28"/>
        </w:rPr>
      </w:pPr>
      <w:r w:rsidRPr="005C681D">
        <w:rPr>
          <w:rFonts w:ascii="Times New Roman" w:hAnsi="Times New Roman"/>
          <w:sz w:val="28"/>
          <w:szCs w:val="28"/>
        </w:rPr>
        <w:t>открытые уроки;</w:t>
      </w:r>
    </w:p>
    <w:p w:rsidR="005C681D" w:rsidRPr="005C681D" w:rsidRDefault="005C681D" w:rsidP="00D307C8">
      <w:pPr>
        <w:pStyle w:val="a3"/>
        <w:numPr>
          <w:ilvl w:val="0"/>
          <w:numId w:val="6"/>
        </w:numPr>
        <w:rPr>
          <w:rFonts w:ascii="Times New Roman" w:hAnsi="Times New Roman"/>
          <w:sz w:val="28"/>
          <w:szCs w:val="28"/>
        </w:rPr>
      </w:pPr>
      <w:r w:rsidRPr="005C681D">
        <w:rPr>
          <w:rFonts w:ascii="Times New Roman" w:hAnsi="Times New Roman"/>
          <w:sz w:val="28"/>
          <w:szCs w:val="28"/>
        </w:rPr>
        <w:t>педагогические советы;</w:t>
      </w:r>
    </w:p>
    <w:p w:rsidR="005C681D" w:rsidRPr="005C681D" w:rsidRDefault="005C681D" w:rsidP="00D307C8">
      <w:pPr>
        <w:pStyle w:val="a3"/>
        <w:numPr>
          <w:ilvl w:val="0"/>
          <w:numId w:val="6"/>
        </w:numPr>
        <w:rPr>
          <w:rFonts w:ascii="Times New Roman" w:hAnsi="Times New Roman"/>
          <w:sz w:val="28"/>
          <w:szCs w:val="28"/>
        </w:rPr>
      </w:pPr>
      <w:r w:rsidRPr="005C681D">
        <w:rPr>
          <w:rFonts w:ascii="Times New Roman" w:hAnsi="Times New Roman"/>
          <w:sz w:val="28"/>
          <w:szCs w:val="28"/>
        </w:rPr>
        <w:t>практические семинары;</w:t>
      </w:r>
    </w:p>
    <w:p w:rsidR="005C681D" w:rsidRPr="005C681D" w:rsidRDefault="005C681D" w:rsidP="00D307C8">
      <w:pPr>
        <w:pStyle w:val="a3"/>
        <w:numPr>
          <w:ilvl w:val="0"/>
          <w:numId w:val="6"/>
        </w:numPr>
        <w:rPr>
          <w:rFonts w:ascii="Times New Roman" w:hAnsi="Times New Roman"/>
          <w:sz w:val="28"/>
          <w:szCs w:val="28"/>
        </w:rPr>
      </w:pPr>
      <w:r w:rsidRPr="005C681D">
        <w:rPr>
          <w:rFonts w:ascii="Times New Roman" w:hAnsi="Times New Roman"/>
          <w:sz w:val="28"/>
          <w:szCs w:val="28"/>
        </w:rPr>
        <w:t>самообразование.</w:t>
      </w:r>
    </w:p>
    <w:p w:rsidR="005C681D" w:rsidRPr="005C681D" w:rsidRDefault="005C681D" w:rsidP="005C681D">
      <w:pPr>
        <w:pStyle w:val="a3"/>
        <w:ind w:left="720"/>
        <w:rPr>
          <w:rFonts w:ascii="Times New Roman" w:hAnsi="Times New Roman"/>
          <w:sz w:val="28"/>
          <w:szCs w:val="28"/>
        </w:rPr>
      </w:pPr>
    </w:p>
    <w:p w:rsidR="005C681D" w:rsidRPr="005C681D" w:rsidRDefault="005C681D" w:rsidP="005C681D">
      <w:pPr>
        <w:pStyle w:val="a3"/>
        <w:ind w:firstLine="567"/>
        <w:rPr>
          <w:rFonts w:ascii="Times New Roman" w:hAnsi="Times New Roman"/>
          <w:sz w:val="28"/>
          <w:szCs w:val="28"/>
        </w:rPr>
      </w:pPr>
      <w:r w:rsidRPr="005C681D">
        <w:rPr>
          <w:rFonts w:ascii="Times New Roman" w:hAnsi="Times New Roman"/>
          <w:sz w:val="28"/>
          <w:szCs w:val="28"/>
        </w:rPr>
        <w:t>Коллектив М</w:t>
      </w:r>
      <w:r w:rsidR="00E8264C">
        <w:rPr>
          <w:rFonts w:ascii="Times New Roman" w:hAnsi="Times New Roman"/>
          <w:sz w:val="28"/>
          <w:szCs w:val="28"/>
        </w:rPr>
        <w:t>БОУ «</w:t>
      </w:r>
      <w:proofErr w:type="spellStart"/>
      <w:r w:rsidR="00E8264C">
        <w:rPr>
          <w:rFonts w:ascii="Times New Roman" w:hAnsi="Times New Roman"/>
          <w:sz w:val="28"/>
          <w:szCs w:val="28"/>
        </w:rPr>
        <w:t>Выделян</w:t>
      </w:r>
      <w:r w:rsidR="00B713C2">
        <w:rPr>
          <w:rFonts w:ascii="Times New Roman" w:hAnsi="Times New Roman"/>
          <w:sz w:val="28"/>
          <w:szCs w:val="28"/>
        </w:rPr>
        <w:t>ская</w:t>
      </w:r>
      <w:proofErr w:type="spellEnd"/>
      <w:r w:rsidRPr="005C681D">
        <w:rPr>
          <w:rFonts w:ascii="Times New Roman" w:hAnsi="Times New Roman"/>
          <w:sz w:val="28"/>
          <w:szCs w:val="28"/>
        </w:rPr>
        <w:t xml:space="preserve"> СОШ</w:t>
      </w:r>
      <w:r w:rsidR="00E8264C">
        <w:rPr>
          <w:rFonts w:ascii="Times New Roman" w:hAnsi="Times New Roman"/>
          <w:sz w:val="28"/>
          <w:szCs w:val="28"/>
        </w:rPr>
        <w:t>»</w:t>
      </w:r>
      <w:r w:rsidRPr="005C681D">
        <w:rPr>
          <w:rFonts w:ascii="Times New Roman" w:hAnsi="Times New Roman"/>
          <w:sz w:val="28"/>
          <w:szCs w:val="28"/>
        </w:rPr>
        <w:t xml:space="preserve"> мобилен, сразу реагирует на новые тенденции в образовании, все педагогические работники прошли курсы по </w:t>
      </w:r>
      <w:r w:rsidR="00EC5E02">
        <w:rPr>
          <w:rFonts w:ascii="Times New Roman" w:hAnsi="Times New Roman"/>
          <w:sz w:val="28"/>
          <w:szCs w:val="28"/>
        </w:rPr>
        <w:t>использованию ПК и интернет технологий</w:t>
      </w:r>
      <w:r w:rsidRPr="005C681D">
        <w:rPr>
          <w:rFonts w:ascii="Times New Roman" w:hAnsi="Times New Roman"/>
          <w:sz w:val="28"/>
          <w:szCs w:val="28"/>
        </w:rPr>
        <w:t xml:space="preserve"> в учебном процессе.</w:t>
      </w:r>
    </w:p>
    <w:p w:rsidR="00EC5E02" w:rsidRPr="00EB1259" w:rsidRDefault="00EC5E02" w:rsidP="00EB1259">
      <w:pPr>
        <w:jc w:val="center"/>
        <w:rPr>
          <w:rFonts w:ascii="Times New Roman" w:hAnsi="Times New Roman" w:cs="Times New Roman"/>
          <w:color w:val="FF0000"/>
          <w:sz w:val="28"/>
          <w:szCs w:val="28"/>
        </w:rPr>
      </w:pPr>
    </w:p>
    <w:p w:rsidR="005C681D" w:rsidRPr="00EB1259" w:rsidRDefault="005C681D" w:rsidP="00EB1259">
      <w:pPr>
        <w:jc w:val="center"/>
        <w:rPr>
          <w:rFonts w:ascii="Times New Roman" w:hAnsi="Times New Roman"/>
          <w:sz w:val="28"/>
          <w:szCs w:val="28"/>
        </w:rPr>
      </w:pPr>
      <w:r w:rsidRPr="00EB1259">
        <w:rPr>
          <w:rFonts w:ascii="Times New Roman" w:hAnsi="Times New Roman"/>
          <w:b/>
          <w:sz w:val="28"/>
          <w:szCs w:val="28"/>
        </w:rPr>
        <w:t xml:space="preserve"> Режим обучения, организация питания</w:t>
      </w:r>
      <w:r w:rsidR="00EB1259" w:rsidRPr="00EB1259">
        <w:rPr>
          <w:rFonts w:ascii="Times New Roman" w:hAnsi="Times New Roman"/>
          <w:b/>
          <w:sz w:val="28"/>
          <w:szCs w:val="28"/>
        </w:rPr>
        <w:t>.</w:t>
      </w:r>
    </w:p>
    <w:p w:rsidR="005C681D" w:rsidRPr="005C681D" w:rsidRDefault="005C681D" w:rsidP="005C681D">
      <w:pPr>
        <w:pStyle w:val="a3"/>
        <w:ind w:firstLine="567"/>
        <w:jc w:val="both"/>
        <w:rPr>
          <w:rFonts w:ascii="Times New Roman" w:hAnsi="Times New Roman"/>
          <w:sz w:val="28"/>
          <w:szCs w:val="28"/>
        </w:rPr>
      </w:pPr>
      <w:r w:rsidRPr="005C681D">
        <w:rPr>
          <w:rFonts w:ascii="Times New Roman" w:hAnsi="Times New Roman"/>
          <w:sz w:val="28"/>
          <w:szCs w:val="28"/>
        </w:rPr>
        <w:t>Занятия в школе организованы в одну смену. Учебная неделя</w:t>
      </w:r>
      <w:r w:rsidR="001F0600">
        <w:rPr>
          <w:rFonts w:ascii="Times New Roman" w:hAnsi="Times New Roman"/>
          <w:sz w:val="28"/>
          <w:szCs w:val="28"/>
        </w:rPr>
        <w:t xml:space="preserve"> в 1-4   классах – пятидневная, в 5-11 класса</w:t>
      </w:r>
      <w:proofErr w:type="gramStart"/>
      <w:r w:rsidR="001F0600">
        <w:rPr>
          <w:rFonts w:ascii="Times New Roman" w:hAnsi="Times New Roman"/>
          <w:sz w:val="28"/>
          <w:szCs w:val="28"/>
        </w:rPr>
        <w:t>х-</w:t>
      </w:r>
      <w:proofErr w:type="gramEnd"/>
      <w:r w:rsidR="00EB1259">
        <w:rPr>
          <w:rFonts w:ascii="Times New Roman" w:hAnsi="Times New Roman"/>
          <w:sz w:val="28"/>
          <w:szCs w:val="28"/>
        </w:rPr>
        <w:t xml:space="preserve"> </w:t>
      </w:r>
      <w:r w:rsidR="00294BFC">
        <w:rPr>
          <w:rFonts w:ascii="Times New Roman" w:hAnsi="Times New Roman"/>
          <w:sz w:val="28"/>
          <w:szCs w:val="28"/>
        </w:rPr>
        <w:t>пя</w:t>
      </w:r>
      <w:r w:rsidR="001F0600">
        <w:rPr>
          <w:rFonts w:ascii="Times New Roman" w:hAnsi="Times New Roman"/>
          <w:sz w:val="28"/>
          <w:szCs w:val="28"/>
        </w:rPr>
        <w:t>тидневная</w:t>
      </w:r>
      <w:r w:rsidR="00EB1259">
        <w:rPr>
          <w:rFonts w:ascii="Times New Roman" w:hAnsi="Times New Roman"/>
          <w:sz w:val="28"/>
          <w:szCs w:val="28"/>
        </w:rPr>
        <w:t xml:space="preserve"> </w:t>
      </w:r>
      <w:r w:rsidR="001F0600">
        <w:rPr>
          <w:rFonts w:ascii="Times New Roman" w:hAnsi="Times New Roman"/>
          <w:sz w:val="28"/>
          <w:szCs w:val="28"/>
        </w:rPr>
        <w:t>.</w:t>
      </w:r>
      <w:r w:rsidRPr="005C681D">
        <w:rPr>
          <w:rFonts w:ascii="Times New Roman" w:hAnsi="Times New Roman"/>
          <w:sz w:val="28"/>
          <w:szCs w:val="28"/>
        </w:rPr>
        <w:t xml:space="preserve"> Продолжительность ур</w:t>
      </w:r>
      <w:r w:rsidR="00E8264C">
        <w:rPr>
          <w:rFonts w:ascii="Times New Roman" w:hAnsi="Times New Roman"/>
          <w:sz w:val="28"/>
          <w:szCs w:val="28"/>
        </w:rPr>
        <w:t>оков со 2-11 класс составляет 45</w:t>
      </w:r>
      <w:r w:rsidRPr="005C681D">
        <w:rPr>
          <w:rFonts w:ascii="Times New Roman" w:hAnsi="Times New Roman"/>
          <w:sz w:val="28"/>
          <w:szCs w:val="28"/>
        </w:rPr>
        <w:t xml:space="preserve"> минут, в 1 классе  </w:t>
      </w:r>
      <w:r w:rsidR="001F0600">
        <w:rPr>
          <w:rFonts w:ascii="Times New Roman" w:hAnsi="Times New Roman"/>
          <w:sz w:val="28"/>
          <w:szCs w:val="28"/>
        </w:rPr>
        <w:t>в первом полугодии – 35</w:t>
      </w:r>
      <w:r w:rsidR="009B5F9E">
        <w:rPr>
          <w:rFonts w:ascii="Times New Roman" w:hAnsi="Times New Roman"/>
          <w:sz w:val="28"/>
          <w:szCs w:val="28"/>
        </w:rPr>
        <w:t xml:space="preserve"> минут, во втором полугодии – 40</w:t>
      </w:r>
      <w:r w:rsidR="001F0600">
        <w:rPr>
          <w:rFonts w:ascii="Times New Roman" w:hAnsi="Times New Roman"/>
          <w:sz w:val="28"/>
          <w:szCs w:val="28"/>
        </w:rPr>
        <w:t xml:space="preserve"> минут.</w:t>
      </w:r>
      <w:r w:rsidRPr="005C681D">
        <w:rPr>
          <w:rFonts w:ascii="Times New Roman" w:hAnsi="Times New Roman"/>
          <w:sz w:val="28"/>
          <w:szCs w:val="28"/>
        </w:rPr>
        <w:t xml:space="preserve"> </w:t>
      </w:r>
    </w:p>
    <w:p w:rsidR="005C681D" w:rsidRPr="005C681D" w:rsidRDefault="005C681D" w:rsidP="005C681D">
      <w:pPr>
        <w:pStyle w:val="a3"/>
        <w:ind w:firstLine="567"/>
        <w:jc w:val="both"/>
        <w:rPr>
          <w:rFonts w:ascii="Times New Roman" w:hAnsi="Times New Roman"/>
          <w:sz w:val="28"/>
          <w:szCs w:val="28"/>
        </w:rPr>
      </w:pPr>
      <w:r w:rsidRPr="005C681D">
        <w:rPr>
          <w:rFonts w:ascii="Times New Roman" w:hAnsi="Times New Roman"/>
          <w:sz w:val="28"/>
          <w:szCs w:val="28"/>
        </w:rPr>
        <w:t xml:space="preserve"> Обучение проводится в первой половине дня, а также  во второй половине дня проводятся групповые занятия, кружки, спортивные секции. </w:t>
      </w:r>
    </w:p>
    <w:p w:rsidR="005C681D" w:rsidRPr="005C681D" w:rsidRDefault="005C681D" w:rsidP="005C681D">
      <w:pPr>
        <w:pStyle w:val="a3"/>
        <w:ind w:firstLine="567"/>
        <w:jc w:val="both"/>
        <w:rPr>
          <w:rFonts w:ascii="Times New Roman" w:hAnsi="Times New Roman"/>
          <w:bCs/>
          <w:iCs/>
          <w:sz w:val="28"/>
          <w:szCs w:val="28"/>
        </w:rPr>
      </w:pPr>
      <w:r w:rsidRPr="005C681D">
        <w:rPr>
          <w:rFonts w:ascii="Times New Roman" w:hAnsi="Times New Roman"/>
          <w:bCs/>
          <w:iCs/>
          <w:sz w:val="28"/>
          <w:szCs w:val="28"/>
        </w:rPr>
        <w:t xml:space="preserve">Учебные  занятия проводятся в  форме классно-урочной  системы, групповой,  индивидуальной и лекционно-семинарской. Основная  форма – урок. </w:t>
      </w:r>
      <w:proofErr w:type="gramStart"/>
      <w:r w:rsidRPr="005C681D">
        <w:rPr>
          <w:rFonts w:ascii="Times New Roman" w:hAnsi="Times New Roman"/>
          <w:bCs/>
          <w:iCs/>
          <w:sz w:val="28"/>
          <w:szCs w:val="28"/>
        </w:rPr>
        <w:t xml:space="preserve">Типология  уроков  разнообразна: классические и нетрадиционные  типы, такие как вводный,  тренировочный,  контрольный, по закреплению </w:t>
      </w:r>
      <w:proofErr w:type="spellStart"/>
      <w:r w:rsidRPr="005C681D">
        <w:rPr>
          <w:rFonts w:ascii="Times New Roman" w:hAnsi="Times New Roman"/>
          <w:bCs/>
          <w:iCs/>
          <w:sz w:val="28"/>
          <w:szCs w:val="28"/>
        </w:rPr>
        <w:t>ЗУНов</w:t>
      </w:r>
      <w:proofErr w:type="spellEnd"/>
      <w:r w:rsidRPr="005C681D">
        <w:rPr>
          <w:rFonts w:ascii="Times New Roman" w:hAnsi="Times New Roman"/>
          <w:bCs/>
          <w:iCs/>
          <w:sz w:val="28"/>
          <w:szCs w:val="28"/>
        </w:rPr>
        <w:t xml:space="preserve">, самостоятельной  или  практической  работы,  комбинированный, повторительно-обобщающий, интегрированный, урок-соревнование, </w:t>
      </w:r>
      <w:r w:rsidR="001F0600">
        <w:rPr>
          <w:rFonts w:ascii="Times New Roman" w:hAnsi="Times New Roman"/>
          <w:bCs/>
          <w:iCs/>
          <w:sz w:val="28"/>
          <w:szCs w:val="28"/>
        </w:rPr>
        <w:t>турнир, диспут, зачёт</w:t>
      </w:r>
      <w:r w:rsidRPr="005C681D">
        <w:rPr>
          <w:rFonts w:ascii="Times New Roman" w:hAnsi="Times New Roman"/>
          <w:bCs/>
          <w:iCs/>
          <w:sz w:val="28"/>
          <w:szCs w:val="28"/>
        </w:rPr>
        <w:t>, конкурс, игра.</w:t>
      </w:r>
      <w:proofErr w:type="gramEnd"/>
    </w:p>
    <w:p w:rsidR="005C681D" w:rsidRPr="005C681D" w:rsidRDefault="001F0600" w:rsidP="005C681D">
      <w:pPr>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5C681D" w:rsidRPr="005C681D">
        <w:rPr>
          <w:rFonts w:ascii="Times New Roman" w:hAnsi="Times New Roman" w:cs="Times New Roman"/>
          <w:b/>
          <w:bCs/>
          <w:iCs/>
          <w:sz w:val="28"/>
          <w:szCs w:val="28"/>
        </w:rPr>
        <w:t xml:space="preserve">  </w:t>
      </w:r>
      <w:r w:rsidR="005C681D" w:rsidRPr="005C681D">
        <w:rPr>
          <w:rFonts w:ascii="Times New Roman" w:hAnsi="Times New Roman" w:cs="Times New Roman"/>
          <w:bCs/>
          <w:iCs/>
          <w:sz w:val="28"/>
          <w:szCs w:val="28"/>
        </w:rPr>
        <w:t xml:space="preserve">  Учителя  школы  используют  в  своей  </w:t>
      </w:r>
      <w:proofErr w:type="gramStart"/>
      <w:r w:rsidR="005C681D" w:rsidRPr="005C681D">
        <w:rPr>
          <w:rFonts w:ascii="Times New Roman" w:hAnsi="Times New Roman" w:cs="Times New Roman"/>
          <w:bCs/>
          <w:iCs/>
          <w:sz w:val="28"/>
          <w:szCs w:val="28"/>
        </w:rPr>
        <w:t>деятельности</w:t>
      </w:r>
      <w:proofErr w:type="gramEnd"/>
      <w:r w:rsidR="005C681D" w:rsidRPr="005C681D">
        <w:rPr>
          <w:rFonts w:ascii="Times New Roman" w:hAnsi="Times New Roman" w:cs="Times New Roman"/>
          <w:bCs/>
          <w:iCs/>
          <w:sz w:val="28"/>
          <w:szCs w:val="28"/>
        </w:rPr>
        <w:t xml:space="preserve">  следующие  педагогические  технологии: </w:t>
      </w:r>
    </w:p>
    <w:p w:rsidR="005C681D" w:rsidRPr="005C681D" w:rsidRDefault="005C681D" w:rsidP="00D307C8">
      <w:pPr>
        <w:numPr>
          <w:ilvl w:val="0"/>
          <w:numId w:val="7"/>
        </w:numPr>
        <w:suppressAutoHyphens/>
        <w:spacing w:after="0" w:line="240" w:lineRule="auto"/>
        <w:jc w:val="both"/>
        <w:rPr>
          <w:rFonts w:ascii="Times New Roman" w:hAnsi="Times New Roman" w:cs="Times New Roman"/>
          <w:bCs/>
          <w:iCs/>
          <w:sz w:val="28"/>
          <w:szCs w:val="28"/>
        </w:rPr>
      </w:pPr>
      <w:r w:rsidRPr="005C681D">
        <w:rPr>
          <w:rFonts w:ascii="Times New Roman" w:hAnsi="Times New Roman" w:cs="Times New Roman"/>
          <w:bCs/>
          <w:iCs/>
          <w:sz w:val="28"/>
          <w:szCs w:val="28"/>
        </w:rPr>
        <w:t>обучение на  основе  опережения;</w:t>
      </w:r>
    </w:p>
    <w:p w:rsidR="005C681D" w:rsidRPr="005C681D" w:rsidRDefault="005C681D" w:rsidP="00D307C8">
      <w:pPr>
        <w:numPr>
          <w:ilvl w:val="0"/>
          <w:numId w:val="7"/>
        </w:numPr>
        <w:suppressAutoHyphens/>
        <w:spacing w:after="0" w:line="240" w:lineRule="auto"/>
        <w:jc w:val="both"/>
        <w:rPr>
          <w:rFonts w:ascii="Times New Roman" w:hAnsi="Times New Roman" w:cs="Times New Roman"/>
          <w:bCs/>
          <w:iCs/>
          <w:sz w:val="28"/>
          <w:szCs w:val="28"/>
        </w:rPr>
      </w:pPr>
      <w:r w:rsidRPr="005C681D">
        <w:rPr>
          <w:rFonts w:ascii="Times New Roman" w:hAnsi="Times New Roman" w:cs="Times New Roman"/>
          <w:bCs/>
          <w:iCs/>
          <w:sz w:val="28"/>
          <w:szCs w:val="28"/>
        </w:rPr>
        <w:t>развивающее  обучение;</w:t>
      </w:r>
    </w:p>
    <w:p w:rsidR="005C681D" w:rsidRPr="005C681D" w:rsidRDefault="005C681D" w:rsidP="00D307C8">
      <w:pPr>
        <w:numPr>
          <w:ilvl w:val="0"/>
          <w:numId w:val="7"/>
        </w:numPr>
        <w:suppressAutoHyphens/>
        <w:spacing w:after="0" w:line="240" w:lineRule="auto"/>
        <w:jc w:val="both"/>
        <w:rPr>
          <w:rFonts w:ascii="Times New Roman" w:hAnsi="Times New Roman" w:cs="Times New Roman"/>
          <w:bCs/>
          <w:iCs/>
          <w:sz w:val="28"/>
          <w:szCs w:val="28"/>
        </w:rPr>
      </w:pPr>
      <w:r w:rsidRPr="005C681D">
        <w:rPr>
          <w:rFonts w:ascii="Times New Roman" w:hAnsi="Times New Roman" w:cs="Times New Roman"/>
          <w:bCs/>
          <w:iCs/>
          <w:sz w:val="28"/>
          <w:szCs w:val="28"/>
        </w:rPr>
        <w:t>игровое  обучение;</w:t>
      </w:r>
    </w:p>
    <w:p w:rsidR="005C681D" w:rsidRPr="005C681D" w:rsidRDefault="005C681D" w:rsidP="00D307C8">
      <w:pPr>
        <w:numPr>
          <w:ilvl w:val="0"/>
          <w:numId w:val="7"/>
        </w:numPr>
        <w:suppressAutoHyphens/>
        <w:spacing w:after="0" w:line="240" w:lineRule="auto"/>
        <w:jc w:val="both"/>
        <w:rPr>
          <w:rFonts w:ascii="Times New Roman" w:hAnsi="Times New Roman" w:cs="Times New Roman"/>
          <w:bCs/>
          <w:iCs/>
          <w:sz w:val="28"/>
          <w:szCs w:val="28"/>
        </w:rPr>
      </w:pPr>
      <w:r w:rsidRPr="005C681D">
        <w:rPr>
          <w:rFonts w:ascii="Times New Roman" w:hAnsi="Times New Roman" w:cs="Times New Roman"/>
          <w:bCs/>
          <w:iCs/>
          <w:sz w:val="28"/>
          <w:szCs w:val="28"/>
        </w:rPr>
        <w:t>интегрированное  обучение;</w:t>
      </w:r>
    </w:p>
    <w:p w:rsidR="005C681D" w:rsidRPr="005C681D" w:rsidRDefault="005C681D" w:rsidP="00D307C8">
      <w:pPr>
        <w:numPr>
          <w:ilvl w:val="0"/>
          <w:numId w:val="7"/>
        </w:numPr>
        <w:suppressAutoHyphens/>
        <w:spacing w:after="0" w:line="240" w:lineRule="auto"/>
        <w:jc w:val="both"/>
        <w:rPr>
          <w:rFonts w:ascii="Times New Roman" w:hAnsi="Times New Roman" w:cs="Times New Roman"/>
          <w:bCs/>
          <w:iCs/>
          <w:sz w:val="28"/>
          <w:szCs w:val="28"/>
        </w:rPr>
      </w:pPr>
      <w:r w:rsidRPr="005C681D">
        <w:rPr>
          <w:rFonts w:ascii="Times New Roman" w:hAnsi="Times New Roman" w:cs="Times New Roman"/>
          <w:bCs/>
          <w:iCs/>
          <w:sz w:val="28"/>
          <w:szCs w:val="28"/>
        </w:rPr>
        <w:t>дифференцированное  обучение;</w:t>
      </w:r>
    </w:p>
    <w:p w:rsidR="005C681D" w:rsidRPr="005C681D" w:rsidRDefault="005C681D" w:rsidP="00D307C8">
      <w:pPr>
        <w:numPr>
          <w:ilvl w:val="0"/>
          <w:numId w:val="7"/>
        </w:numPr>
        <w:suppressAutoHyphens/>
        <w:spacing w:after="0" w:line="240" w:lineRule="auto"/>
        <w:jc w:val="both"/>
        <w:rPr>
          <w:rFonts w:ascii="Times New Roman" w:hAnsi="Times New Roman" w:cs="Times New Roman"/>
          <w:bCs/>
          <w:iCs/>
          <w:sz w:val="28"/>
          <w:szCs w:val="28"/>
        </w:rPr>
      </w:pPr>
      <w:r w:rsidRPr="005C681D">
        <w:rPr>
          <w:rFonts w:ascii="Times New Roman" w:hAnsi="Times New Roman" w:cs="Times New Roman"/>
          <w:bCs/>
          <w:iCs/>
          <w:sz w:val="28"/>
          <w:szCs w:val="28"/>
        </w:rPr>
        <w:t>проблемное  обучение;</w:t>
      </w:r>
    </w:p>
    <w:p w:rsidR="005C681D" w:rsidRPr="005C681D" w:rsidRDefault="005C681D" w:rsidP="00D307C8">
      <w:pPr>
        <w:numPr>
          <w:ilvl w:val="0"/>
          <w:numId w:val="7"/>
        </w:numPr>
        <w:suppressAutoHyphens/>
        <w:spacing w:after="0" w:line="240" w:lineRule="auto"/>
        <w:jc w:val="both"/>
        <w:rPr>
          <w:rFonts w:ascii="Times New Roman" w:hAnsi="Times New Roman" w:cs="Times New Roman"/>
          <w:bCs/>
          <w:iCs/>
          <w:sz w:val="28"/>
          <w:szCs w:val="28"/>
        </w:rPr>
      </w:pPr>
      <w:r w:rsidRPr="005C681D">
        <w:rPr>
          <w:rFonts w:ascii="Times New Roman" w:hAnsi="Times New Roman" w:cs="Times New Roman"/>
          <w:bCs/>
          <w:iCs/>
          <w:sz w:val="28"/>
          <w:szCs w:val="28"/>
        </w:rPr>
        <w:t>обучение с  использованием  опорных  сигналов  и  конспектов;</w:t>
      </w:r>
    </w:p>
    <w:p w:rsidR="005C681D" w:rsidRPr="005C681D" w:rsidRDefault="005C681D" w:rsidP="00D307C8">
      <w:pPr>
        <w:numPr>
          <w:ilvl w:val="0"/>
          <w:numId w:val="7"/>
        </w:numPr>
        <w:suppressAutoHyphens/>
        <w:spacing w:after="0" w:line="240" w:lineRule="auto"/>
        <w:jc w:val="both"/>
        <w:rPr>
          <w:rFonts w:ascii="Times New Roman" w:hAnsi="Times New Roman" w:cs="Times New Roman"/>
          <w:bCs/>
          <w:iCs/>
          <w:sz w:val="28"/>
          <w:szCs w:val="28"/>
        </w:rPr>
      </w:pPr>
      <w:r w:rsidRPr="005C681D">
        <w:rPr>
          <w:rFonts w:ascii="Times New Roman" w:hAnsi="Times New Roman" w:cs="Times New Roman"/>
          <w:bCs/>
          <w:iCs/>
          <w:sz w:val="28"/>
          <w:szCs w:val="28"/>
        </w:rPr>
        <w:t>проектные;</w:t>
      </w:r>
    </w:p>
    <w:p w:rsidR="005C681D" w:rsidRPr="005C681D" w:rsidRDefault="005C681D" w:rsidP="00D307C8">
      <w:pPr>
        <w:numPr>
          <w:ilvl w:val="0"/>
          <w:numId w:val="7"/>
        </w:numPr>
        <w:suppressAutoHyphens/>
        <w:spacing w:after="0" w:line="240" w:lineRule="auto"/>
        <w:jc w:val="both"/>
        <w:rPr>
          <w:rFonts w:ascii="Times New Roman" w:hAnsi="Times New Roman" w:cs="Times New Roman"/>
          <w:bCs/>
          <w:iCs/>
          <w:sz w:val="28"/>
          <w:szCs w:val="28"/>
        </w:rPr>
      </w:pPr>
      <w:r w:rsidRPr="005C681D">
        <w:rPr>
          <w:rFonts w:ascii="Times New Roman" w:hAnsi="Times New Roman" w:cs="Times New Roman"/>
          <w:bCs/>
          <w:iCs/>
          <w:sz w:val="28"/>
          <w:szCs w:val="28"/>
        </w:rPr>
        <w:t>исследовательские;</w:t>
      </w:r>
    </w:p>
    <w:p w:rsidR="005C681D" w:rsidRPr="005C681D" w:rsidRDefault="005C681D" w:rsidP="00D307C8">
      <w:pPr>
        <w:numPr>
          <w:ilvl w:val="0"/>
          <w:numId w:val="7"/>
        </w:numPr>
        <w:suppressAutoHyphens/>
        <w:spacing w:after="0" w:line="240" w:lineRule="auto"/>
        <w:jc w:val="both"/>
        <w:rPr>
          <w:rFonts w:ascii="Times New Roman" w:hAnsi="Times New Roman" w:cs="Times New Roman"/>
          <w:bCs/>
          <w:iCs/>
          <w:sz w:val="28"/>
          <w:szCs w:val="28"/>
        </w:rPr>
      </w:pPr>
      <w:r w:rsidRPr="005C681D">
        <w:rPr>
          <w:rFonts w:ascii="Times New Roman" w:hAnsi="Times New Roman" w:cs="Times New Roman"/>
          <w:bCs/>
          <w:iCs/>
          <w:sz w:val="28"/>
          <w:szCs w:val="28"/>
        </w:rPr>
        <w:t>библиотечные;</w:t>
      </w:r>
    </w:p>
    <w:p w:rsidR="005C681D" w:rsidRPr="005C681D" w:rsidRDefault="005C681D" w:rsidP="00D307C8">
      <w:pPr>
        <w:numPr>
          <w:ilvl w:val="0"/>
          <w:numId w:val="7"/>
        </w:numPr>
        <w:suppressAutoHyphens/>
        <w:spacing w:after="0" w:line="240" w:lineRule="auto"/>
        <w:jc w:val="both"/>
        <w:rPr>
          <w:rFonts w:ascii="Times New Roman" w:hAnsi="Times New Roman" w:cs="Times New Roman"/>
          <w:bCs/>
          <w:iCs/>
          <w:sz w:val="28"/>
          <w:szCs w:val="28"/>
        </w:rPr>
      </w:pPr>
      <w:r w:rsidRPr="005C681D">
        <w:rPr>
          <w:rFonts w:ascii="Times New Roman" w:hAnsi="Times New Roman" w:cs="Times New Roman"/>
          <w:bCs/>
          <w:iCs/>
          <w:sz w:val="28"/>
          <w:szCs w:val="28"/>
        </w:rPr>
        <w:t>информационные;</w:t>
      </w:r>
    </w:p>
    <w:p w:rsidR="005C681D" w:rsidRPr="005C681D" w:rsidRDefault="005C681D" w:rsidP="001F0600">
      <w:pPr>
        <w:suppressAutoHyphens/>
        <w:spacing w:after="0" w:line="240" w:lineRule="auto"/>
        <w:ind w:left="720"/>
        <w:jc w:val="both"/>
        <w:rPr>
          <w:rFonts w:ascii="Times New Roman" w:hAnsi="Times New Roman" w:cs="Times New Roman"/>
          <w:bCs/>
          <w:iCs/>
          <w:sz w:val="28"/>
          <w:szCs w:val="28"/>
        </w:rPr>
      </w:pPr>
    </w:p>
    <w:p w:rsidR="005C681D" w:rsidRPr="005C681D" w:rsidRDefault="005C681D" w:rsidP="001F0600">
      <w:pPr>
        <w:ind w:left="360"/>
        <w:jc w:val="both"/>
        <w:rPr>
          <w:rFonts w:ascii="Times New Roman" w:hAnsi="Times New Roman"/>
          <w:color w:val="FF0000"/>
          <w:sz w:val="28"/>
          <w:szCs w:val="28"/>
        </w:rPr>
      </w:pPr>
      <w:r w:rsidRPr="005C681D">
        <w:rPr>
          <w:rFonts w:ascii="Times New Roman" w:hAnsi="Times New Roman" w:cs="Times New Roman"/>
          <w:bCs/>
          <w:iCs/>
          <w:sz w:val="28"/>
          <w:szCs w:val="28"/>
        </w:rPr>
        <w:lastRenderedPageBreak/>
        <w:t xml:space="preserve">          Расписание  учебных  занятий  составлено  с  учётом  целесообразности  организации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w:t>
      </w:r>
      <w:r w:rsidR="00A9163D">
        <w:rPr>
          <w:rFonts w:ascii="Times New Roman" w:hAnsi="Times New Roman" w:cs="Times New Roman"/>
          <w:bCs/>
          <w:iCs/>
          <w:sz w:val="28"/>
          <w:szCs w:val="28"/>
        </w:rPr>
        <w:t xml:space="preserve">сти, </w:t>
      </w:r>
      <w:r w:rsidRPr="005C681D">
        <w:rPr>
          <w:rFonts w:ascii="Times New Roman" w:hAnsi="Times New Roman" w:cs="Times New Roman"/>
          <w:bCs/>
          <w:iCs/>
          <w:sz w:val="28"/>
          <w:szCs w:val="28"/>
        </w:rPr>
        <w:t xml:space="preserve"> утверждено  руководителем школы,  заверено  печатью ОУ. Учебное  расписание вывешивается  в  рекреации школы в доступном  для  всех  субъектов  образовательного процесса  месте. </w:t>
      </w:r>
    </w:p>
    <w:p w:rsidR="005C681D" w:rsidRPr="001F0600" w:rsidRDefault="005C681D" w:rsidP="001F0600">
      <w:pPr>
        <w:jc w:val="center"/>
        <w:rPr>
          <w:rFonts w:ascii="Times New Roman" w:hAnsi="Times New Roman" w:cs="Times New Roman"/>
          <w:b/>
          <w:bCs/>
          <w:iCs/>
          <w:sz w:val="28"/>
          <w:szCs w:val="28"/>
        </w:rPr>
      </w:pPr>
      <w:r w:rsidRPr="001F0600">
        <w:rPr>
          <w:rFonts w:ascii="Times New Roman" w:hAnsi="Times New Roman" w:cs="Times New Roman"/>
          <w:b/>
          <w:bCs/>
          <w:iCs/>
          <w:sz w:val="28"/>
          <w:szCs w:val="28"/>
        </w:rPr>
        <w:t xml:space="preserve">Организация питания  </w:t>
      </w:r>
      <w:proofErr w:type="gramStart"/>
      <w:r w:rsidRPr="001F0600">
        <w:rPr>
          <w:rFonts w:ascii="Times New Roman" w:hAnsi="Times New Roman" w:cs="Times New Roman"/>
          <w:b/>
          <w:bCs/>
          <w:iCs/>
          <w:sz w:val="28"/>
          <w:szCs w:val="28"/>
        </w:rPr>
        <w:t>обучающихся</w:t>
      </w:r>
      <w:proofErr w:type="gramEnd"/>
      <w:r w:rsidRPr="001F0600">
        <w:rPr>
          <w:rFonts w:ascii="Times New Roman" w:hAnsi="Times New Roman" w:cs="Times New Roman"/>
          <w:b/>
          <w:bCs/>
          <w:iCs/>
          <w:sz w:val="28"/>
          <w:szCs w:val="28"/>
        </w:rPr>
        <w:t>:</w:t>
      </w:r>
    </w:p>
    <w:p w:rsidR="005C681D" w:rsidRPr="005C681D" w:rsidRDefault="00A9163D" w:rsidP="005C681D">
      <w:pPr>
        <w:jc w:val="both"/>
        <w:rPr>
          <w:rFonts w:ascii="Times New Roman" w:hAnsi="Times New Roman" w:cs="Times New Roman"/>
          <w:sz w:val="28"/>
          <w:szCs w:val="28"/>
        </w:rPr>
      </w:pPr>
      <w:r>
        <w:rPr>
          <w:rFonts w:ascii="Times New Roman" w:hAnsi="Times New Roman" w:cs="Times New Roman"/>
          <w:sz w:val="28"/>
          <w:szCs w:val="28"/>
        </w:rPr>
        <w:t xml:space="preserve">       Состояние здоровья </w:t>
      </w:r>
      <w:proofErr w:type="gramStart"/>
      <w:r>
        <w:rPr>
          <w:rFonts w:ascii="Times New Roman" w:hAnsi="Times New Roman" w:cs="Times New Roman"/>
          <w:sz w:val="28"/>
          <w:szCs w:val="28"/>
        </w:rPr>
        <w:t>обу</w:t>
      </w:r>
      <w:r w:rsidR="005C681D" w:rsidRPr="005C681D">
        <w:rPr>
          <w:rFonts w:ascii="Times New Roman" w:hAnsi="Times New Roman" w:cs="Times New Roman"/>
          <w:sz w:val="28"/>
          <w:szCs w:val="28"/>
        </w:rPr>
        <w:t>ча</w:t>
      </w:r>
      <w:r>
        <w:rPr>
          <w:rFonts w:ascii="Times New Roman" w:hAnsi="Times New Roman" w:cs="Times New Roman"/>
          <w:sz w:val="28"/>
          <w:szCs w:val="28"/>
        </w:rPr>
        <w:t>ю</w:t>
      </w:r>
      <w:r w:rsidR="005C681D" w:rsidRPr="005C681D">
        <w:rPr>
          <w:rFonts w:ascii="Times New Roman" w:hAnsi="Times New Roman" w:cs="Times New Roman"/>
          <w:sz w:val="28"/>
          <w:szCs w:val="28"/>
        </w:rPr>
        <w:t>щихся</w:t>
      </w:r>
      <w:proofErr w:type="gramEnd"/>
      <w:r w:rsidR="005C681D" w:rsidRPr="005C681D">
        <w:rPr>
          <w:rFonts w:ascii="Times New Roman" w:hAnsi="Times New Roman" w:cs="Times New Roman"/>
          <w:sz w:val="28"/>
          <w:szCs w:val="28"/>
        </w:rPr>
        <w:t xml:space="preserve">  напрямую зависит от питания. Особенно важно это учитывать в период роста и развития детей.  В школе созданы все условия для организации горячего питания учащихся.</w:t>
      </w:r>
      <w:r>
        <w:rPr>
          <w:rFonts w:ascii="Times New Roman" w:hAnsi="Times New Roman" w:cs="Times New Roman"/>
          <w:sz w:val="28"/>
          <w:szCs w:val="28"/>
        </w:rPr>
        <w:t xml:space="preserve"> </w:t>
      </w:r>
      <w:r w:rsidR="005C681D" w:rsidRPr="005C681D">
        <w:rPr>
          <w:rFonts w:ascii="Times New Roman" w:hAnsi="Times New Roman" w:cs="Times New Roman"/>
          <w:sz w:val="28"/>
          <w:szCs w:val="28"/>
        </w:rPr>
        <w:t>Соблюдаются технологии выдачи пищи и обсл</w:t>
      </w:r>
      <w:r w:rsidR="001F0600">
        <w:rPr>
          <w:rFonts w:ascii="Times New Roman" w:hAnsi="Times New Roman" w:cs="Times New Roman"/>
          <w:sz w:val="28"/>
          <w:szCs w:val="28"/>
        </w:rPr>
        <w:t xml:space="preserve">уживания детей. </w:t>
      </w:r>
      <w:r w:rsidR="005C681D" w:rsidRPr="005C681D">
        <w:rPr>
          <w:rFonts w:ascii="Times New Roman" w:hAnsi="Times New Roman" w:cs="Times New Roman"/>
          <w:sz w:val="28"/>
          <w:szCs w:val="28"/>
        </w:rPr>
        <w:t xml:space="preserve">Соблюдаются санитарно-гигиенические  </w:t>
      </w:r>
      <w:proofErr w:type="gramStart"/>
      <w:r w:rsidR="005C681D" w:rsidRPr="005C681D">
        <w:rPr>
          <w:rFonts w:ascii="Times New Roman" w:hAnsi="Times New Roman" w:cs="Times New Roman"/>
          <w:sz w:val="28"/>
          <w:szCs w:val="28"/>
        </w:rPr>
        <w:t>требования</w:t>
      </w:r>
      <w:proofErr w:type="gramEnd"/>
      <w:r w:rsidR="005C681D" w:rsidRPr="005C681D">
        <w:rPr>
          <w:rFonts w:ascii="Times New Roman" w:hAnsi="Times New Roman" w:cs="Times New Roman"/>
          <w:sz w:val="28"/>
          <w:szCs w:val="28"/>
        </w:rPr>
        <w:t xml:space="preserve"> как в обеденном зале</w:t>
      </w:r>
      <w:r w:rsidR="001F0600">
        <w:rPr>
          <w:rFonts w:ascii="Times New Roman" w:hAnsi="Times New Roman" w:cs="Times New Roman"/>
          <w:sz w:val="28"/>
          <w:szCs w:val="28"/>
        </w:rPr>
        <w:t>,  так и на пищеблоке. Работник столовой регулярно проходи</w:t>
      </w:r>
      <w:r w:rsidR="005C681D" w:rsidRPr="005C681D">
        <w:rPr>
          <w:rFonts w:ascii="Times New Roman" w:hAnsi="Times New Roman" w:cs="Times New Roman"/>
          <w:sz w:val="28"/>
          <w:szCs w:val="28"/>
        </w:rPr>
        <w:t>т медицинские осмотры.</w:t>
      </w:r>
    </w:p>
    <w:p w:rsidR="005C681D" w:rsidRPr="005C681D" w:rsidRDefault="005C681D" w:rsidP="005C681D">
      <w:pPr>
        <w:ind w:firstLine="567"/>
        <w:jc w:val="both"/>
        <w:rPr>
          <w:rFonts w:ascii="Times New Roman" w:hAnsi="Times New Roman" w:cs="Times New Roman"/>
          <w:sz w:val="28"/>
          <w:szCs w:val="28"/>
        </w:rPr>
      </w:pPr>
      <w:r w:rsidRPr="005C681D">
        <w:rPr>
          <w:rFonts w:ascii="Times New Roman" w:hAnsi="Times New Roman" w:cs="Times New Roman"/>
          <w:sz w:val="28"/>
          <w:szCs w:val="28"/>
        </w:rPr>
        <w:t xml:space="preserve">Ассортиментный перечень не разнообразен, так как объём </w:t>
      </w:r>
      <w:proofErr w:type="gramStart"/>
      <w:r w:rsidRPr="005C681D">
        <w:rPr>
          <w:rFonts w:ascii="Times New Roman" w:hAnsi="Times New Roman" w:cs="Times New Roman"/>
          <w:sz w:val="28"/>
          <w:szCs w:val="28"/>
        </w:rPr>
        <w:t>средств, выделенных на питание одного ребёнка ограничен</w:t>
      </w:r>
      <w:proofErr w:type="gramEnd"/>
      <w:r w:rsidRPr="005C681D">
        <w:rPr>
          <w:rFonts w:ascii="Times New Roman" w:hAnsi="Times New Roman" w:cs="Times New Roman"/>
          <w:sz w:val="28"/>
          <w:szCs w:val="28"/>
        </w:rPr>
        <w:t>. При формировании ассортимента пищевых  блюд  соблюдается принцип адекватного, рационального, сбалансированного питания, что удовлетворяет потребности детей, разных возрастных и социальных  категорий в белках, жирах, углеводах, микроэлементах и витаминах.</w:t>
      </w:r>
    </w:p>
    <w:p w:rsidR="005C681D" w:rsidRPr="005C681D" w:rsidRDefault="005C681D" w:rsidP="005C681D">
      <w:pPr>
        <w:jc w:val="both"/>
        <w:rPr>
          <w:rFonts w:ascii="Times New Roman" w:hAnsi="Times New Roman" w:cs="Times New Roman"/>
          <w:sz w:val="28"/>
          <w:szCs w:val="28"/>
        </w:rPr>
      </w:pPr>
      <w:r w:rsidRPr="005C681D">
        <w:rPr>
          <w:rFonts w:ascii="Times New Roman" w:hAnsi="Times New Roman" w:cs="Times New Roman"/>
          <w:sz w:val="28"/>
          <w:szCs w:val="28"/>
        </w:rPr>
        <w:t xml:space="preserve">          За качеством  питания школьник</w:t>
      </w:r>
      <w:r w:rsidR="00306F21">
        <w:rPr>
          <w:rFonts w:ascii="Times New Roman" w:hAnsi="Times New Roman" w:cs="Times New Roman"/>
          <w:sz w:val="28"/>
          <w:szCs w:val="28"/>
        </w:rPr>
        <w:t>ов ведется контроль со стороны управляющего с</w:t>
      </w:r>
      <w:r w:rsidRPr="005C681D">
        <w:rPr>
          <w:rFonts w:ascii="Times New Roman" w:hAnsi="Times New Roman" w:cs="Times New Roman"/>
          <w:sz w:val="28"/>
          <w:szCs w:val="28"/>
        </w:rPr>
        <w:t xml:space="preserve">овета школы,  приказом директора  создана </w:t>
      </w:r>
      <w:proofErr w:type="spellStart"/>
      <w:r w:rsidRPr="005C681D">
        <w:rPr>
          <w:rFonts w:ascii="Times New Roman" w:hAnsi="Times New Roman" w:cs="Times New Roman"/>
          <w:sz w:val="28"/>
          <w:szCs w:val="28"/>
        </w:rPr>
        <w:t>бракеражная</w:t>
      </w:r>
      <w:proofErr w:type="spellEnd"/>
      <w:r w:rsidRPr="005C681D">
        <w:rPr>
          <w:rFonts w:ascii="Times New Roman" w:hAnsi="Times New Roman" w:cs="Times New Roman"/>
          <w:sz w:val="28"/>
          <w:szCs w:val="28"/>
        </w:rPr>
        <w:t xml:space="preserve"> комиссия для проведения проверки и контроля организации питания.</w:t>
      </w:r>
    </w:p>
    <w:p w:rsidR="005C681D" w:rsidRDefault="005C681D" w:rsidP="005C681D">
      <w:pPr>
        <w:jc w:val="both"/>
        <w:rPr>
          <w:rFonts w:ascii="Times New Roman" w:hAnsi="Times New Roman" w:cs="Times New Roman"/>
          <w:sz w:val="28"/>
          <w:szCs w:val="28"/>
        </w:rPr>
      </w:pPr>
      <w:r w:rsidRPr="005C681D">
        <w:rPr>
          <w:rFonts w:ascii="Times New Roman" w:hAnsi="Times New Roman" w:cs="Times New Roman"/>
          <w:sz w:val="28"/>
          <w:szCs w:val="28"/>
        </w:rPr>
        <w:t xml:space="preserve">        Классные руководители, проводят большую работу по охвату питания, через информационную работу с родителями,  классные часы, бесе</w:t>
      </w:r>
      <w:r w:rsidR="00F02C41">
        <w:rPr>
          <w:rFonts w:ascii="Times New Roman" w:hAnsi="Times New Roman" w:cs="Times New Roman"/>
          <w:sz w:val="28"/>
          <w:szCs w:val="28"/>
        </w:rPr>
        <w:t>ды. Горячи</w:t>
      </w:r>
      <w:r w:rsidR="00306F21">
        <w:rPr>
          <w:rFonts w:ascii="Times New Roman" w:hAnsi="Times New Roman" w:cs="Times New Roman"/>
          <w:sz w:val="28"/>
          <w:szCs w:val="28"/>
        </w:rPr>
        <w:t xml:space="preserve">м питанием </w:t>
      </w:r>
      <w:proofErr w:type="gramStart"/>
      <w:r w:rsidR="00306F21">
        <w:rPr>
          <w:rFonts w:ascii="Times New Roman" w:hAnsi="Times New Roman" w:cs="Times New Roman"/>
          <w:sz w:val="28"/>
          <w:szCs w:val="28"/>
        </w:rPr>
        <w:t>охвачены</w:t>
      </w:r>
      <w:proofErr w:type="gramEnd"/>
      <w:r w:rsidR="00306F21">
        <w:rPr>
          <w:rFonts w:ascii="Times New Roman" w:hAnsi="Times New Roman" w:cs="Times New Roman"/>
          <w:sz w:val="28"/>
          <w:szCs w:val="28"/>
        </w:rPr>
        <w:t xml:space="preserve"> 94</w:t>
      </w:r>
      <w:r w:rsidR="00F02C41">
        <w:rPr>
          <w:rFonts w:ascii="Times New Roman" w:hAnsi="Times New Roman" w:cs="Times New Roman"/>
          <w:sz w:val="28"/>
          <w:szCs w:val="28"/>
        </w:rPr>
        <w:t xml:space="preserve"> </w:t>
      </w:r>
      <w:r w:rsidRPr="005C681D">
        <w:rPr>
          <w:rFonts w:ascii="Times New Roman" w:hAnsi="Times New Roman" w:cs="Times New Roman"/>
          <w:sz w:val="28"/>
          <w:szCs w:val="28"/>
        </w:rPr>
        <w:t xml:space="preserve">% обучающихся. </w:t>
      </w:r>
    </w:p>
    <w:p w:rsidR="001F0600" w:rsidRDefault="001F0600" w:rsidP="005C681D">
      <w:pPr>
        <w:jc w:val="both"/>
        <w:rPr>
          <w:rFonts w:ascii="Times New Roman" w:hAnsi="Times New Roman" w:cs="Times New Roman"/>
          <w:sz w:val="28"/>
          <w:szCs w:val="28"/>
        </w:rPr>
      </w:pPr>
    </w:p>
    <w:p w:rsidR="001F0600" w:rsidRPr="001F0600" w:rsidRDefault="001F0600" w:rsidP="001F0600">
      <w:pPr>
        <w:spacing w:after="0"/>
        <w:jc w:val="center"/>
        <w:rPr>
          <w:rFonts w:ascii="Times New Roman" w:hAnsi="Times New Roman"/>
          <w:b/>
          <w:sz w:val="28"/>
          <w:szCs w:val="28"/>
        </w:rPr>
      </w:pPr>
      <w:r w:rsidRPr="001F0600">
        <w:rPr>
          <w:rFonts w:ascii="Times New Roman" w:hAnsi="Times New Roman"/>
          <w:b/>
          <w:sz w:val="28"/>
          <w:szCs w:val="28"/>
        </w:rPr>
        <w:t xml:space="preserve">Система </w:t>
      </w:r>
      <w:proofErr w:type="spellStart"/>
      <w:r w:rsidRPr="001F0600">
        <w:rPr>
          <w:rFonts w:ascii="Times New Roman" w:hAnsi="Times New Roman"/>
          <w:b/>
          <w:sz w:val="28"/>
          <w:szCs w:val="28"/>
        </w:rPr>
        <w:t>внутришкольного</w:t>
      </w:r>
      <w:proofErr w:type="spellEnd"/>
      <w:r w:rsidRPr="001F0600">
        <w:rPr>
          <w:rFonts w:ascii="Times New Roman" w:hAnsi="Times New Roman"/>
          <w:b/>
          <w:sz w:val="28"/>
          <w:szCs w:val="28"/>
        </w:rPr>
        <w:t xml:space="preserve"> контроля.</w:t>
      </w:r>
    </w:p>
    <w:p w:rsidR="001F0600" w:rsidRPr="001F0600" w:rsidRDefault="001F0600" w:rsidP="001F0600">
      <w:pPr>
        <w:spacing w:after="0"/>
        <w:rPr>
          <w:rFonts w:ascii="Times New Roman" w:hAnsi="Times New Roman"/>
          <w:sz w:val="28"/>
          <w:szCs w:val="28"/>
        </w:rPr>
      </w:pPr>
      <w:r w:rsidRPr="006778FD">
        <w:rPr>
          <w:rFonts w:ascii="Times New Roman" w:hAnsi="Times New Roman"/>
          <w:sz w:val="24"/>
          <w:szCs w:val="24"/>
        </w:rPr>
        <w:t xml:space="preserve">           </w:t>
      </w:r>
      <w:r w:rsidRPr="001F0600">
        <w:rPr>
          <w:rFonts w:ascii="Times New Roman" w:hAnsi="Times New Roman"/>
          <w:sz w:val="28"/>
          <w:szCs w:val="28"/>
        </w:rPr>
        <w:t>Основными элементами контроля учебно-воспитательного процесса были:</w:t>
      </w:r>
    </w:p>
    <w:p w:rsidR="001F0600" w:rsidRPr="00496C02" w:rsidRDefault="001F0600" w:rsidP="00496C02">
      <w:pPr>
        <w:pStyle w:val="af9"/>
        <w:numPr>
          <w:ilvl w:val="0"/>
          <w:numId w:val="14"/>
        </w:numPr>
        <w:suppressAutoHyphens w:val="0"/>
        <w:spacing w:after="0"/>
        <w:contextualSpacing/>
        <w:rPr>
          <w:rFonts w:ascii="Times New Roman" w:hAnsi="Times New Roman"/>
          <w:sz w:val="28"/>
          <w:szCs w:val="28"/>
        </w:rPr>
      </w:pPr>
      <w:r w:rsidRPr="001F0600">
        <w:rPr>
          <w:rFonts w:ascii="Times New Roman" w:hAnsi="Times New Roman"/>
          <w:sz w:val="28"/>
          <w:szCs w:val="28"/>
        </w:rPr>
        <w:t>состояние преподавания учебных предметов;</w:t>
      </w:r>
    </w:p>
    <w:p w:rsidR="001F0600" w:rsidRPr="001F0600" w:rsidRDefault="001F0600" w:rsidP="00D307C8">
      <w:pPr>
        <w:pStyle w:val="af9"/>
        <w:numPr>
          <w:ilvl w:val="0"/>
          <w:numId w:val="14"/>
        </w:numPr>
        <w:suppressAutoHyphens w:val="0"/>
        <w:spacing w:after="0"/>
        <w:contextualSpacing/>
        <w:rPr>
          <w:rFonts w:ascii="Times New Roman" w:hAnsi="Times New Roman"/>
          <w:sz w:val="28"/>
          <w:szCs w:val="28"/>
        </w:rPr>
      </w:pPr>
      <w:r w:rsidRPr="001F0600">
        <w:rPr>
          <w:rFonts w:ascii="Times New Roman" w:hAnsi="Times New Roman"/>
          <w:sz w:val="28"/>
          <w:szCs w:val="28"/>
        </w:rPr>
        <w:t>ведение школьной документации;</w:t>
      </w:r>
    </w:p>
    <w:p w:rsidR="001F0600" w:rsidRPr="001F0600" w:rsidRDefault="001F0600" w:rsidP="00D307C8">
      <w:pPr>
        <w:pStyle w:val="af9"/>
        <w:numPr>
          <w:ilvl w:val="0"/>
          <w:numId w:val="14"/>
        </w:numPr>
        <w:suppressAutoHyphens w:val="0"/>
        <w:spacing w:after="0"/>
        <w:contextualSpacing/>
        <w:rPr>
          <w:rFonts w:ascii="Times New Roman" w:hAnsi="Times New Roman"/>
          <w:sz w:val="28"/>
          <w:szCs w:val="28"/>
        </w:rPr>
      </w:pPr>
      <w:r w:rsidRPr="001F0600">
        <w:rPr>
          <w:rFonts w:ascii="Times New Roman" w:hAnsi="Times New Roman"/>
          <w:sz w:val="28"/>
          <w:szCs w:val="28"/>
        </w:rPr>
        <w:t>содержание воспитательной работы;</w:t>
      </w:r>
    </w:p>
    <w:p w:rsidR="001F0600" w:rsidRPr="001F0600" w:rsidRDefault="001F0600" w:rsidP="00D307C8">
      <w:pPr>
        <w:pStyle w:val="af9"/>
        <w:numPr>
          <w:ilvl w:val="0"/>
          <w:numId w:val="14"/>
        </w:numPr>
        <w:suppressAutoHyphens w:val="0"/>
        <w:spacing w:after="0"/>
        <w:contextualSpacing/>
        <w:rPr>
          <w:rFonts w:ascii="Times New Roman" w:hAnsi="Times New Roman"/>
          <w:sz w:val="28"/>
          <w:szCs w:val="28"/>
        </w:rPr>
      </w:pPr>
      <w:r w:rsidRPr="001F0600">
        <w:rPr>
          <w:rFonts w:ascii="Times New Roman" w:hAnsi="Times New Roman"/>
          <w:sz w:val="28"/>
          <w:szCs w:val="28"/>
        </w:rPr>
        <w:t>выполнение учебных программ;</w:t>
      </w:r>
    </w:p>
    <w:p w:rsidR="001F0600" w:rsidRPr="001F0600" w:rsidRDefault="001F0600" w:rsidP="00D307C8">
      <w:pPr>
        <w:pStyle w:val="af9"/>
        <w:numPr>
          <w:ilvl w:val="0"/>
          <w:numId w:val="14"/>
        </w:numPr>
        <w:suppressAutoHyphens w:val="0"/>
        <w:spacing w:after="0"/>
        <w:contextualSpacing/>
        <w:rPr>
          <w:rFonts w:ascii="Times New Roman" w:hAnsi="Times New Roman"/>
          <w:sz w:val="28"/>
          <w:szCs w:val="28"/>
        </w:rPr>
      </w:pPr>
      <w:r w:rsidRPr="001F0600">
        <w:rPr>
          <w:rFonts w:ascii="Times New Roman" w:hAnsi="Times New Roman"/>
          <w:sz w:val="28"/>
          <w:szCs w:val="28"/>
        </w:rPr>
        <w:t>анализ работы методических объединений;</w:t>
      </w:r>
    </w:p>
    <w:p w:rsidR="001F0600" w:rsidRPr="001F0600" w:rsidRDefault="001F0600" w:rsidP="00D307C8">
      <w:pPr>
        <w:pStyle w:val="af9"/>
        <w:numPr>
          <w:ilvl w:val="0"/>
          <w:numId w:val="14"/>
        </w:numPr>
        <w:suppressAutoHyphens w:val="0"/>
        <w:spacing w:after="0"/>
        <w:contextualSpacing/>
        <w:rPr>
          <w:rFonts w:ascii="Times New Roman" w:hAnsi="Times New Roman"/>
          <w:sz w:val="28"/>
          <w:szCs w:val="28"/>
        </w:rPr>
      </w:pPr>
      <w:r w:rsidRPr="001F0600">
        <w:rPr>
          <w:rFonts w:ascii="Times New Roman" w:hAnsi="Times New Roman"/>
          <w:sz w:val="28"/>
          <w:szCs w:val="28"/>
        </w:rPr>
        <w:t>анализ качества обучения в течение года;</w:t>
      </w:r>
    </w:p>
    <w:p w:rsidR="001F0600" w:rsidRPr="001F0600" w:rsidRDefault="001F0600" w:rsidP="00D307C8">
      <w:pPr>
        <w:pStyle w:val="af9"/>
        <w:numPr>
          <w:ilvl w:val="0"/>
          <w:numId w:val="14"/>
        </w:numPr>
        <w:suppressAutoHyphens w:val="0"/>
        <w:spacing w:after="0"/>
        <w:contextualSpacing/>
        <w:rPr>
          <w:rFonts w:ascii="Times New Roman" w:hAnsi="Times New Roman"/>
          <w:sz w:val="28"/>
          <w:szCs w:val="28"/>
        </w:rPr>
      </w:pPr>
      <w:r w:rsidRPr="001F0600">
        <w:rPr>
          <w:rFonts w:ascii="Times New Roman" w:hAnsi="Times New Roman"/>
          <w:sz w:val="28"/>
          <w:szCs w:val="28"/>
        </w:rPr>
        <w:lastRenderedPageBreak/>
        <w:t>подготовка и проведение итоговой аттестации за курс основной и средней школы.</w:t>
      </w:r>
    </w:p>
    <w:p w:rsidR="001F0600" w:rsidRPr="000E1B4F" w:rsidRDefault="001F0600" w:rsidP="001F0600">
      <w:pPr>
        <w:pStyle w:val="af9"/>
        <w:spacing w:after="0"/>
        <w:ind w:left="142"/>
        <w:rPr>
          <w:rFonts w:ascii="Times New Roman" w:hAnsi="Times New Roman"/>
          <w:sz w:val="28"/>
          <w:szCs w:val="28"/>
        </w:rPr>
      </w:pPr>
      <w:r w:rsidRPr="001F0600">
        <w:rPr>
          <w:rFonts w:ascii="Times New Roman" w:hAnsi="Times New Roman"/>
          <w:sz w:val="28"/>
          <w:szCs w:val="28"/>
        </w:rPr>
        <w:t xml:space="preserve">         </w:t>
      </w:r>
      <w:proofErr w:type="spellStart"/>
      <w:r w:rsidRPr="001F0600">
        <w:rPr>
          <w:rFonts w:ascii="Times New Roman" w:hAnsi="Times New Roman"/>
          <w:sz w:val="28"/>
          <w:szCs w:val="28"/>
        </w:rPr>
        <w:t>Внутриш</w:t>
      </w:r>
      <w:r w:rsidRPr="000E1B4F">
        <w:rPr>
          <w:rFonts w:ascii="Times New Roman" w:hAnsi="Times New Roman"/>
          <w:sz w:val="28"/>
          <w:szCs w:val="28"/>
        </w:rPr>
        <w:t>кольный</w:t>
      </w:r>
      <w:proofErr w:type="spellEnd"/>
      <w:r w:rsidRPr="000E1B4F">
        <w:rPr>
          <w:rFonts w:ascii="Times New Roman" w:hAnsi="Times New Roman"/>
          <w:sz w:val="28"/>
          <w:szCs w:val="28"/>
        </w:rPr>
        <w:t xml:space="preserve"> контроль в истекшем году проводился в в</w:t>
      </w:r>
      <w:r w:rsidR="00496C02">
        <w:rPr>
          <w:rFonts w:ascii="Times New Roman" w:hAnsi="Times New Roman"/>
          <w:sz w:val="28"/>
          <w:szCs w:val="28"/>
        </w:rPr>
        <w:t>иде ВПР</w:t>
      </w:r>
      <w:r w:rsidRPr="000E1B4F">
        <w:rPr>
          <w:rFonts w:ascii="Times New Roman" w:hAnsi="Times New Roman"/>
          <w:sz w:val="28"/>
          <w:szCs w:val="28"/>
        </w:rPr>
        <w:t xml:space="preserve"> работ, классно-обобщающего, предметно-обобщающего и персонального контроля.</w:t>
      </w:r>
    </w:p>
    <w:p w:rsidR="001F0600" w:rsidRPr="000E1B4F" w:rsidRDefault="001F0600" w:rsidP="001F0600">
      <w:pPr>
        <w:spacing w:after="0"/>
        <w:rPr>
          <w:sz w:val="28"/>
          <w:szCs w:val="28"/>
        </w:rPr>
      </w:pPr>
      <w:r w:rsidRPr="000E1B4F">
        <w:rPr>
          <w:rFonts w:ascii="Times New Roman" w:hAnsi="Times New Roman"/>
          <w:sz w:val="28"/>
          <w:szCs w:val="28"/>
        </w:rPr>
        <w:t xml:space="preserve">         Администрацией школы и руководителями школьных методических объединений проведен </w:t>
      </w:r>
      <w:proofErr w:type="gramStart"/>
      <w:r w:rsidRPr="000E1B4F">
        <w:rPr>
          <w:rFonts w:ascii="Times New Roman" w:hAnsi="Times New Roman"/>
          <w:sz w:val="28"/>
          <w:szCs w:val="28"/>
        </w:rPr>
        <w:t>контроль за</w:t>
      </w:r>
      <w:proofErr w:type="gramEnd"/>
      <w:r w:rsidRPr="000E1B4F">
        <w:rPr>
          <w:rFonts w:ascii="Times New Roman" w:hAnsi="Times New Roman"/>
          <w:sz w:val="28"/>
          <w:szCs w:val="28"/>
        </w:rPr>
        <w:t xml:space="preserve"> состоянием преподавания предметов в период прохождения переаттестации на подтверждение квалификационной категории.  </w:t>
      </w:r>
      <w:r w:rsidRPr="000E1B4F">
        <w:rPr>
          <w:sz w:val="28"/>
          <w:szCs w:val="28"/>
        </w:rPr>
        <w:t xml:space="preserve"> </w:t>
      </w:r>
    </w:p>
    <w:p w:rsidR="001F0600" w:rsidRDefault="001F0600" w:rsidP="001F0600">
      <w:pPr>
        <w:spacing w:after="0"/>
        <w:rPr>
          <w:rFonts w:ascii="Times New Roman" w:hAnsi="Times New Roman"/>
          <w:sz w:val="28"/>
          <w:szCs w:val="28"/>
        </w:rPr>
      </w:pPr>
      <w:r w:rsidRPr="000E1B4F">
        <w:rPr>
          <w:sz w:val="28"/>
          <w:szCs w:val="28"/>
        </w:rPr>
        <w:t xml:space="preserve">     </w:t>
      </w:r>
      <w:r w:rsidRPr="000E1B4F">
        <w:rPr>
          <w:rFonts w:ascii="Times New Roman" w:hAnsi="Times New Roman"/>
          <w:sz w:val="28"/>
          <w:szCs w:val="28"/>
        </w:rPr>
        <w:t xml:space="preserve">Современный урок направлен, прежде всего, на воспитание самостоятельности, инициативы, активности </w:t>
      </w:r>
      <w:proofErr w:type="gramStart"/>
      <w:r w:rsidR="00294BFC" w:rsidRPr="000E1B4F">
        <w:rPr>
          <w:rFonts w:ascii="Times New Roman" w:hAnsi="Times New Roman"/>
          <w:sz w:val="28"/>
          <w:szCs w:val="28"/>
        </w:rPr>
        <w:t>об</w:t>
      </w:r>
      <w:r w:rsidRPr="000E1B4F">
        <w:rPr>
          <w:rFonts w:ascii="Times New Roman" w:hAnsi="Times New Roman"/>
          <w:sz w:val="28"/>
          <w:szCs w:val="28"/>
        </w:rPr>
        <w:t>уча</w:t>
      </w:r>
      <w:r w:rsidR="00294BFC" w:rsidRPr="000E1B4F">
        <w:rPr>
          <w:rFonts w:ascii="Times New Roman" w:hAnsi="Times New Roman"/>
          <w:sz w:val="28"/>
          <w:szCs w:val="28"/>
        </w:rPr>
        <w:t>ю</w:t>
      </w:r>
      <w:r w:rsidRPr="000E1B4F">
        <w:rPr>
          <w:rFonts w:ascii="Times New Roman" w:hAnsi="Times New Roman"/>
          <w:sz w:val="28"/>
          <w:szCs w:val="28"/>
        </w:rPr>
        <w:t>щихся</w:t>
      </w:r>
      <w:proofErr w:type="gramEnd"/>
      <w:r w:rsidRPr="000E1B4F">
        <w:rPr>
          <w:rFonts w:ascii="Times New Roman" w:hAnsi="Times New Roman"/>
          <w:sz w:val="28"/>
          <w:szCs w:val="28"/>
        </w:rPr>
        <w:t>. Именно поэтому задача каждого учителя становится не передача знаний в готовом виде, а  организация учебной деятельности учащихся таким образом, чтобы значительную их часть они приобрели самостоятельно в ходе  выполнения поисковых заданий, решения проблемных ситуаций.</w:t>
      </w:r>
    </w:p>
    <w:p w:rsidR="00941383" w:rsidRPr="00EF1E40" w:rsidRDefault="00941383" w:rsidP="00941383">
      <w:pPr>
        <w:widowControl w:val="0"/>
        <w:shd w:val="clear" w:color="auto" w:fill="FFFFFF"/>
        <w:autoSpaceDE w:val="0"/>
        <w:autoSpaceDN w:val="0"/>
        <w:adjustRightInd w:val="0"/>
        <w:spacing w:before="165" w:after="75"/>
        <w:contextualSpacing/>
        <w:jc w:val="both"/>
        <w:rPr>
          <w:rFonts w:ascii="Times New Roman" w:hAnsi="Times New Roman"/>
          <w:bCs/>
          <w:color w:val="000000"/>
          <w:sz w:val="28"/>
          <w:szCs w:val="28"/>
        </w:rPr>
      </w:pPr>
      <w:r>
        <w:rPr>
          <w:rFonts w:ascii="Times New Roman" w:hAnsi="Times New Roman"/>
          <w:bCs/>
          <w:color w:val="000000"/>
          <w:sz w:val="28"/>
          <w:szCs w:val="28"/>
        </w:rPr>
        <w:t xml:space="preserve">     Школьная </w:t>
      </w:r>
      <w:r w:rsidRPr="00EF1E40">
        <w:rPr>
          <w:rFonts w:ascii="Times New Roman" w:hAnsi="Times New Roman"/>
          <w:bCs/>
          <w:color w:val="000000"/>
          <w:sz w:val="28"/>
          <w:szCs w:val="28"/>
        </w:rPr>
        <w:t xml:space="preserve"> документация ведется четко, заполняется во время.</w:t>
      </w:r>
    </w:p>
    <w:p w:rsidR="00941383" w:rsidRDefault="00941383" w:rsidP="00941383">
      <w:pPr>
        <w:pStyle w:val="220"/>
        <w:tabs>
          <w:tab w:val="left" w:pos="714"/>
        </w:tabs>
        <w:spacing w:after="0" w:line="360" w:lineRule="auto"/>
        <w:jc w:val="both"/>
        <w:rPr>
          <w:rFonts w:cs="Times New Roman"/>
          <w:sz w:val="28"/>
          <w:szCs w:val="28"/>
        </w:rPr>
      </w:pPr>
      <w:r>
        <w:rPr>
          <w:rFonts w:cs="Times New Roman"/>
          <w:sz w:val="28"/>
          <w:szCs w:val="28"/>
        </w:rPr>
        <w:t xml:space="preserve">       С 2015-2016 учебного года в МБОУ «</w:t>
      </w:r>
      <w:proofErr w:type="spellStart"/>
      <w:r>
        <w:rPr>
          <w:rFonts w:cs="Times New Roman"/>
          <w:sz w:val="28"/>
          <w:szCs w:val="28"/>
        </w:rPr>
        <w:t>Выделянская</w:t>
      </w:r>
      <w:proofErr w:type="spellEnd"/>
      <w:r>
        <w:rPr>
          <w:rFonts w:cs="Times New Roman"/>
          <w:sz w:val="28"/>
          <w:szCs w:val="28"/>
        </w:rPr>
        <w:t xml:space="preserve"> СОШ» обучение в основной  школе проводится по стандартам вто</w:t>
      </w:r>
      <w:r w:rsidR="00955A3C">
        <w:rPr>
          <w:rFonts w:cs="Times New Roman"/>
          <w:sz w:val="28"/>
          <w:szCs w:val="28"/>
        </w:rPr>
        <w:t>рого поколения. В 2018-2019</w:t>
      </w:r>
      <w:r>
        <w:rPr>
          <w:rFonts w:cs="Times New Roman"/>
          <w:sz w:val="28"/>
          <w:szCs w:val="28"/>
        </w:rPr>
        <w:t xml:space="preserve"> учебном году  п</w:t>
      </w:r>
      <w:r w:rsidR="007308CB">
        <w:rPr>
          <w:rFonts w:cs="Times New Roman"/>
          <w:sz w:val="28"/>
          <w:szCs w:val="28"/>
        </w:rPr>
        <w:t>о новому ста</w:t>
      </w:r>
      <w:r w:rsidR="00955A3C">
        <w:rPr>
          <w:rFonts w:cs="Times New Roman"/>
          <w:sz w:val="28"/>
          <w:szCs w:val="28"/>
        </w:rPr>
        <w:t>ндарту обучается 5-8</w:t>
      </w:r>
      <w:r>
        <w:rPr>
          <w:rFonts w:cs="Times New Roman"/>
          <w:sz w:val="28"/>
          <w:szCs w:val="28"/>
        </w:rPr>
        <w:t xml:space="preserve"> класс. Стандарты второго поколения предполагают обучение в условиях урочной и внеурочной деятельности. Продолжительность учебного года 5</w:t>
      </w:r>
      <w:r w:rsidR="00955A3C">
        <w:rPr>
          <w:rFonts w:cs="Times New Roman"/>
          <w:sz w:val="28"/>
          <w:szCs w:val="28"/>
        </w:rPr>
        <w:t>-8 класс 35 учебных недель</w:t>
      </w:r>
      <w:r>
        <w:rPr>
          <w:rFonts w:cs="Times New Roman"/>
          <w:sz w:val="28"/>
          <w:szCs w:val="28"/>
        </w:rPr>
        <w:t>. Организовано горячее питание (завтрак).</w:t>
      </w:r>
    </w:p>
    <w:p w:rsidR="00941383" w:rsidRDefault="00941383" w:rsidP="00941383">
      <w:pPr>
        <w:pStyle w:val="220"/>
        <w:tabs>
          <w:tab w:val="left" w:pos="714"/>
        </w:tabs>
        <w:spacing w:after="0" w:line="360" w:lineRule="auto"/>
        <w:jc w:val="both"/>
        <w:rPr>
          <w:rFonts w:cs="Times New Roman"/>
          <w:sz w:val="28"/>
          <w:szCs w:val="28"/>
        </w:rPr>
      </w:pPr>
      <w:r>
        <w:rPr>
          <w:rFonts w:cs="Times New Roman"/>
          <w:sz w:val="28"/>
          <w:szCs w:val="28"/>
        </w:rPr>
        <w:t xml:space="preserve"> 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941383" w:rsidRDefault="00941383" w:rsidP="00941383">
      <w:pPr>
        <w:pStyle w:val="a3"/>
        <w:spacing w:line="360" w:lineRule="auto"/>
        <w:ind w:firstLine="709"/>
        <w:jc w:val="both"/>
        <w:rPr>
          <w:rFonts w:ascii="Times New Roman" w:hAnsi="Times New Roman"/>
          <w:sz w:val="28"/>
          <w:szCs w:val="28"/>
        </w:rPr>
      </w:pPr>
      <w:r>
        <w:rPr>
          <w:rFonts w:ascii="Times New Roman" w:hAnsi="Times New Roman"/>
          <w:sz w:val="28"/>
          <w:szCs w:val="28"/>
        </w:rPr>
        <w:t>Время, отводимое на внеурочную деятельность, мы используем на организацию занятий,</w:t>
      </w:r>
      <w:r>
        <w:rPr>
          <w:rFonts w:ascii="Times New Roman" w:hAnsi="Times New Roman"/>
          <w:b/>
          <w:sz w:val="28"/>
          <w:szCs w:val="28"/>
        </w:rPr>
        <w:t xml:space="preserve"> </w:t>
      </w:r>
      <w:r>
        <w:rPr>
          <w:rFonts w:ascii="Times New Roman" w:hAnsi="Times New Roman"/>
          <w:sz w:val="28"/>
          <w:szCs w:val="28"/>
        </w:rPr>
        <w:t xml:space="preserve">обеспечивающих различные интересы обучающихся. </w:t>
      </w:r>
    </w:p>
    <w:p w:rsidR="00941383" w:rsidRDefault="00941383" w:rsidP="00941383">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Соблюдаются основные </w:t>
      </w:r>
      <w:proofErr w:type="spellStart"/>
      <w:r>
        <w:rPr>
          <w:rFonts w:ascii="Times New Roman" w:hAnsi="Times New Roman"/>
          <w:sz w:val="28"/>
          <w:szCs w:val="28"/>
        </w:rPr>
        <w:t>здоровьесберегающие</w:t>
      </w:r>
      <w:proofErr w:type="spellEnd"/>
      <w:r>
        <w:rPr>
          <w:rFonts w:ascii="Times New Roman" w:hAnsi="Times New Roman"/>
          <w:sz w:val="28"/>
          <w:szCs w:val="28"/>
        </w:rPr>
        <w:t xml:space="preserve"> требования к осуществлению внеурочной деятельности:</w:t>
      </w:r>
    </w:p>
    <w:p w:rsidR="00941383" w:rsidRDefault="00941383" w:rsidP="00941383">
      <w:pPr>
        <w:pStyle w:val="a3"/>
        <w:numPr>
          <w:ilvl w:val="0"/>
          <w:numId w:val="29"/>
        </w:numPr>
        <w:tabs>
          <w:tab w:val="clear" w:pos="720"/>
          <w:tab w:val="num" w:pos="0"/>
        </w:tabs>
        <w:spacing w:line="360" w:lineRule="auto"/>
        <w:ind w:left="0" w:firstLine="709"/>
        <w:jc w:val="both"/>
        <w:rPr>
          <w:rFonts w:ascii="Times New Roman" w:hAnsi="Times New Roman"/>
          <w:sz w:val="28"/>
          <w:szCs w:val="28"/>
        </w:rPr>
      </w:pPr>
      <w:r>
        <w:rPr>
          <w:rFonts w:ascii="Times New Roman" w:hAnsi="Times New Roman"/>
          <w:sz w:val="28"/>
          <w:szCs w:val="28"/>
        </w:rPr>
        <w:t>форма проведения занятий отличная от урока;</w:t>
      </w:r>
    </w:p>
    <w:p w:rsidR="00941383" w:rsidRDefault="00941383" w:rsidP="00941383">
      <w:pPr>
        <w:pStyle w:val="a3"/>
        <w:numPr>
          <w:ilvl w:val="0"/>
          <w:numId w:val="29"/>
        </w:numPr>
        <w:tabs>
          <w:tab w:val="clear" w:pos="720"/>
          <w:tab w:val="num" w:pos="0"/>
        </w:tabs>
        <w:spacing w:line="360" w:lineRule="auto"/>
        <w:ind w:left="0" w:firstLine="709"/>
        <w:jc w:val="both"/>
        <w:rPr>
          <w:rFonts w:ascii="Times New Roman" w:hAnsi="Times New Roman"/>
          <w:sz w:val="28"/>
          <w:szCs w:val="28"/>
        </w:rPr>
      </w:pPr>
      <w:r>
        <w:rPr>
          <w:rFonts w:ascii="Times New Roman" w:hAnsi="Times New Roman"/>
          <w:sz w:val="28"/>
          <w:szCs w:val="28"/>
        </w:rPr>
        <w:t>соблюдение динамической паузы между учебными занятиями по расписанию и внеурочной деятельностью в школе.</w:t>
      </w:r>
    </w:p>
    <w:p w:rsidR="00941383" w:rsidRDefault="00941383" w:rsidP="00941383">
      <w:pPr>
        <w:tabs>
          <w:tab w:val="left" w:pos="714"/>
        </w:tabs>
        <w:spacing w:after="0" w:line="360" w:lineRule="auto"/>
        <w:ind w:firstLine="714"/>
        <w:jc w:val="both"/>
        <w:rPr>
          <w:rFonts w:ascii="Times New Roman" w:hAnsi="Times New Roman" w:cs="Times New Roman"/>
          <w:sz w:val="28"/>
          <w:szCs w:val="28"/>
        </w:rPr>
      </w:pPr>
      <w:r>
        <w:rPr>
          <w:rFonts w:ascii="Times New Roman" w:hAnsi="Times New Roman" w:cs="Times New Roman"/>
          <w:sz w:val="28"/>
          <w:szCs w:val="28"/>
        </w:rPr>
        <w:lastRenderedPageBreak/>
        <w:t xml:space="preserve">Занятия внеурочной деятельности проводятся ежедневно после обеда и динамической паузы. Продолжительность одного занятия 40 минут. </w:t>
      </w:r>
    </w:p>
    <w:p w:rsidR="00941383" w:rsidRDefault="00941383" w:rsidP="00941383">
      <w:pPr>
        <w:tabs>
          <w:tab w:val="left" w:pos="4500"/>
          <w:tab w:val="left" w:pos="9180"/>
          <w:tab w:val="left" w:pos="9360"/>
        </w:tabs>
        <w:spacing w:after="0" w:line="360" w:lineRule="auto"/>
        <w:ind w:firstLine="714"/>
        <w:jc w:val="both"/>
        <w:rPr>
          <w:rFonts w:ascii="Times New Roman" w:hAnsi="Times New Roman" w:cs="Times New Roman"/>
          <w:color w:val="000000"/>
          <w:sz w:val="28"/>
          <w:szCs w:val="28"/>
        </w:rPr>
      </w:pPr>
      <w:r>
        <w:rPr>
          <w:rFonts w:ascii="Times New Roman" w:hAnsi="Times New Roman" w:cs="Times New Roman"/>
          <w:sz w:val="28"/>
          <w:szCs w:val="28"/>
        </w:rPr>
        <w:t xml:space="preserve">   Занятия проводятся в форме экскурсий,  круглых столов, конференций, диспутов, </w:t>
      </w:r>
      <w:proofErr w:type="spellStart"/>
      <w:r>
        <w:rPr>
          <w:rFonts w:ascii="Times New Roman" w:hAnsi="Times New Roman" w:cs="Times New Roman"/>
          <w:sz w:val="28"/>
          <w:szCs w:val="28"/>
        </w:rPr>
        <w:t>КВНов</w:t>
      </w:r>
      <w:proofErr w:type="spellEnd"/>
      <w:r>
        <w:rPr>
          <w:rFonts w:ascii="Times New Roman" w:hAnsi="Times New Roman" w:cs="Times New Roman"/>
          <w:sz w:val="28"/>
          <w:szCs w:val="28"/>
        </w:rPr>
        <w:t xml:space="preserve">, викторин, праздничных мероприятий, соревнований, поисковых и научных исследований и т.д. </w:t>
      </w:r>
      <w:r>
        <w:rPr>
          <w:rFonts w:ascii="Times New Roman" w:hAnsi="Times New Roman" w:cs="Times New Roman"/>
          <w:color w:val="000000"/>
          <w:sz w:val="28"/>
          <w:szCs w:val="28"/>
        </w:rPr>
        <w:t xml:space="preserve"> На  занятиях руководители стараются раскрыть у обучающихся такие способности, как организаторские, творческие, музыкальные, что играет немаловажную роль в духовном развитии подростков.</w:t>
      </w:r>
    </w:p>
    <w:p w:rsidR="00941383" w:rsidRDefault="00941383" w:rsidP="009413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внеурочной деятельности   школьников необходимо учитывать, в первую очередь, интересы школьников, их творческие способности, желания заниматься той или иной деятельностью</w:t>
      </w:r>
      <w:proofErr w:type="gramStart"/>
      <w:r>
        <w:rPr>
          <w:rFonts w:ascii="Times New Roman" w:hAnsi="Times New Roman" w:cs="Times New Roman"/>
          <w:sz w:val="28"/>
          <w:szCs w:val="28"/>
        </w:rPr>
        <w:t>..</w:t>
      </w:r>
      <w:proofErr w:type="gramEnd"/>
    </w:p>
    <w:p w:rsidR="00941383" w:rsidRDefault="00941383" w:rsidP="00941383">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w:t>
      </w:r>
      <w:r w:rsidR="00955A3C">
        <w:rPr>
          <w:rFonts w:ascii="Times New Roman" w:eastAsia="Times New Roman" w:hAnsi="Times New Roman" w:cs="Times New Roman"/>
          <w:sz w:val="28"/>
          <w:szCs w:val="28"/>
        </w:rPr>
        <w:t>ствии с требованиями ФГОС в 2018-2019</w:t>
      </w:r>
      <w:r>
        <w:rPr>
          <w:rFonts w:ascii="Times New Roman" w:eastAsia="Times New Roman" w:hAnsi="Times New Roman" w:cs="Times New Roman"/>
          <w:sz w:val="28"/>
          <w:szCs w:val="28"/>
        </w:rPr>
        <w:t xml:space="preserve"> учебном году в МБОУ «</w:t>
      </w:r>
      <w:proofErr w:type="spellStart"/>
      <w:r>
        <w:rPr>
          <w:rFonts w:ascii="Times New Roman" w:eastAsia="Times New Roman" w:hAnsi="Times New Roman" w:cs="Times New Roman"/>
          <w:sz w:val="28"/>
          <w:szCs w:val="28"/>
        </w:rPr>
        <w:t>Выделянская</w:t>
      </w:r>
      <w:proofErr w:type="spellEnd"/>
      <w:r>
        <w:rPr>
          <w:rFonts w:ascii="Times New Roman" w:eastAsia="Times New Roman" w:hAnsi="Times New Roman" w:cs="Times New Roman"/>
          <w:sz w:val="28"/>
          <w:szCs w:val="28"/>
        </w:rPr>
        <w:t xml:space="preserve">  СОШ» организация внеурочной деятельности осуществлялась по следующему плану:</w:t>
      </w:r>
    </w:p>
    <w:tbl>
      <w:tblPr>
        <w:tblW w:w="10080" w:type="dxa"/>
        <w:tblInd w:w="-323" w:type="dxa"/>
        <w:tblLayout w:type="fixed"/>
        <w:tblLook w:val="04A0"/>
      </w:tblPr>
      <w:tblGrid>
        <w:gridCol w:w="594"/>
        <w:gridCol w:w="7491"/>
        <w:gridCol w:w="1995"/>
      </w:tblGrid>
      <w:tr w:rsidR="00941383" w:rsidTr="00941383">
        <w:tc>
          <w:tcPr>
            <w:tcW w:w="594" w:type="dxa"/>
            <w:tcBorders>
              <w:top w:val="single" w:sz="4" w:space="0" w:color="000000"/>
              <w:left w:val="single" w:sz="4" w:space="0" w:color="000000"/>
              <w:bottom w:val="single" w:sz="4" w:space="0" w:color="000000"/>
              <w:right w:val="nil"/>
            </w:tcBorders>
            <w:hideMark/>
          </w:tcPr>
          <w:p w:rsidR="00941383" w:rsidRDefault="00941383" w:rsidP="00941383">
            <w:pPr>
              <w:suppressAutoHyphens/>
              <w:snapToGrid w:val="0"/>
              <w:spacing w:before="226"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п</w:t>
            </w:r>
            <w:proofErr w:type="spellEnd"/>
          </w:p>
        </w:tc>
        <w:tc>
          <w:tcPr>
            <w:tcW w:w="7487" w:type="dxa"/>
            <w:tcBorders>
              <w:top w:val="single" w:sz="4" w:space="0" w:color="000000"/>
              <w:left w:val="single" w:sz="4" w:space="0" w:color="000000"/>
              <w:bottom w:val="single" w:sz="4" w:space="0" w:color="000000"/>
              <w:right w:val="nil"/>
            </w:tcBorders>
            <w:hideMark/>
          </w:tcPr>
          <w:p w:rsidR="00941383" w:rsidRDefault="00941383" w:rsidP="00941383">
            <w:pPr>
              <w:suppressAutoHyphens/>
              <w:snapToGrid w:val="0"/>
              <w:spacing w:before="226"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Содержание работы</w:t>
            </w:r>
          </w:p>
        </w:tc>
        <w:tc>
          <w:tcPr>
            <w:tcW w:w="1994" w:type="dxa"/>
            <w:tcBorders>
              <w:top w:val="single" w:sz="4" w:space="0" w:color="000000"/>
              <w:left w:val="single" w:sz="4" w:space="0" w:color="000000"/>
              <w:bottom w:val="single" w:sz="4" w:space="0" w:color="000000"/>
              <w:right w:val="single" w:sz="4" w:space="0" w:color="000000"/>
            </w:tcBorders>
            <w:hideMark/>
          </w:tcPr>
          <w:p w:rsidR="00941383" w:rsidRDefault="00941383" w:rsidP="00941383">
            <w:pPr>
              <w:suppressAutoHyphens/>
              <w:snapToGrid w:val="0"/>
              <w:spacing w:before="226"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Сроки</w:t>
            </w:r>
          </w:p>
        </w:tc>
      </w:tr>
      <w:tr w:rsidR="00941383" w:rsidTr="00941383">
        <w:tc>
          <w:tcPr>
            <w:tcW w:w="594" w:type="dxa"/>
            <w:tcBorders>
              <w:top w:val="single" w:sz="4" w:space="0" w:color="000000"/>
              <w:left w:val="single" w:sz="4" w:space="0" w:color="000000"/>
              <w:bottom w:val="single" w:sz="4" w:space="0" w:color="000000"/>
              <w:right w:val="nil"/>
            </w:tcBorders>
            <w:hideMark/>
          </w:tcPr>
          <w:p w:rsidR="00941383" w:rsidRDefault="00941383" w:rsidP="00941383">
            <w:pPr>
              <w:suppressAutoHyphens/>
              <w:snapToGrid w:val="0"/>
              <w:spacing w:before="226"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1.</w:t>
            </w:r>
          </w:p>
        </w:tc>
        <w:tc>
          <w:tcPr>
            <w:tcW w:w="7487" w:type="dxa"/>
            <w:tcBorders>
              <w:top w:val="single" w:sz="4" w:space="0" w:color="000000"/>
              <w:left w:val="single" w:sz="4" w:space="0" w:color="000000"/>
              <w:bottom w:val="single" w:sz="4" w:space="0" w:color="000000"/>
              <w:right w:val="nil"/>
            </w:tcBorders>
          </w:tcPr>
          <w:p w:rsidR="00941383" w:rsidRDefault="00941383" w:rsidP="00941383">
            <w:pPr>
              <w:shd w:val="clear" w:color="auto" w:fill="FFFFFF"/>
              <w:snapToGrid w:val="0"/>
              <w:spacing w:after="0" w:line="240" w:lineRule="auto"/>
              <w:jc w:val="both"/>
              <w:rPr>
                <w:rFonts w:ascii="Times New Roman" w:eastAsia="Times New Roman" w:hAnsi="Times New Roman" w:cs="Times New Roman"/>
                <w:sz w:val="28"/>
                <w:szCs w:val="28"/>
                <w:lang w:eastAsia="ar-SA"/>
              </w:rPr>
            </w:pPr>
          </w:p>
          <w:p w:rsidR="00941383" w:rsidRDefault="00941383" w:rsidP="0094138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запр</w:t>
            </w:r>
            <w:r w:rsidR="004B775E">
              <w:rPr>
                <w:rFonts w:ascii="Times New Roman" w:eastAsia="Times New Roman" w:hAnsi="Times New Roman" w:cs="Times New Roman"/>
                <w:sz w:val="28"/>
                <w:szCs w:val="28"/>
              </w:rPr>
              <w:t>осов родителей и обучающихся 5-9</w:t>
            </w:r>
            <w:r>
              <w:rPr>
                <w:rFonts w:ascii="Times New Roman" w:eastAsia="Times New Roman" w:hAnsi="Times New Roman" w:cs="Times New Roman"/>
                <w:sz w:val="28"/>
                <w:szCs w:val="28"/>
              </w:rPr>
              <w:t xml:space="preserve"> класса по выбору направлений внеурочной деятельности:</w:t>
            </w:r>
          </w:p>
          <w:p w:rsidR="00941383" w:rsidRDefault="00941383" w:rsidP="00941383">
            <w:pPr>
              <w:numPr>
                <w:ilvl w:val="0"/>
                <w:numId w:val="30"/>
              </w:numPr>
              <w:shd w:val="clear" w:color="auto" w:fill="FFFFFF"/>
              <w:tabs>
                <w:tab w:val="clear" w:pos="720"/>
                <w:tab w:val="num" w:pos="0"/>
              </w:tabs>
              <w:suppressAutoHyphens/>
              <w:spacing w:after="0" w:line="240" w:lineRule="auto"/>
              <w:ind w:left="0" w:hanging="10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Родительское собрание «Особенности обучения</w:t>
            </w:r>
          </w:p>
          <w:p w:rsidR="00941383" w:rsidRDefault="00941383" w:rsidP="00941383">
            <w:pPr>
              <w:shd w:val="clear" w:color="auto" w:fill="FFFFFF"/>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воспитания школьников основной школы по ФГОС»;</w:t>
            </w:r>
          </w:p>
          <w:p w:rsidR="00941383" w:rsidRDefault="00941383" w:rsidP="00941383">
            <w:pPr>
              <w:numPr>
                <w:ilvl w:val="0"/>
                <w:numId w:val="30"/>
              </w:numPr>
              <w:shd w:val="clear" w:color="auto" w:fill="FFFFFF"/>
              <w:tabs>
                <w:tab w:val="clear" w:pos="720"/>
                <w:tab w:val="num" w:pos="0"/>
              </w:tabs>
              <w:suppressAutoHyphens/>
              <w:spacing w:after="0" w:line="240" w:lineRule="auto"/>
              <w:ind w:left="0" w:hanging="107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Анкетирование школьников.</w:t>
            </w:r>
          </w:p>
        </w:tc>
        <w:tc>
          <w:tcPr>
            <w:tcW w:w="1994" w:type="dxa"/>
            <w:tcBorders>
              <w:top w:val="single" w:sz="4" w:space="0" w:color="000000"/>
              <w:left w:val="single" w:sz="4" w:space="0" w:color="000000"/>
              <w:bottom w:val="single" w:sz="4" w:space="0" w:color="000000"/>
              <w:right w:val="single" w:sz="4" w:space="0" w:color="000000"/>
            </w:tcBorders>
          </w:tcPr>
          <w:p w:rsidR="00941383" w:rsidRDefault="00941383" w:rsidP="00941383">
            <w:pPr>
              <w:snapToGrid w:val="0"/>
              <w:spacing w:before="226" w:after="0" w:line="240" w:lineRule="auto"/>
              <w:jc w:val="both"/>
              <w:rPr>
                <w:rFonts w:ascii="Times New Roman" w:eastAsia="Times New Roman" w:hAnsi="Times New Roman" w:cs="Times New Roman"/>
                <w:sz w:val="28"/>
                <w:szCs w:val="28"/>
                <w:lang w:eastAsia="ar-SA"/>
              </w:rPr>
            </w:pPr>
          </w:p>
          <w:p w:rsidR="00941383" w:rsidRDefault="00955A3C" w:rsidP="00941383">
            <w:pPr>
              <w:spacing w:before="226"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Август 2018</w:t>
            </w:r>
            <w:r w:rsidR="00941383">
              <w:rPr>
                <w:rFonts w:ascii="Times New Roman" w:eastAsia="Times New Roman" w:hAnsi="Times New Roman" w:cs="Times New Roman"/>
                <w:sz w:val="28"/>
                <w:szCs w:val="28"/>
              </w:rPr>
              <w:t>г.</w:t>
            </w:r>
          </w:p>
          <w:p w:rsidR="00941383" w:rsidRDefault="00941383" w:rsidP="00941383">
            <w:pPr>
              <w:suppressAutoHyphens/>
              <w:spacing w:before="226" w:after="0" w:line="240" w:lineRule="auto"/>
              <w:jc w:val="both"/>
              <w:rPr>
                <w:rFonts w:ascii="Times New Roman" w:eastAsia="Times New Roman" w:hAnsi="Times New Roman" w:cs="Times New Roman"/>
                <w:sz w:val="28"/>
                <w:szCs w:val="28"/>
                <w:lang w:eastAsia="ar-SA"/>
              </w:rPr>
            </w:pPr>
          </w:p>
        </w:tc>
      </w:tr>
      <w:tr w:rsidR="00941383" w:rsidTr="00941383">
        <w:tc>
          <w:tcPr>
            <w:tcW w:w="594" w:type="dxa"/>
            <w:tcBorders>
              <w:top w:val="single" w:sz="4" w:space="0" w:color="000000"/>
              <w:left w:val="single" w:sz="4" w:space="0" w:color="000000"/>
              <w:bottom w:val="single" w:sz="4" w:space="0" w:color="000000"/>
              <w:right w:val="nil"/>
            </w:tcBorders>
            <w:hideMark/>
          </w:tcPr>
          <w:p w:rsidR="00941383" w:rsidRDefault="00941383" w:rsidP="00941383">
            <w:pPr>
              <w:suppressAutoHyphens/>
              <w:snapToGrid w:val="0"/>
              <w:spacing w:before="226"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2. </w:t>
            </w:r>
          </w:p>
        </w:tc>
        <w:tc>
          <w:tcPr>
            <w:tcW w:w="7487" w:type="dxa"/>
            <w:tcBorders>
              <w:top w:val="single" w:sz="4" w:space="0" w:color="000000"/>
              <w:left w:val="single" w:sz="4" w:space="0" w:color="000000"/>
              <w:bottom w:val="single" w:sz="4" w:space="0" w:color="000000"/>
              <w:right w:val="nil"/>
            </w:tcBorders>
            <w:hideMark/>
          </w:tcPr>
          <w:p w:rsidR="00941383" w:rsidRDefault="00941383" w:rsidP="00941383">
            <w:pPr>
              <w:shd w:val="clear" w:color="auto" w:fill="FFFFFF"/>
              <w:suppressAutoHyphens/>
              <w:snapToGrid w:val="0"/>
              <w:spacing w:before="226"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Анализ кадровых ресурсов и материально-технической базы для реализации внеурочной деятельности по запросам родителей.</w:t>
            </w:r>
          </w:p>
        </w:tc>
        <w:tc>
          <w:tcPr>
            <w:tcW w:w="1994" w:type="dxa"/>
            <w:tcBorders>
              <w:top w:val="single" w:sz="4" w:space="0" w:color="000000"/>
              <w:left w:val="single" w:sz="4" w:space="0" w:color="000000"/>
              <w:bottom w:val="single" w:sz="4" w:space="0" w:color="000000"/>
              <w:right w:val="single" w:sz="4" w:space="0" w:color="000000"/>
            </w:tcBorders>
          </w:tcPr>
          <w:p w:rsidR="00941383" w:rsidRDefault="00955A3C" w:rsidP="00941383">
            <w:pPr>
              <w:snapToGrid w:val="0"/>
              <w:spacing w:before="226"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Август 2018</w:t>
            </w:r>
            <w:r w:rsidR="00941383">
              <w:rPr>
                <w:rFonts w:ascii="Times New Roman" w:eastAsia="Times New Roman" w:hAnsi="Times New Roman" w:cs="Times New Roman"/>
                <w:sz w:val="28"/>
                <w:szCs w:val="28"/>
              </w:rPr>
              <w:t>г.</w:t>
            </w:r>
          </w:p>
          <w:p w:rsidR="00941383" w:rsidRDefault="00941383" w:rsidP="00941383">
            <w:pPr>
              <w:suppressAutoHyphens/>
              <w:spacing w:before="226" w:after="0" w:line="240" w:lineRule="auto"/>
              <w:jc w:val="both"/>
              <w:rPr>
                <w:rFonts w:ascii="Times New Roman" w:eastAsia="Times New Roman" w:hAnsi="Times New Roman" w:cs="Times New Roman"/>
                <w:sz w:val="28"/>
                <w:szCs w:val="28"/>
                <w:lang w:eastAsia="ar-SA"/>
              </w:rPr>
            </w:pPr>
          </w:p>
        </w:tc>
      </w:tr>
      <w:tr w:rsidR="00941383" w:rsidTr="00941383">
        <w:trPr>
          <w:trHeight w:val="788"/>
        </w:trPr>
        <w:tc>
          <w:tcPr>
            <w:tcW w:w="594" w:type="dxa"/>
            <w:tcBorders>
              <w:top w:val="single" w:sz="4" w:space="0" w:color="000000"/>
              <w:left w:val="single" w:sz="4" w:space="0" w:color="000000"/>
              <w:bottom w:val="single" w:sz="4" w:space="0" w:color="000000"/>
              <w:right w:val="nil"/>
            </w:tcBorders>
            <w:hideMark/>
          </w:tcPr>
          <w:p w:rsidR="00941383" w:rsidRDefault="00941383" w:rsidP="00941383">
            <w:pPr>
              <w:suppressAutoHyphens/>
              <w:snapToGrid w:val="0"/>
              <w:spacing w:before="226"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3.</w:t>
            </w:r>
          </w:p>
        </w:tc>
        <w:tc>
          <w:tcPr>
            <w:tcW w:w="7487" w:type="dxa"/>
            <w:tcBorders>
              <w:top w:val="single" w:sz="4" w:space="0" w:color="000000"/>
              <w:left w:val="single" w:sz="4" w:space="0" w:color="000000"/>
              <w:bottom w:val="single" w:sz="4" w:space="0" w:color="000000"/>
              <w:right w:val="nil"/>
            </w:tcBorders>
            <w:hideMark/>
          </w:tcPr>
          <w:p w:rsidR="00941383" w:rsidRDefault="00941383" w:rsidP="00941383">
            <w:pPr>
              <w:shd w:val="clear" w:color="auto" w:fill="FFFFFF"/>
              <w:suppressAutoHyphens/>
              <w:snapToGrid w:val="0"/>
              <w:spacing w:before="226"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Подбор кадров, реализующих внеурочную деятельность.</w:t>
            </w:r>
          </w:p>
        </w:tc>
        <w:tc>
          <w:tcPr>
            <w:tcW w:w="1994" w:type="dxa"/>
            <w:tcBorders>
              <w:top w:val="single" w:sz="4" w:space="0" w:color="000000"/>
              <w:left w:val="single" w:sz="4" w:space="0" w:color="000000"/>
              <w:bottom w:val="single" w:sz="4" w:space="0" w:color="000000"/>
              <w:right w:val="single" w:sz="4" w:space="0" w:color="000000"/>
            </w:tcBorders>
            <w:hideMark/>
          </w:tcPr>
          <w:p w:rsidR="00941383" w:rsidRDefault="00955A3C" w:rsidP="00941383">
            <w:pPr>
              <w:suppressAutoHyphens/>
              <w:snapToGrid w:val="0"/>
              <w:spacing w:before="226"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Август 2018</w:t>
            </w:r>
            <w:r w:rsidR="00941383">
              <w:rPr>
                <w:rFonts w:ascii="Times New Roman" w:eastAsia="Times New Roman" w:hAnsi="Times New Roman" w:cs="Times New Roman"/>
                <w:sz w:val="28"/>
                <w:szCs w:val="28"/>
              </w:rPr>
              <w:t>г.</w:t>
            </w:r>
          </w:p>
        </w:tc>
      </w:tr>
      <w:tr w:rsidR="00941383" w:rsidTr="00941383">
        <w:tc>
          <w:tcPr>
            <w:tcW w:w="594" w:type="dxa"/>
            <w:tcBorders>
              <w:top w:val="single" w:sz="4" w:space="0" w:color="000000"/>
              <w:left w:val="single" w:sz="4" w:space="0" w:color="000000"/>
              <w:bottom w:val="single" w:sz="4" w:space="0" w:color="000000"/>
              <w:right w:val="nil"/>
            </w:tcBorders>
            <w:hideMark/>
          </w:tcPr>
          <w:p w:rsidR="00941383" w:rsidRDefault="00941383" w:rsidP="00941383">
            <w:pPr>
              <w:suppressAutoHyphens/>
              <w:snapToGrid w:val="0"/>
              <w:spacing w:before="226"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4.</w:t>
            </w:r>
          </w:p>
        </w:tc>
        <w:tc>
          <w:tcPr>
            <w:tcW w:w="7487" w:type="dxa"/>
            <w:tcBorders>
              <w:top w:val="single" w:sz="4" w:space="0" w:color="000000"/>
              <w:left w:val="single" w:sz="4" w:space="0" w:color="000000"/>
              <w:bottom w:val="single" w:sz="4" w:space="0" w:color="000000"/>
              <w:right w:val="nil"/>
            </w:tcBorders>
            <w:hideMark/>
          </w:tcPr>
          <w:p w:rsidR="00941383" w:rsidRDefault="00941383" w:rsidP="00941383">
            <w:pPr>
              <w:shd w:val="clear" w:color="auto" w:fill="FFFFFF"/>
              <w:suppressAutoHyphens/>
              <w:snapToGrid w:val="0"/>
              <w:spacing w:before="226"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Заседание ШМО начальных классов «Разработка программ внеурочной деятельности».</w:t>
            </w:r>
          </w:p>
        </w:tc>
        <w:tc>
          <w:tcPr>
            <w:tcW w:w="1994" w:type="dxa"/>
            <w:tcBorders>
              <w:top w:val="single" w:sz="4" w:space="0" w:color="000000"/>
              <w:left w:val="single" w:sz="4" w:space="0" w:color="000000"/>
              <w:bottom w:val="single" w:sz="4" w:space="0" w:color="000000"/>
              <w:right w:val="single" w:sz="4" w:space="0" w:color="000000"/>
            </w:tcBorders>
            <w:hideMark/>
          </w:tcPr>
          <w:p w:rsidR="00941383" w:rsidRDefault="00955A3C" w:rsidP="00941383">
            <w:pPr>
              <w:suppressAutoHyphens/>
              <w:snapToGrid w:val="0"/>
              <w:spacing w:before="226"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Август 2018</w:t>
            </w:r>
            <w:r w:rsidR="00941383">
              <w:rPr>
                <w:rFonts w:ascii="Times New Roman" w:eastAsia="Times New Roman" w:hAnsi="Times New Roman" w:cs="Times New Roman"/>
                <w:sz w:val="28"/>
                <w:szCs w:val="28"/>
              </w:rPr>
              <w:t>г.</w:t>
            </w:r>
          </w:p>
        </w:tc>
      </w:tr>
      <w:tr w:rsidR="00941383" w:rsidTr="00941383">
        <w:tc>
          <w:tcPr>
            <w:tcW w:w="594" w:type="dxa"/>
            <w:tcBorders>
              <w:top w:val="single" w:sz="4" w:space="0" w:color="000000"/>
              <w:left w:val="single" w:sz="4" w:space="0" w:color="000000"/>
              <w:bottom w:val="single" w:sz="4" w:space="0" w:color="000000"/>
              <w:right w:val="nil"/>
            </w:tcBorders>
            <w:hideMark/>
          </w:tcPr>
          <w:p w:rsidR="00941383" w:rsidRDefault="00941383" w:rsidP="00941383">
            <w:pPr>
              <w:suppressAutoHyphens/>
              <w:snapToGrid w:val="0"/>
              <w:spacing w:before="226"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5. </w:t>
            </w:r>
          </w:p>
        </w:tc>
        <w:tc>
          <w:tcPr>
            <w:tcW w:w="7487" w:type="dxa"/>
            <w:tcBorders>
              <w:top w:val="single" w:sz="4" w:space="0" w:color="000000"/>
              <w:left w:val="single" w:sz="4" w:space="0" w:color="000000"/>
              <w:bottom w:val="single" w:sz="4" w:space="0" w:color="000000"/>
              <w:right w:val="nil"/>
            </w:tcBorders>
            <w:hideMark/>
          </w:tcPr>
          <w:p w:rsidR="00941383" w:rsidRDefault="00941383" w:rsidP="00941383">
            <w:pPr>
              <w:shd w:val="clear" w:color="auto" w:fill="FFFFFF"/>
              <w:suppressAutoHyphens/>
              <w:snapToGrid w:val="0"/>
              <w:spacing w:before="226"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Утверждение рабочих программ внеурочной деятельности. </w:t>
            </w:r>
          </w:p>
        </w:tc>
        <w:tc>
          <w:tcPr>
            <w:tcW w:w="1994" w:type="dxa"/>
            <w:tcBorders>
              <w:top w:val="single" w:sz="4" w:space="0" w:color="000000"/>
              <w:left w:val="single" w:sz="4" w:space="0" w:color="000000"/>
              <w:bottom w:val="single" w:sz="4" w:space="0" w:color="000000"/>
              <w:right w:val="single" w:sz="4" w:space="0" w:color="000000"/>
            </w:tcBorders>
            <w:hideMark/>
          </w:tcPr>
          <w:p w:rsidR="00941383" w:rsidRDefault="00955A3C" w:rsidP="00941383">
            <w:pPr>
              <w:suppressAutoHyphens/>
              <w:snapToGrid w:val="0"/>
              <w:spacing w:before="226"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Август 2018</w:t>
            </w:r>
            <w:r w:rsidR="00941383">
              <w:rPr>
                <w:rFonts w:ascii="Times New Roman" w:eastAsia="Times New Roman" w:hAnsi="Times New Roman" w:cs="Times New Roman"/>
                <w:sz w:val="28"/>
                <w:szCs w:val="28"/>
              </w:rPr>
              <w:t>г.</w:t>
            </w:r>
          </w:p>
        </w:tc>
      </w:tr>
      <w:tr w:rsidR="00941383" w:rsidTr="00941383">
        <w:tc>
          <w:tcPr>
            <w:tcW w:w="594" w:type="dxa"/>
            <w:tcBorders>
              <w:top w:val="single" w:sz="4" w:space="0" w:color="000000"/>
              <w:left w:val="single" w:sz="4" w:space="0" w:color="000000"/>
              <w:bottom w:val="single" w:sz="4" w:space="0" w:color="000000"/>
              <w:right w:val="nil"/>
            </w:tcBorders>
            <w:hideMark/>
          </w:tcPr>
          <w:p w:rsidR="00941383" w:rsidRDefault="00941383" w:rsidP="00941383">
            <w:pPr>
              <w:suppressAutoHyphens/>
              <w:snapToGrid w:val="0"/>
              <w:spacing w:before="226"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6.</w:t>
            </w:r>
          </w:p>
        </w:tc>
        <w:tc>
          <w:tcPr>
            <w:tcW w:w="7487" w:type="dxa"/>
            <w:tcBorders>
              <w:top w:val="single" w:sz="4" w:space="0" w:color="000000"/>
              <w:left w:val="single" w:sz="4" w:space="0" w:color="000000"/>
              <w:bottom w:val="single" w:sz="4" w:space="0" w:color="000000"/>
              <w:right w:val="nil"/>
            </w:tcBorders>
            <w:hideMark/>
          </w:tcPr>
          <w:p w:rsidR="00941383" w:rsidRDefault="00941383" w:rsidP="00941383">
            <w:pPr>
              <w:shd w:val="clear" w:color="auto" w:fill="FFFFFF"/>
              <w:suppressAutoHyphens/>
              <w:snapToGrid w:val="0"/>
              <w:spacing w:before="226"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Составление модели организации внеурочной деятельности, индивидуальных учебных планов, расписания занятий. </w:t>
            </w:r>
          </w:p>
        </w:tc>
        <w:tc>
          <w:tcPr>
            <w:tcW w:w="1994" w:type="dxa"/>
            <w:tcBorders>
              <w:top w:val="single" w:sz="4" w:space="0" w:color="000000"/>
              <w:left w:val="single" w:sz="4" w:space="0" w:color="000000"/>
              <w:bottom w:val="single" w:sz="4" w:space="0" w:color="000000"/>
              <w:right w:val="single" w:sz="4" w:space="0" w:color="000000"/>
            </w:tcBorders>
            <w:hideMark/>
          </w:tcPr>
          <w:p w:rsidR="00941383" w:rsidRDefault="00955A3C" w:rsidP="00941383">
            <w:pPr>
              <w:suppressAutoHyphens/>
              <w:snapToGrid w:val="0"/>
              <w:spacing w:before="226"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Август  2018</w:t>
            </w:r>
            <w:r w:rsidR="00941383">
              <w:rPr>
                <w:rFonts w:ascii="Times New Roman" w:eastAsia="Times New Roman" w:hAnsi="Times New Roman" w:cs="Times New Roman"/>
                <w:sz w:val="28"/>
                <w:szCs w:val="28"/>
              </w:rPr>
              <w:t>г.</w:t>
            </w:r>
          </w:p>
        </w:tc>
      </w:tr>
      <w:tr w:rsidR="00941383" w:rsidTr="00941383">
        <w:tc>
          <w:tcPr>
            <w:tcW w:w="594" w:type="dxa"/>
            <w:tcBorders>
              <w:top w:val="single" w:sz="4" w:space="0" w:color="000000"/>
              <w:left w:val="single" w:sz="4" w:space="0" w:color="000000"/>
              <w:bottom w:val="single" w:sz="4" w:space="0" w:color="000000"/>
              <w:right w:val="nil"/>
            </w:tcBorders>
            <w:hideMark/>
          </w:tcPr>
          <w:p w:rsidR="00941383" w:rsidRDefault="00941383" w:rsidP="00941383">
            <w:pPr>
              <w:suppressAutoHyphens/>
              <w:snapToGrid w:val="0"/>
              <w:spacing w:before="226"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7.</w:t>
            </w:r>
          </w:p>
        </w:tc>
        <w:tc>
          <w:tcPr>
            <w:tcW w:w="7487" w:type="dxa"/>
            <w:tcBorders>
              <w:top w:val="single" w:sz="4" w:space="0" w:color="000000"/>
              <w:left w:val="single" w:sz="4" w:space="0" w:color="000000"/>
              <w:bottom w:val="single" w:sz="4" w:space="0" w:color="000000"/>
              <w:right w:val="nil"/>
            </w:tcBorders>
            <w:hideMark/>
          </w:tcPr>
          <w:p w:rsidR="00941383" w:rsidRDefault="00941383" w:rsidP="00941383">
            <w:pPr>
              <w:shd w:val="clear" w:color="auto" w:fill="FFFFFF"/>
              <w:suppressAutoHyphens/>
              <w:snapToGrid w:val="0"/>
              <w:spacing w:before="226"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Создание санитарно-бытовых, материально-технических условий для организации внеурочной деятельности.</w:t>
            </w:r>
          </w:p>
        </w:tc>
        <w:tc>
          <w:tcPr>
            <w:tcW w:w="1994" w:type="dxa"/>
            <w:tcBorders>
              <w:top w:val="single" w:sz="4" w:space="0" w:color="000000"/>
              <w:left w:val="single" w:sz="4" w:space="0" w:color="000000"/>
              <w:bottom w:val="single" w:sz="4" w:space="0" w:color="000000"/>
              <w:right w:val="single" w:sz="4" w:space="0" w:color="000000"/>
            </w:tcBorders>
            <w:hideMark/>
          </w:tcPr>
          <w:p w:rsidR="00941383" w:rsidRDefault="00941383" w:rsidP="00941383">
            <w:pPr>
              <w:suppressAutoHyphens/>
              <w:snapToGrid w:val="0"/>
              <w:spacing w:before="226"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В течение года</w:t>
            </w:r>
          </w:p>
        </w:tc>
      </w:tr>
      <w:tr w:rsidR="00941383" w:rsidTr="00941383">
        <w:tc>
          <w:tcPr>
            <w:tcW w:w="594" w:type="dxa"/>
            <w:tcBorders>
              <w:top w:val="single" w:sz="4" w:space="0" w:color="000000"/>
              <w:left w:val="single" w:sz="4" w:space="0" w:color="000000"/>
              <w:bottom w:val="single" w:sz="4" w:space="0" w:color="000000"/>
              <w:right w:val="nil"/>
            </w:tcBorders>
            <w:hideMark/>
          </w:tcPr>
          <w:p w:rsidR="00941383" w:rsidRDefault="00941383" w:rsidP="00941383">
            <w:pPr>
              <w:suppressAutoHyphens/>
              <w:snapToGrid w:val="0"/>
              <w:spacing w:before="226"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lastRenderedPageBreak/>
              <w:t>8.</w:t>
            </w:r>
          </w:p>
        </w:tc>
        <w:tc>
          <w:tcPr>
            <w:tcW w:w="7487" w:type="dxa"/>
            <w:tcBorders>
              <w:top w:val="single" w:sz="4" w:space="0" w:color="000000"/>
              <w:left w:val="single" w:sz="4" w:space="0" w:color="000000"/>
              <w:bottom w:val="single" w:sz="4" w:space="0" w:color="000000"/>
              <w:right w:val="nil"/>
            </w:tcBorders>
            <w:hideMark/>
          </w:tcPr>
          <w:p w:rsidR="00941383" w:rsidRDefault="00941383" w:rsidP="00941383">
            <w:pPr>
              <w:shd w:val="clear" w:color="auto" w:fill="FFFFFF"/>
              <w:suppressAutoHyphens/>
              <w:snapToGrid w:val="0"/>
              <w:spacing w:before="226"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Исследование мнения родителей, обучающихся и преподавателей  по вопросам организации внеурочной деятельности: опрос, наблюдение, посещение занятий.</w:t>
            </w:r>
          </w:p>
        </w:tc>
        <w:tc>
          <w:tcPr>
            <w:tcW w:w="1994" w:type="dxa"/>
            <w:tcBorders>
              <w:top w:val="single" w:sz="4" w:space="0" w:color="000000"/>
              <w:left w:val="single" w:sz="4" w:space="0" w:color="000000"/>
              <w:bottom w:val="single" w:sz="4" w:space="0" w:color="000000"/>
              <w:right w:val="single" w:sz="4" w:space="0" w:color="000000"/>
            </w:tcBorders>
            <w:hideMark/>
          </w:tcPr>
          <w:p w:rsidR="00941383" w:rsidRDefault="00941383" w:rsidP="00941383">
            <w:pPr>
              <w:suppressAutoHyphens/>
              <w:snapToGrid w:val="0"/>
              <w:spacing w:before="226"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1раз в полугодие</w:t>
            </w:r>
          </w:p>
        </w:tc>
      </w:tr>
    </w:tbl>
    <w:p w:rsidR="00941383" w:rsidRDefault="00941383" w:rsidP="00941383">
      <w:pPr>
        <w:pStyle w:val="a3"/>
        <w:ind w:firstLine="708"/>
        <w:jc w:val="both"/>
        <w:rPr>
          <w:rFonts w:ascii="Times New Roman" w:hAnsi="Times New Roman"/>
          <w:sz w:val="28"/>
          <w:szCs w:val="28"/>
        </w:rPr>
      </w:pPr>
    </w:p>
    <w:p w:rsidR="00941383" w:rsidRDefault="00941383" w:rsidP="00941383">
      <w:pPr>
        <w:spacing w:after="0"/>
        <w:jc w:val="center"/>
        <w:rPr>
          <w:rFonts w:ascii="Times New Roman" w:hAnsi="Times New Roman" w:cs="Times New Roman"/>
          <w:b/>
          <w:sz w:val="28"/>
          <w:szCs w:val="28"/>
        </w:rPr>
      </w:pPr>
    </w:p>
    <w:p w:rsidR="00941383" w:rsidRPr="00E46A00" w:rsidRDefault="00941383" w:rsidP="00941383">
      <w:pPr>
        <w:spacing w:after="0"/>
        <w:jc w:val="center"/>
        <w:rPr>
          <w:rFonts w:ascii="Times New Roman" w:hAnsi="Times New Roman" w:cs="Times New Roman"/>
          <w:b/>
          <w:sz w:val="28"/>
          <w:szCs w:val="28"/>
        </w:rPr>
      </w:pPr>
      <w:r w:rsidRPr="00E46A00">
        <w:rPr>
          <w:rFonts w:ascii="Times New Roman" w:hAnsi="Times New Roman" w:cs="Times New Roman"/>
          <w:b/>
          <w:sz w:val="28"/>
          <w:szCs w:val="28"/>
        </w:rPr>
        <w:t>Модель организации внеурочной деятельности</w:t>
      </w:r>
    </w:p>
    <w:p w:rsidR="00941383" w:rsidRPr="00E46A00" w:rsidRDefault="00955A3C" w:rsidP="00941383">
      <w:pPr>
        <w:spacing w:after="0"/>
        <w:jc w:val="center"/>
        <w:rPr>
          <w:rFonts w:ascii="Times New Roman" w:hAnsi="Times New Roman" w:cs="Times New Roman"/>
          <w:b/>
          <w:sz w:val="28"/>
          <w:szCs w:val="28"/>
        </w:rPr>
      </w:pPr>
      <w:r w:rsidRPr="00E46A00">
        <w:rPr>
          <w:rFonts w:ascii="Times New Roman" w:hAnsi="Times New Roman" w:cs="Times New Roman"/>
          <w:b/>
          <w:sz w:val="28"/>
          <w:szCs w:val="28"/>
        </w:rPr>
        <w:t>в 5-8</w:t>
      </w:r>
      <w:r w:rsidR="004B775E" w:rsidRPr="00E46A00">
        <w:rPr>
          <w:rFonts w:ascii="Times New Roman" w:hAnsi="Times New Roman" w:cs="Times New Roman"/>
          <w:b/>
          <w:sz w:val="28"/>
          <w:szCs w:val="28"/>
        </w:rPr>
        <w:t xml:space="preserve"> классах 2018 – 2019</w:t>
      </w:r>
      <w:r w:rsidR="00941383" w:rsidRPr="00E46A00">
        <w:rPr>
          <w:rFonts w:ascii="Times New Roman" w:hAnsi="Times New Roman" w:cs="Times New Roman"/>
          <w:b/>
          <w:sz w:val="28"/>
          <w:szCs w:val="28"/>
        </w:rPr>
        <w:t xml:space="preserve"> </w:t>
      </w:r>
      <w:proofErr w:type="spellStart"/>
      <w:r w:rsidR="00941383" w:rsidRPr="00E46A00">
        <w:rPr>
          <w:rFonts w:ascii="Times New Roman" w:hAnsi="Times New Roman" w:cs="Times New Roman"/>
          <w:b/>
          <w:sz w:val="28"/>
          <w:szCs w:val="28"/>
        </w:rPr>
        <w:t>уч</w:t>
      </w:r>
      <w:proofErr w:type="spellEnd"/>
      <w:r w:rsidR="00941383" w:rsidRPr="00E46A00">
        <w:rPr>
          <w:rFonts w:ascii="Times New Roman" w:hAnsi="Times New Roman" w:cs="Times New Roman"/>
          <w:b/>
          <w:sz w:val="28"/>
          <w:szCs w:val="28"/>
        </w:rPr>
        <w:t>. год</w:t>
      </w:r>
    </w:p>
    <w:tbl>
      <w:tblPr>
        <w:tblW w:w="10350" w:type="dxa"/>
        <w:tblInd w:w="-886" w:type="dxa"/>
        <w:tblLayout w:type="fixed"/>
        <w:tblLook w:val="04A0"/>
      </w:tblPr>
      <w:tblGrid>
        <w:gridCol w:w="2805"/>
        <w:gridCol w:w="892"/>
        <w:gridCol w:w="742"/>
        <w:gridCol w:w="1808"/>
        <w:gridCol w:w="2185"/>
        <w:gridCol w:w="1918"/>
      </w:tblGrid>
      <w:tr w:rsidR="00941383" w:rsidRPr="00E46A00" w:rsidTr="00E46A00">
        <w:tc>
          <w:tcPr>
            <w:tcW w:w="2805" w:type="dxa"/>
            <w:tcBorders>
              <w:top w:val="single" w:sz="4" w:space="0" w:color="000000"/>
              <w:left w:val="single" w:sz="4" w:space="0" w:color="000000"/>
              <w:bottom w:val="single" w:sz="4" w:space="0" w:color="000000"/>
              <w:right w:val="nil"/>
            </w:tcBorders>
            <w:hideMark/>
          </w:tcPr>
          <w:p w:rsidR="00941383" w:rsidRPr="00E46A00" w:rsidRDefault="00941383" w:rsidP="00941383">
            <w:pPr>
              <w:suppressAutoHyphens/>
              <w:snapToGrid w:val="0"/>
              <w:spacing w:after="0" w:line="240" w:lineRule="auto"/>
              <w:jc w:val="center"/>
              <w:rPr>
                <w:rFonts w:ascii="Times New Roman" w:eastAsia="Calibri" w:hAnsi="Times New Roman" w:cs="Times New Roman"/>
                <w:b/>
                <w:sz w:val="28"/>
                <w:szCs w:val="28"/>
                <w:lang w:eastAsia="ar-SA"/>
              </w:rPr>
            </w:pPr>
            <w:r w:rsidRPr="00E46A00">
              <w:rPr>
                <w:rFonts w:ascii="Times New Roman" w:hAnsi="Times New Roman" w:cs="Times New Roman"/>
                <w:b/>
                <w:sz w:val="28"/>
                <w:szCs w:val="28"/>
              </w:rPr>
              <w:t>Направление, форма с наименованием</w:t>
            </w:r>
          </w:p>
        </w:tc>
        <w:tc>
          <w:tcPr>
            <w:tcW w:w="892" w:type="dxa"/>
            <w:tcBorders>
              <w:top w:val="single" w:sz="4" w:space="0" w:color="000000"/>
              <w:left w:val="single" w:sz="4" w:space="0" w:color="000000"/>
              <w:bottom w:val="single" w:sz="4" w:space="0" w:color="000000"/>
              <w:right w:val="nil"/>
            </w:tcBorders>
            <w:hideMark/>
          </w:tcPr>
          <w:p w:rsidR="00941383" w:rsidRPr="00E46A00" w:rsidRDefault="00941383" w:rsidP="00941383">
            <w:pPr>
              <w:suppressAutoHyphens/>
              <w:snapToGrid w:val="0"/>
              <w:spacing w:after="0" w:line="240" w:lineRule="auto"/>
              <w:jc w:val="center"/>
              <w:rPr>
                <w:rFonts w:ascii="Times New Roman" w:eastAsia="Calibri" w:hAnsi="Times New Roman" w:cs="Times New Roman"/>
                <w:b/>
                <w:sz w:val="28"/>
                <w:szCs w:val="28"/>
                <w:lang w:eastAsia="ar-SA"/>
              </w:rPr>
            </w:pPr>
            <w:r w:rsidRPr="00E46A00">
              <w:rPr>
                <w:rFonts w:ascii="Times New Roman" w:hAnsi="Times New Roman" w:cs="Times New Roman"/>
                <w:b/>
                <w:sz w:val="28"/>
                <w:szCs w:val="28"/>
              </w:rPr>
              <w:t xml:space="preserve">Наполняемость </w:t>
            </w:r>
          </w:p>
        </w:tc>
        <w:tc>
          <w:tcPr>
            <w:tcW w:w="742" w:type="dxa"/>
            <w:tcBorders>
              <w:top w:val="single" w:sz="4" w:space="0" w:color="000000"/>
              <w:left w:val="single" w:sz="4" w:space="0" w:color="000000"/>
              <w:bottom w:val="single" w:sz="4" w:space="0" w:color="000000"/>
              <w:right w:val="nil"/>
            </w:tcBorders>
            <w:hideMark/>
          </w:tcPr>
          <w:p w:rsidR="00941383" w:rsidRPr="00E46A00" w:rsidRDefault="00941383" w:rsidP="00941383">
            <w:pPr>
              <w:suppressAutoHyphens/>
              <w:snapToGrid w:val="0"/>
              <w:spacing w:after="0" w:line="240" w:lineRule="auto"/>
              <w:jc w:val="center"/>
              <w:rPr>
                <w:rFonts w:ascii="Times New Roman" w:eastAsia="Calibri" w:hAnsi="Times New Roman" w:cs="Times New Roman"/>
                <w:b/>
                <w:sz w:val="28"/>
                <w:szCs w:val="28"/>
                <w:lang w:eastAsia="ar-SA"/>
              </w:rPr>
            </w:pPr>
            <w:r w:rsidRPr="00E46A00">
              <w:rPr>
                <w:rFonts w:ascii="Times New Roman" w:hAnsi="Times New Roman" w:cs="Times New Roman"/>
                <w:b/>
                <w:sz w:val="28"/>
                <w:szCs w:val="28"/>
              </w:rPr>
              <w:t xml:space="preserve">Часы </w:t>
            </w:r>
          </w:p>
        </w:tc>
        <w:tc>
          <w:tcPr>
            <w:tcW w:w="1808" w:type="dxa"/>
            <w:tcBorders>
              <w:top w:val="single" w:sz="4" w:space="0" w:color="000000"/>
              <w:left w:val="single" w:sz="4" w:space="0" w:color="000000"/>
              <w:bottom w:val="single" w:sz="4" w:space="0" w:color="000000"/>
              <w:right w:val="nil"/>
            </w:tcBorders>
          </w:tcPr>
          <w:p w:rsidR="00941383" w:rsidRPr="00E46A00" w:rsidRDefault="00941383" w:rsidP="00941383">
            <w:pPr>
              <w:snapToGrid w:val="0"/>
              <w:spacing w:after="0" w:line="240" w:lineRule="auto"/>
              <w:jc w:val="center"/>
              <w:rPr>
                <w:rFonts w:ascii="Times New Roman" w:eastAsia="Calibri" w:hAnsi="Times New Roman" w:cs="Times New Roman"/>
                <w:b/>
                <w:sz w:val="28"/>
                <w:szCs w:val="28"/>
                <w:lang w:eastAsia="ar-SA"/>
              </w:rPr>
            </w:pPr>
            <w:r w:rsidRPr="00E46A00">
              <w:rPr>
                <w:rFonts w:ascii="Times New Roman" w:hAnsi="Times New Roman" w:cs="Times New Roman"/>
                <w:b/>
                <w:sz w:val="28"/>
                <w:szCs w:val="28"/>
              </w:rPr>
              <w:t>Ф.И.О. руководителя</w:t>
            </w:r>
          </w:p>
          <w:p w:rsidR="00941383" w:rsidRPr="00E46A00" w:rsidRDefault="00941383" w:rsidP="00941383">
            <w:pPr>
              <w:suppressAutoHyphens/>
              <w:spacing w:after="0" w:line="240" w:lineRule="auto"/>
              <w:jc w:val="center"/>
              <w:rPr>
                <w:rFonts w:ascii="Times New Roman" w:eastAsia="Calibri" w:hAnsi="Times New Roman" w:cs="Times New Roman"/>
                <w:b/>
                <w:sz w:val="28"/>
                <w:szCs w:val="28"/>
                <w:lang w:eastAsia="ar-SA"/>
              </w:rPr>
            </w:pPr>
          </w:p>
        </w:tc>
        <w:tc>
          <w:tcPr>
            <w:tcW w:w="2185" w:type="dxa"/>
            <w:tcBorders>
              <w:top w:val="single" w:sz="4" w:space="0" w:color="000000"/>
              <w:left w:val="single" w:sz="4" w:space="0" w:color="000000"/>
              <w:bottom w:val="single" w:sz="4" w:space="0" w:color="000000"/>
              <w:right w:val="nil"/>
            </w:tcBorders>
            <w:hideMark/>
          </w:tcPr>
          <w:p w:rsidR="00941383" w:rsidRPr="00E46A00" w:rsidRDefault="00941383" w:rsidP="00941383">
            <w:pPr>
              <w:suppressAutoHyphens/>
              <w:snapToGrid w:val="0"/>
              <w:spacing w:after="0" w:line="240" w:lineRule="auto"/>
              <w:jc w:val="center"/>
              <w:rPr>
                <w:rFonts w:ascii="Times New Roman" w:eastAsia="Calibri" w:hAnsi="Times New Roman" w:cs="Times New Roman"/>
                <w:b/>
                <w:sz w:val="28"/>
                <w:szCs w:val="28"/>
                <w:lang w:eastAsia="ar-SA"/>
              </w:rPr>
            </w:pPr>
            <w:r w:rsidRPr="00E46A00">
              <w:rPr>
                <w:rFonts w:ascii="Times New Roman" w:hAnsi="Times New Roman" w:cs="Times New Roman"/>
                <w:b/>
                <w:sz w:val="28"/>
                <w:szCs w:val="28"/>
              </w:rPr>
              <w:t xml:space="preserve">Должность </w:t>
            </w:r>
          </w:p>
        </w:tc>
        <w:tc>
          <w:tcPr>
            <w:tcW w:w="1918" w:type="dxa"/>
            <w:tcBorders>
              <w:top w:val="single" w:sz="4" w:space="0" w:color="000000"/>
              <w:left w:val="single" w:sz="4" w:space="0" w:color="000000"/>
              <w:bottom w:val="single" w:sz="4" w:space="0" w:color="000000"/>
              <w:right w:val="single" w:sz="4" w:space="0" w:color="000000"/>
            </w:tcBorders>
            <w:hideMark/>
          </w:tcPr>
          <w:p w:rsidR="00941383" w:rsidRPr="00E46A00" w:rsidRDefault="00941383" w:rsidP="00941383">
            <w:pPr>
              <w:suppressAutoHyphens/>
              <w:snapToGrid w:val="0"/>
              <w:spacing w:after="0" w:line="240" w:lineRule="auto"/>
              <w:jc w:val="center"/>
              <w:rPr>
                <w:rFonts w:ascii="Times New Roman" w:eastAsia="Calibri" w:hAnsi="Times New Roman" w:cs="Times New Roman"/>
                <w:b/>
                <w:sz w:val="28"/>
                <w:szCs w:val="28"/>
                <w:lang w:eastAsia="ar-SA"/>
              </w:rPr>
            </w:pPr>
            <w:r w:rsidRPr="00E46A00">
              <w:rPr>
                <w:rFonts w:ascii="Times New Roman" w:hAnsi="Times New Roman" w:cs="Times New Roman"/>
                <w:b/>
                <w:sz w:val="28"/>
                <w:szCs w:val="28"/>
              </w:rPr>
              <w:t>Основное место работы</w:t>
            </w:r>
          </w:p>
        </w:tc>
      </w:tr>
      <w:tr w:rsidR="00941383" w:rsidRPr="00E46A00" w:rsidTr="00E46A00">
        <w:tc>
          <w:tcPr>
            <w:tcW w:w="10350" w:type="dxa"/>
            <w:gridSpan w:val="6"/>
            <w:tcBorders>
              <w:top w:val="single" w:sz="4" w:space="0" w:color="000000"/>
              <w:left w:val="single" w:sz="4" w:space="0" w:color="000000"/>
              <w:bottom w:val="single" w:sz="4" w:space="0" w:color="000000"/>
              <w:right w:val="single" w:sz="4" w:space="0" w:color="000000"/>
            </w:tcBorders>
            <w:hideMark/>
          </w:tcPr>
          <w:p w:rsidR="00941383" w:rsidRPr="00E46A00" w:rsidRDefault="00941383" w:rsidP="00941383">
            <w:pPr>
              <w:suppressAutoHyphens/>
              <w:snapToGrid w:val="0"/>
              <w:spacing w:after="0" w:line="240" w:lineRule="auto"/>
              <w:rPr>
                <w:rFonts w:ascii="Times New Roman" w:eastAsia="Calibri" w:hAnsi="Times New Roman" w:cs="Times New Roman"/>
                <w:b/>
                <w:sz w:val="28"/>
                <w:szCs w:val="28"/>
                <w:lang w:eastAsia="ar-SA"/>
              </w:rPr>
            </w:pPr>
            <w:r w:rsidRPr="00E46A00">
              <w:rPr>
                <w:rFonts w:ascii="Times New Roman" w:hAnsi="Times New Roman" w:cs="Times New Roman"/>
                <w:b/>
                <w:sz w:val="28"/>
                <w:szCs w:val="28"/>
              </w:rPr>
              <w:t>Спортивно-оздоровительное:</w:t>
            </w:r>
          </w:p>
        </w:tc>
      </w:tr>
      <w:tr w:rsidR="00E46A00" w:rsidRPr="00E46A00" w:rsidTr="00B3534A">
        <w:tc>
          <w:tcPr>
            <w:tcW w:w="2805" w:type="dxa"/>
            <w:tcBorders>
              <w:top w:val="single" w:sz="4" w:space="0" w:color="000000"/>
              <w:left w:val="single" w:sz="4" w:space="0" w:color="000000"/>
              <w:bottom w:val="single" w:sz="4" w:space="0" w:color="000000"/>
              <w:right w:val="nil"/>
            </w:tcBorders>
          </w:tcPr>
          <w:p w:rsidR="00E46A00" w:rsidRPr="00E46A00" w:rsidRDefault="00E46A00" w:rsidP="00B3534A">
            <w:pPr>
              <w:snapToGrid w:val="0"/>
              <w:rPr>
                <w:rFonts w:ascii="Times New Roman" w:eastAsia="Calibri" w:hAnsi="Times New Roman" w:cs="Times New Roman"/>
                <w:sz w:val="28"/>
                <w:szCs w:val="28"/>
                <w:lang w:eastAsia="ar-SA"/>
              </w:rPr>
            </w:pPr>
            <w:r w:rsidRPr="00E46A00">
              <w:rPr>
                <w:rFonts w:ascii="Times New Roman" w:hAnsi="Times New Roman" w:cs="Times New Roman"/>
                <w:sz w:val="28"/>
                <w:szCs w:val="28"/>
              </w:rPr>
              <w:t>«Спортивные игры» 5 и 6 класс</w:t>
            </w:r>
          </w:p>
          <w:p w:rsidR="00E46A00" w:rsidRPr="00E46A00" w:rsidRDefault="00E46A00" w:rsidP="00B3534A">
            <w:pPr>
              <w:suppressAutoHyphens/>
              <w:spacing w:after="0" w:line="240" w:lineRule="auto"/>
              <w:jc w:val="center"/>
              <w:rPr>
                <w:rFonts w:ascii="Times New Roman" w:eastAsia="Calibri" w:hAnsi="Times New Roman" w:cs="Times New Roman"/>
                <w:sz w:val="28"/>
                <w:szCs w:val="28"/>
                <w:lang w:eastAsia="ar-SA"/>
              </w:rPr>
            </w:pPr>
          </w:p>
        </w:tc>
        <w:tc>
          <w:tcPr>
            <w:tcW w:w="892" w:type="dxa"/>
            <w:tcBorders>
              <w:top w:val="single" w:sz="4" w:space="0" w:color="000000"/>
              <w:left w:val="single" w:sz="4" w:space="0" w:color="000000"/>
              <w:bottom w:val="single" w:sz="4" w:space="0" w:color="000000"/>
              <w:right w:val="nil"/>
            </w:tcBorders>
            <w:hideMark/>
          </w:tcPr>
          <w:p w:rsidR="00E46A00" w:rsidRPr="00E46A00" w:rsidRDefault="00E46A00" w:rsidP="00B3534A">
            <w:pPr>
              <w:suppressAutoHyphens/>
              <w:snapToGrid w:val="0"/>
              <w:spacing w:after="0" w:line="240" w:lineRule="auto"/>
              <w:jc w:val="center"/>
              <w:rPr>
                <w:rFonts w:ascii="Times New Roman" w:eastAsia="Calibri" w:hAnsi="Times New Roman" w:cs="Times New Roman"/>
                <w:sz w:val="28"/>
                <w:szCs w:val="28"/>
                <w:lang w:eastAsia="ar-SA"/>
              </w:rPr>
            </w:pPr>
            <w:r w:rsidRPr="00E46A00">
              <w:rPr>
                <w:rFonts w:ascii="Times New Roman" w:hAnsi="Times New Roman" w:cs="Times New Roman"/>
                <w:sz w:val="28"/>
                <w:szCs w:val="28"/>
              </w:rPr>
              <w:t>10</w:t>
            </w:r>
          </w:p>
        </w:tc>
        <w:tc>
          <w:tcPr>
            <w:tcW w:w="742" w:type="dxa"/>
            <w:tcBorders>
              <w:top w:val="single" w:sz="4" w:space="0" w:color="000000"/>
              <w:left w:val="single" w:sz="4" w:space="0" w:color="000000"/>
              <w:bottom w:val="single" w:sz="4" w:space="0" w:color="000000"/>
              <w:right w:val="nil"/>
            </w:tcBorders>
            <w:hideMark/>
          </w:tcPr>
          <w:p w:rsidR="00E46A00" w:rsidRPr="00E46A00" w:rsidRDefault="00E46A00" w:rsidP="00B3534A">
            <w:pPr>
              <w:suppressAutoHyphens/>
              <w:snapToGrid w:val="0"/>
              <w:spacing w:after="0" w:line="240" w:lineRule="auto"/>
              <w:jc w:val="center"/>
              <w:rPr>
                <w:rFonts w:ascii="Times New Roman" w:eastAsia="Calibri" w:hAnsi="Times New Roman" w:cs="Times New Roman"/>
                <w:sz w:val="28"/>
                <w:szCs w:val="28"/>
                <w:lang w:eastAsia="ar-SA"/>
              </w:rPr>
            </w:pPr>
            <w:r w:rsidRPr="00E46A00">
              <w:rPr>
                <w:rFonts w:ascii="Times New Roman" w:hAnsi="Times New Roman" w:cs="Times New Roman"/>
                <w:sz w:val="28"/>
                <w:szCs w:val="28"/>
              </w:rPr>
              <w:t>1</w:t>
            </w:r>
          </w:p>
        </w:tc>
        <w:tc>
          <w:tcPr>
            <w:tcW w:w="1808" w:type="dxa"/>
            <w:tcBorders>
              <w:top w:val="single" w:sz="4" w:space="0" w:color="000000"/>
              <w:left w:val="single" w:sz="4" w:space="0" w:color="000000"/>
              <w:bottom w:val="single" w:sz="4" w:space="0" w:color="000000"/>
              <w:right w:val="nil"/>
            </w:tcBorders>
            <w:hideMark/>
          </w:tcPr>
          <w:p w:rsidR="00E46A00" w:rsidRPr="00E46A00" w:rsidRDefault="00E46A00" w:rsidP="00B3534A">
            <w:pPr>
              <w:suppressAutoHyphens/>
              <w:snapToGrid w:val="0"/>
              <w:spacing w:after="0" w:line="240" w:lineRule="auto"/>
              <w:rPr>
                <w:rFonts w:ascii="Times New Roman" w:eastAsia="Calibri" w:hAnsi="Times New Roman" w:cs="Times New Roman"/>
                <w:sz w:val="28"/>
                <w:szCs w:val="28"/>
                <w:lang w:eastAsia="ar-SA"/>
              </w:rPr>
            </w:pPr>
            <w:r w:rsidRPr="00E46A00">
              <w:rPr>
                <w:rFonts w:ascii="Times New Roman" w:hAnsi="Times New Roman" w:cs="Times New Roman"/>
                <w:sz w:val="28"/>
                <w:szCs w:val="28"/>
              </w:rPr>
              <w:t>Бондаренко Ольга Евгеньевна</w:t>
            </w:r>
          </w:p>
        </w:tc>
        <w:tc>
          <w:tcPr>
            <w:tcW w:w="2185" w:type="dxa"/>
            <w:tcBorders>
              <w:top w:val="single" w:sz="4" w:space="0" w:color="000000"/>
              <w:left w:val="single" w:sz="4" w:space="0" w:color="000000"/>
              <w:bottom w:val="single" w:sz="4" w:space="0" w:color="000000"/>
              <w:right w:val="nil"/>
            </w:tcBorders>
            <w:hideMark/>
          </w:tcPr>
          <w:p w:rsidR="00E46A00" w:rsidRPr="00E46A00" w:rsidRDefault="00E46A00" w:rsidP="00B3534A">
            <w:pPr>
              <w:suppressAutoHyphens/>
              <w:snapToGrid w:val="0"/>
              <w:spacing w:after="0" w:line="240" w:lineRule="auto"/>
              <w:jc w:val="center"/>
              <w:rPr>
                <w:rFonts w:ascii="Times New Roman" w:eastAsia="Calibri" w:hAnsi="Times New Roman" w:cs="Times New Roman"/>
                <w:sz w:val="28"/>
                <w:szCs w:val="28"/>
                <w:lang w:eastAsia="ar-SA"/>
              </w:rPr>
            </w:pPr>
            <w:r w:rsidRPr="00E46A00">
              <w:rPr>
                <w:rFonts w:ascii="Times New Roman" w:hAnsi="Times New Roman" w:cs="Times New Roman"/>
                <w:sz w:val="28"/>
                <w:szCs w:val="28"/>
              </w:rPr>
              <w:t>Учитель физической культуры</w:t>
            </w:r>
          </w:p>
        </w:tc>
        <w:tc>
          <w:tcPr>
            <w:tcW w:w="1918" w:type="dxa"/>
            <w:tcBorders>
              <w:top w:val="single" w:sz="4" w:space="0" w:color="000000"/>
              <w:left w:val="single" w:sz="4" w:space="0" w:color="000000"/>
              <w:bottom w:val="single" w:sz="4" w:space="0" w:color="000000"/>
              <w:right w:val="single" w:sz="4" w:space="0" w:color="000000"/>
            </w:tcBorders>
            <w:hideMark/>
          </w:tcPr>
          <w:p w:rsidR="00E46A00" w:rsidRPr="00E46A00" w:rsidRDefault="00E46A00" w:rsidP="00B3534A">
            <w:pPr>
              <w:snapToGrid w:val="0"/>
              <w:spacing w:after="0" w:line="240" w:lineRule="auto"/>
              <w:jc w:val="center"/>
              <w:rPr>
                <w:rFonts w:ascii="Times New Roman" w:eastAsia="Calibri" w:hAnsi="Times New Roman" w:cs="Times New Roman"/>
                <w:sz w:val="28"/>
                <w:szCs w:val="28"/>
                <w:lang w:eastAsia="ar-SA"/>
              </w:rPr>
            </w:pPr>
            <w:r w:rsidRPr="00E46A00">
              <w:rPr>
                <w:rFonts w:ascii="Times New Roman" w:hAnsi="Times New Roman" w:cs="Times New Roman"/>
                <w:sz w:val="28"/>
                <w:szCs w:val="28"/>
              </w:rPr>
              <w:t xml:space="preserve">МБОУ </w:t>
            </w:r>
          </w:p>
          <w:p w:rsidR="00E46A00" w:rsidRPr="00E46A00" w:rsidRDefault="00E46A00" w:rsidP="00B3534A">
            <w:pPr>
              <w:suppressAutoHyphens/>
              <w:spacing w:after="0" w:line="240" w:lineRule="auto"/>
              <w:jc w:val="center"/>
              <w:rPr>
                <w:rFonts w:ascii="Times New Roman" w:eastAsia="Calibri" w:hAnsi="Times New Roman" w:cs="Times New Roman"/>
                <w:sz w:val="28"/>
                <w:szCs w:val="28"/>
                <w:lang w:eastAsia="ar-SA"/>
              </w:rPr>
            </w:pPr>
            <w:r w:rsidRPr="00E46A00">
              <w:rPr>
                <w:rFonts w:ascii="Times New Roman" w:hAnsi="Times New Roman" w:cs="Times New Roman"/>
                <w:sz w:val="28"/>
                <w:szCs w:val="28"/>
              </w:rPr>
              <w:t>«</w:t>
            </w:r>
            <w:proofErr w:type="spellStart"/>
            <w:r w:rsidRPr="00E46A00">
              <w:rPr>
                <w:rFonts w:ascii="Times New Roman" w:hAnsi="Times New Roman" w:cs="Times New Roman"/>
                <w:sz w:val="28"/>
                <w:szCs w:val="28"/>
              </w:rPr>
              <w:t>Выделянская</w:t>
            </w:r>
            <w:proofErr w:type="spellEnd"/>
            <w:r w:rsidRPr="00E46A00">
              <w:rPr>
                <w:rFonts w:ascii="Times New Roman" w:hAnsi="Times New Roman" w:cs="Times New Roman"/>
                <w:sz w:val="28"/>
                <w:szCs w:val="28"/>
              </w:rPr>
              <w:t xml:space="preserve">  СОШ»</w:t>
            </w:r>
          </w:p>
        </w:tc>
      </w:tr>
      <w:tr w:rsidR="00941383" w:rsidRPr="00E46A00" w:rsidTr="00E46A00">
        <w:tc>
          <w:tcPr>
            <w:tcW w:w="2805" w:type="dxa"/>
            <w:tcBorders>
              <w:top w:val="single" w:sz="4" w:space="0" w:color="000000"/>
              <w:left w:val="single" w:sz="4" w:space="0" w:color="000000"/>
              <w:bottom w:val="single" w:sz="4" w:space="0" w:color="000000"/>
              <w:right w:val="nil"/>
            </w:tcBorders>
          </w:tcPr>
          <w:p w:rsidR="00941383" w:rsidRPr="00E46A00" w:rsidRDefault="00941383" w:rsidP="00941383">
            <w:pPr>
              <w:snapToGrid w:val="0"/>
              <w:rPr>
                <w:rFonts w:ascii="Times New Roman" w:eastAsia="Calibri" w:hAnsi="Times New Roman" w:cs="Times New Roman"/>
                <w:sz w:val="28"/>
                <w:szCs w:val="28"/>
                <w:lang w:eastAsia="ar-SA"/>
              </w:rPr>
            </w:pPr>
            <w:r w:rsidRPr="00E46A00">
              <w:rPr>
                <w:rFonts w:ascii="Times New Roman" w:hAnsi="Times New Roman" w:cs="Times New Roman"/>
                <w:sz w:val="28"/>
                <w:szCs w:val="28"/>
              </w:rPr>
              <w:t>«Спортивные игры»</w:t>
            </w:r>
            <w:r w:rsidR="00E46A00">
              <w:rPr>
                <w:rFonts w:ascii="Times New Roman" w:hAnsi="Times New Roman" w:cs="Times New Roman"/>
                <w:sz w:val="28"/>
                <w:szCs w:val="28"/>
              </w:rPr>
              <w:t xml:space="preserve"> 7 и 8</w:t>
            </w:r>
            <w:r w:rsidR="00955A3C" w:rsidRPr="00E46A00">
              <w:rPr>
                <w:rFonts w:ascii="Times New Roman" w:hAnsi="Times New Roman" w:cs="Times New Roman"/>
                <w:sz w:val="28"/>
                <w:szCs w:val="28"/>
              </w:rPr>
              <w:t xml:space="preserve"> класс</w:t>
            </w:r>
          </w:p>
          <w:p w:rsidR="00941383" w:rsidRPr="00E46A00" w:rsidRDefault="00941383" w:rsidP="00941383">
            <w:pPr>
              <w:suppressAutoHyphens/>
              <w:spacing w:after="0" w:line="240" w:lineRule="auto"/>
              <w:jc w:val="center"/>
              <w:rPr>
                <w:rFonts w:ascii="Times New Roman" w:eastAsia="Calibri" w:hAnsi="Times New Roman" w:cs="Times New Roman"/>
                <w:sz w:val="28"/>
                <w:szCs w:val="28"/>
                <w:lang w:eastAsia="ar-SA"/>
              </w:rPr>
            </w:pPr>
          </w:p>
        </w:tc>
        <w:tc>
          <w:tcPr>
            <w:tcW w:w="892" w:type="dxa"/>
            <w:tcBorders>
              <w:top w:val="single" w:sz="4" w:space="0" w:color="000000"/>
              <w:left w:val="single" w:sz="4" w:space="0" w:color="000000"/>
              <w:bottom w:val="single" w:sz="4" w:space="0" w:color="000000"/>
              <w:right w:val="nil"/>
            </w:tcBorders>
            <w:hideMark/>
          </w:tcPr>
          <w:p w:rsidR="00941383" w:rsidRPr="00E46A00" w:rsidRDefault="00941383" w:rsidP="00941383">
            <w:pPr>
              <w:suppressAutoHyphens/>
              <w:snapToGrid w:val="0"/>
              <w:spacing w:after="0" w:line="240" w:lineRule="auto"/>
              <w:jc w:val="center"/>
              <w:rPr>
                <w:rFonts w:ascii="Times New Roman" w:eastAsia="Calibri" w:hAnsi="Times New Roman" w:cs="Times New Roman"/>
                <w:sz w:val="28"/>
                <w:szCs w:val="28"/>
                <w:lang w:eastAsia="ar-SA"/>
              </w:rPr>
            </w:pPr>
            <w:r w:rsidRPr="00E46A00">
              <w:rPr>
                <w:rFonts w:ascii="Times New Roman" w:hAnsi="Times New Roman" w:cs="Times New Roman"/>
                <w:sz w:val="28"/>
                <w:szCs w:val="28"/>
              </w:rPr>
              <w:t>1</w:t>
            </w:r>
            <w:r w:rsidR="00E46A00">
              <w:rPr>
                <w:rFonts w:ascii="Times New Roman" w:hAnsi="Times New Roman" w:cs="Times New Roman"/>
                <w:sz w:val="28"/>
                <w:szCs w:val="28"/>
              </w:rPr>
              <w:t>5</w:t>
            </w:r>
          </w:p>
        </w:tc>
        <w:tc>
          <w:tcPr>
            <w:tcW w:w="742" w:type="dxa"/>
            <w:tcBorders>
              <w:top w:val="single" w:sz="4" w:space="0" w:color="000000"/>
              <w:left w:val="single" w:sz="4" w:space="0" w:color="000000"/>
              <w:bottom w:val="single" w:sz="4" w:space="0" w:color="000000"/>
              <w:right w:val="nil"/>
            </w:tcBorders>
            <w:hideMark/>
          </w:tcPr>
          <w:p w:rsidR="00941383" w:rsidRPr="00E46A00" w:rsidRDefault="00941383" w:rsidP="00941383">
            <w:pPr>
              <w:suppressAutoHyphens/>
              <w:snapToGrid w:val="0"/>
              <w:spacing w:after="0" w:line="240" w:lineRule="auto"/>
              <w:jc w:val="center"/>
              <w:rPr>
                <w:rFonts w:ascii="Times New Roman" w:eastAsia="Calibri" w:hAnsi="Times New Roman" w:cs="Times New Roman"/>
                <w:sz w:val="28"/>
                <w:szCs w:val="28"/>
                <w:lang w:eastAsia="ar-SA"/>
              </w:rPr>
            </w:pPr>
            <w:r w:rsidRPr="00E46A00">
              <w:rPr>
                <w:rFonts w:ascii="Times New Roman" w:hAnsi="Times New Roman" w:cs="Times New Roman"/>
                <w:sz w:val="28"/>
                <w:szCs w:val="28"/>
              </w:rPr>
              <w:t>1</w:t>
            </w:r>
          </w:p>
        </w:tc>
        <w:tc>
          <w:tcPr>
            <w:tcW w:w="1808" w:type="dxa"/>
            <w:tcBorders>
              <w:top w:val="single" w:sz="4" w:space="0" w:color="000000"/>
              <w:left w:val="single" w:sz="4" w:space="0" w:color="000000"/>
              <w:bottom w:val="single" w:sz="4" w:space="0" w:color="000000"/>
              <w:right w:val="nil"/>
            </w:tcBorders>
            <w:hideMark/>
          </w:tcPr>
          <w:p w:rsidR="00941383" w:rsidRPr="00E46A00" w:rsidRDefault="00941383" w:rsidP="00941383">
            <w:pPr>
              <w:suppressAutoHyphens/>
              <w:snapToGrid w:val="0"/>
              <w:spacing w:after="0" w:line="240" w:lineRule="auto"/>
              <w:rPr>
                <w:rFonts w:ascii="Times New Roman" w:eastAsia="Calibri" w:hAnsi="Times New Roman" w:cs="Times New Roman"/>
                <w:sz w:val="28"/>
                <w:szCs w:val="28"/>
                <w:lang w:eastAsia="ar-SA"/>
              </w:rPr>
            </w:pPr>
            <w:r w:rsidRPr="00E46A00">
              <w:rPr>
                <w:rFonts w:ascii="Times New Roman" w:hAnsi="Times New Roman" w:cs="Times New Roman"/>
                <w:sz w:val="28"/>
                <w:szCs w:val="28"/>
              </w:rPr>
              <w:t>Бондаренко Ольга Евгеньевна</w:t>
            </w:r>
          </w:p>
        </w:tc>
        <w:tc>
          <w:tcPr>
            <w:tcW w:w="2185" w:type="dxa"/>
            <w:tcBorders>
              <w:top w:val="single" w:sz="4" w:space="0" w:color="000000"/>
              <w:left w:val="single" w:sz="4" w:space="0" w:color="000000"/>
              <w:bottom w:val="single" w:sz="4" w:space="0" w:color="000000"/>
              <w:right w:val="nil"/>
            </w:tcBorders>
            <w:hideMark/>
          </w:tcPr>
          <w:p w:rsidR="00941383" w:rsidRPr="00E46A00" w:rsidRDefault="00941383" w:rsidP="00941383">
            <w:pPr>
              <w:suppressAutoHyphens/>
              <w:snapToGrid w:val="0"/>
              <w:spacing w:after="0" w:line="240" w:lineRule="auto"/>
              <w:jc w:val="center"/>
              <w:rPr>
                <w:rFonts w:ascii="Times New Roman" w:eastAsia="Calibri" w:hAnsi="Times New Roman" w:cs="Times New Roman"/>
                <w:sz w:val="28"/>
                <w:szCs w:val="28"/>
                <w:lang w:eastAsia="ar-SA"/>
              </w:rPr>
            </w:pPr>
            <w:r w:rsidRPr="00E46A00">
              <w:rPr>
                <w:rFonts w:ascii="Times New Roman" w:hAnsi="Times New Roman" w:cs="Times New Roman"/>
                <w:sz w:val="28"/>
                <w:szCs w:val="28"/>
              </w:rPr>
              <w:t>Учитель физической культуры</w:t>
            </w:r>
          </w:p>
        </w:tc>
        <w:tc>
          <w:tcPr>
            <w:tcW w:w="1918" w:type="dxa"/>
            <w:tcBorders>
              <w:top w:val="single" w:sz="4" w:space="0" w:color="000000"/>
              <w:left w:val="single" w:sz="4" w:space="0" w:color="000000"/>
              <w:bottom w:val="single" w:sz="4" w:space="0" w:color="000000"/>
              <w:right w:val="single" w:sz="4" w:space="0" w:color="000000"/>
            </w:tcBorders>
            <w:hideMark/>
          </w:tcPr>
          <w:p w:rsidR="00941383" w:rsidRPr="00E46A00" w:rsidRDefault="00941383" w:rsidP="00941383">
            <w:pPr>
              <w:snapToGrid w:val="0"/>
              <w:spacing w:after="0" w:line="240" w:lineRule="auto"/>
              <w:jc w:val="center"/>
              <w:rPr>
                <w:rFonts w:ascii="Times New Roman" w:eastAsia="Calibri" w:hAnsi="Times New Roman" w:cs="Times New Roman"/>
                <w:sz w:val="28"/>
                <w:szCs w:val="28"/>
                <w:lang w:eastAsia="ar-SA"/>
              </w:rPr>
            </w:pPr>
            <w:r w:rsidRPr="00E46A00">
              <w:rPr>
                <w:rFonts w:ascii="Times New Roman" w:hAnsi="Times New Roman" w:cs="Times New Roman"/>
                <w:sz w:val="28"/>
                <w:szCs w:val="28"/>
              </w:rPr>
              <w:t xml:space="preserve">МБОУ </w:t>
            </w:r>
          </w:p>
          <w:p w:rsidR="00941383" w:rsidRPr="00E46A00" w:rsidRDefault="00941383" w:rsidP="00941383">
            <w:pPr>
              <w:suppressAutoHyphens/>
              <w:spacing w:after="0" w:line="240" w:lineRule="auto"/>
              <w:jc w:val="center"/>
              <w:rPr>
                <w:rFonts w:ascii="Times New Roman" w:eastAsia="Calibri" w:hAnsi="Times New Roman" w:cs="Times New Roman"/>
                <w:sz w:val="28"/>
                <w:szCs w:val="28"/>
                <w:lang w:eastAsia="ar-SA"/>
              </w:rPr>
            </w:pPr>
            <w:r w:rsidRPr="00E46A00">
              <w:rPr>
                <w:rFonts w:ascii="Times New Roman" w:hAnsi="Times New Roman" w:cs="Times New Roman"/>
                <w:sz w:val="28"/>
                <w:szCs w:val="28"/>
              </w:rPr>
              <w:t>«</w:t>
            </w:r>
            <w:proofErr w:type="spellStart"/>
            <w:r w:rsidRPr="00E46A00">
              <w:rPr>
                <w:rFonts w:ascii="Times New Roman" w:hAnsi="Times New Roman" w:cs="Times New Roman"/>
                <w:sz w:val="28"/>
                <w:szCs w:val="28"/>
              </w:rPr>
              <w:t>Выделянская</w:t>
            </w:r>
            <w:proofErr w:type="spellEnd"/>
            <w:r w:rsidRPr="00E46A00">
              <w:rPr>
                <w:rFonts w:ascii="Times New Roman" w:hAnsi="Times New Roman" w:cs="Times New Roman"/>
                <w:sz w:val="28"/>
                <w:szCs w:val="28"/>
              </w:rPr>
              <w:t xml:space="preserve">  СОШ»</w:t>
            </w:r>
          </w:p>
        </w:tc>
      </w:tr>
      <w:tr w:rsidR="00941383" w:rsidTr="00E46A00">
        <w:tc>
          <w:tcPr>
            <w:tcW w:w="10350" w:type="dxa"/>
            <w:gridSpan w:val="6"/>
            <w:tcBorders>
              <w:top w:val="single" w:sz="4" w:space="0" w:color="000000"/>
              <w:left w:val="single" w:sz="4" w:space="0" w:color="000000"/>
              <w:bottom w:val="single" w:sz="4" w:space="0" w:color="000000"/>
              <w:right w:val="single" w:sz="4" w:space="0" w:color="000000"/>
            </w:tcBorders>
            <w:hideMark/>
          </w:tcPr>
          <w:p w:rsidR="00941383" w:rsidRDefault="00941383" w:rsidP="00941383">
            <w:pPr>
              <w:suppressAutoHyphens/>
              <w:snapToGrid w:val="0"/>
              <w:spacing w:after="0" w:line="240" w:lineRule="auto"/>
              <w:rPr>
                <w:rFonts w:ascii="Times New Roman" w:eastAsia="Calibri" w:hAnsi="Times New Roman" w:cs="Times New Roman"/>
                <w:b/>
                <w:sz w:val="28"/>
                <w:szCs w:val="28"/>
                <w:lang w:eastAsia="ar-SA"/>
              </w:rPr>
            </w:pPr>
            <w:proofErr w:type="spellStart"/>
            <w:r>
              <w:rPr>
                <w:rFonts w:ascii="Times New Roman" w:hAnsi="Times New Roman" w:cs="Times New Roman"/>
                <w:b/>
                <w:sz w:val="28"/>
                <w:szCs w:val="28"/>
              </w:rPr>
              <w:t>Общеинтелектуальное</w:t>
            </w:r>
            <w:proofErr w:type="spellEnd"/>
            <w:r>
              <w:rPr>
                <w:rFonts w:ascii="Times New Roman" w:hAnsi="Times New Roman" w:cs="Times New Roman"/>
                <w:b/>
                <w:sz w:val="28"/>
                <w:szCs w:val="28"/>
              </w:rPr>
              <w:t>:</w:t>
            </w:r>
          </w:p>
        </w:tc>
      </w:tr>
      <w:tr w:rsidR="00941383" w:rsidTr="00E46A00">
        <w:tc>
          <w:tcPr>
            <w:tcW w:w="2805" w:type="dxa"/>
            <w:tcBorders>
              <w:top w:val="single" w:sz="4" w:space="0" w:color="000000"/>
              <w:left w:val="single" w:sz="4" w:space="0" w:color="000000"/>
              <w:bottom w:val="single" w:sz="4" w:space="0" w:color="000000"/>
              <w:right w:val="nil"/>
            </w:tcBorders>
          </w:tcPr>
          <w:p w:rsidR="00941383" w:rsidRDefault="00941383" w:rsidP="00941383">
            <w:pPr>
              <w:snapToGrid w:val="0"/>
              <w:jc w:val="center"/>
              <w:rPr>
                <w:rFonts w:ascii="Times New Roman" w:eastAsia="Calibri" w:hAnsi="Times New Roman" w:cs="Times New Roman"/>
                <w:sz w:val="28"/>
                <w:szCs w:val="28"/>
                <w:lang w:eastAsia="ar-SA"/>
              </w:rPr>
            </w:pPr>
            <w:r>
              <w:rPr>
                <w:rFonts w:ascii="Times New Roman" w:hAnsi="Times New Roman" w:cs="Times New Roman"/>
                <w:sz w:val="28"/>
                <w:szCs w:val="28"/>
              </w:rPr>
              <w:t>«В мире информатики» 5 класс</w:t>
            </w:r>
          </w:p>
          <w:p w:rsidR="00941383" w:rsidRDefault="00941383" w:rsidP="00941383">
            <w:pPr>
              <w:suppressAutoHyphens/>
              <w:spacing w:after="0" w:line="240" w:lineRule="auto"/>
              <w:rPr>
                <w:rFonts w:ascii="Times New Roman" w:eastAsia="Calibri" w:hAnsi="Times New Roman" w:cs="Times New Roman"/>
                <w:sz w:val="28"/>
                <w:szCs w:val="28"/>
                <w:lang w:eastAsia="ar-SA"/>
              </w:rPr>
            </w:pPr>
          </w:p>
        </w:tc>
        <w:tc>
          <w:tcPr>
            <w:tcW w:w="892" w:type="dxa"/>
            <w:tcBorders>
              <w:top w:val="single" w:sz="4" w:space="0" w:color="000000"/>
              <w:left w:val="single" w:sz="4" w:space="0" w:color="000000"/>
              <w:bottom w:val="single" w:sz="4" w:space="0" w:color="000000"/>
              <w:right w:val="nil"/>
            </w:tcBorders>
            <w:hideMark/>
          </w:tcPr>
          <w:p w:rsidR="00941383" w:rsidRDefault="00955A3C" w:rsidP="00941383">
            <w:pPr>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3</w:t>
            </w:r>
          </w:p>
        </w:tc>
        <w:tc>
          <w:tcPr>
            <w:tcW w:w="742" w:type="dxa"/>
            <w:tcBorders>
              <w:top w:val="single" w:sz="4" w:space="0" w:color="000000"/>
              <w:left w:val="single" w:sz="4" w:space="0" w:color="000000"/>
              <w:bottom w:val="single" w:sz="4" w:space="0" w:color="000000"/>
              <w:right w:val="nil"/>
            </w:tcBorders>
            <w:hideMark/>
          </w:tcPr>
          <w:p w:rsidR="00941383" w:rsidRDefault="00941383" w:rsidP="00941383">
            <w:pPr>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1</w:t>
            </w:r>
          </w:p>
        </w:tc>
        <w:tc>
          <w:tcPr>
            <w:tcW w:w="1808" w:type="dxa"/>
            <w:tcBorders>
              <w:top w:val="single" w:sz="4" w:space="0" w:color="000000"/>
              <w:left w:val="single" w:sz="4" w:space="0" w:color="000000"/>
              <w:bottom w:val="single" w:sz="4" w:space="0" w:color="000000"/>
              <w:right w:val="nil"/>
            </w:tcBorders>
            <w:hideMark/>
          </w:tcPr>
          <w:p w:rsidR="00941383" w:rsidRDefault="00941383" w:rsidP="00941383">
            <w:pPr>
              <w:suppressAutoHyphens/>
              <w:snapToGrid w:val="0"/>
              <w:spacing w:after="0" w:line="240" w:lineRule="auto"/>
              <w:rPr>
                <w:rFonts w:ascii="Times New Roman" w:eastAsia="Calibri" w:hAnsi="Times New Roman" w:cs="Times New Roman"/>
                <w:sz w:val="28"/>
                <w:szCs w:val="28"/>
                <w:lang w:eastAsia="ar-SA"/>
              </w:rPr>
            </w:pPr>
            <w:r>
              <w:rPr>
                <w:rFonts w:ascii="Times New Roman" w:hAnsi="Times New Roman" w:cs="Times New Roman"/>
                <w:sz w:val="28"/>
                <w:szCs w:val="28"/>
              </w:rPr>
              <w:t>Герман Наталья Леонидовна</w:t>
            </w:r>
          </w:p>
        </w:tc>
        <w:tc>
          <w:tcPr>
            <w:tcW w:w="2185" w:type="dxa"/>
            <w:tcBorders>
              <w:top w:val="single" w:sz="4" w:space="0" w:color="000000"/>
              <w:left w:val="single" w:sz="4" w:space="0" w:color="000000"/>
              <w:bottom w:val="single" w:sz="4" w:space="0" w:color="000000"/>
              <w:right w:val="nil"/>
            </w:tcBorders>
            <w:hideMark/>
          </w:tcPr>
          <w:p w:rsidR="00941383" w:rsidRDefault="00941383" w:rsidP="00941383">
            <w:pPr>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Учитель информатики</w:t>
            </w:r>
          </w:p>
        </w:tc>
        <w:tc>
          <w:tcPr>
            <w:tcW w:w="1918" w:type="dxa"/>
            <w:tcBorders>
              <w:top w:val="single" w:sz="4" w:space="0" w:color="000000"/>
              <w:left w:val="single" w:sz="4" w:space="0" w:color="000000"/>
              <w:bottom w:val="single" w:sz="4" w:space="0" w:color="000000"/>
              <w:right w:val="single" w:sz="4" w:space="0" w:color="000000"/>
            </w:tcBorders>
            <w:hideMark/>
          </w:tcPr>
          <w:p w:rsidR="00941383" w:rsidRDefault="00941383" w:rsidP="00941383">
            <w:pPr>
              <w:snapToGrid w:val="0"/>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 xml:space="preserve">МБОУ </w:t>
            </w:r>
          </w:p>
          <w:p w:rsidR="00941383" w:rsidRDefault="00941383" w:rsidP="00941383">
            <w:pPr>
              <w:suppressAutoHyphens/>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w:t>
            </w:r>
            <w:proofErr w:type="spellStart"/>
            <w:r>
              <w:rPr>
                <w:rFonts w:ascii="Times New Roman" w:hAnsi="Times New Roman" w:cs="Times New Roman"/>
                <w:sz w:val="28"/>
                <w:szCs w:val="28"/>
              </w:rPr>
              <w:t>Выделянская</w:t>
            </w:r>
            <w:proofErr w:type="spellEnd"/>
            <w:r>
              <w:rPr>
                <w:rFonts w:ascii="Times New Roman" w:hAnsi="Times New Roman" w:cs="Times New Roman"/>
                <w:sz w:val="28"/>
                <w:szCs w:val="28"/>
              </w:rPr>
              <w:t xml:space="preserve">  СОШ»</w:t>
            </w:r>
          </w:p>
        </w:tc>
      </w:tr>
      <w:tr w:rsidR="00941383" w:rsidTr="00E46A00">
        <w:tc>
          <w:tcPr>
            <w:tcW w:w="2805" w:type="dxa"/>
            <w:tcBorders>
              <w:top w:val="single" w:sz="4" w:space="0" w:color="000000"/>
              <w:left w:val="single" w:sz="4" w:space="0" w:color="000000"/>
              <w:bottom w:val="single" w:sz="4" w:space="0" w:color="000000"/>
              <w:right w:val="nil"/>
            </w:tcBorders>
          </w:tcPr>
          <w:p w:rsidR="00941383" w:rsidRDefault="00941383" w:rsidP="00941383">
            <w:pPr>
              <w:snapToGrid w:val="0"/>
              <w:jc w:val="center"/>
              <w:rPr>
                <w:rFonts w:ascii="Times New Roman" w:eastAsia="Calibri" w:hAnsi="Times New Roman" w:cs="Times New Roman"/>
                <w:sz w:val="28"/>
                <w:szCs w:val="28"/>
                <w:lang w:eastAsia="ar-SA"/>
              </w:rPr>
            </w:pPr>
            <w:r>
              <w:rPr>
                <w:rFonts w:ascii="Times New Roman" w:hAnsi="Times New Roman" w:cs="Times New Roman"/>
                <w:sz w:val="28"/>
                <w:szCs w:val="28"/>
              </w:rPr>
              <w:t>«В мире информатики» 6 класс</w:t>
            </w:r>
          </w:p>
          <w:p w:rsidR="00941383" w:rsidRDefault="00941383" w:rsidP="00941383">
            <w:pPr>
              <w:suppressAutoHyphens/>
              <w:spacing w:after="0" w:line="240" w:lineRule="auto"/>
              <w:rPr>
                <w:rFonts w:ascii="Times New Roman" w:eastAsia="Calibri" w:hAnsi="Times New Roman" w:cs="Times New Roman"/>
                <w:sz w:val="28"/>
                <w:szCs w:val="28"/>
                <w:lang w:eastAsia="ar-SA"/>
              </w:rPr>
            </w:pPr>
          </w:p>
        </w:tc>
        <w:tc>
          <w:tcPr>
            <w:tcW w:w="892" w:type="dxa"/>
            <w:tcBorders>
              <w:top w:val="single" w:sz="4" w:space="0" w:color="000000"/>
              <w:left w:val="single" w:sz="4" w:space="0" w:color="000000"/>
              <w:bottom w:val="single" w:sz="4" w:space="0" w:color="000000"/>
              <w:right w:val="nil"/>
            </w:tcBorders>
            <w:hideMark/>
          </w:tcPr>
          <w:p w:rsidR="00941383" w:rsidRDefault="00941383" w:rsidP="00941383">
            <w:pPr>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7</w:t>
            </w:r>
          </w:p>
        </w:tc>
        <w:tc>
          <w:tcPr>
            <w:tcW w:w="742" w:type="dxa"/>
            <w:tcBorders>
              <w:top w:val="single" w:sz="4" w:space="0" w:color="000000"/>
              <w:left w:val="single" w:sz="4" w:space="0" w:color="000000"/>
              <w:bottom w:val="single" w:sz="4" w:space="0" w:color="000000"/>
              <w:right w:val="nil"/>
            </w:tcBorders>
            <w:hideMark/>
          </w:tcPr>
          <w:p w:rsidR="00941383" w:rsidRDefault="00941383" w:rsidP="00941383">
            <w:pPr>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1</w:t>
            </w:r>
          </w:p>
        </w:tc>
        <w:tc>
          <w:tcPr>
            <w:tcW w:w="1808" w:type="dxa"/>
            <w:tcBorders>
              <w:top w:val="single" w:sz="4" w:space="0" w:color="000000"/>
              <w:left w:val="single" w:sz="4" w:space="0" w:color="000000"/>
              <w:bottom w:val="single" w:sz="4" w:space="0" w:color="000000"/>
              <w:right w:val="nil"/>
            </w:tcBorders>
            <w:hideMark/>
          </w:tcPr>
          <w:p w:rsidR="00941383" w:rsidRDefault="00941383" w:rsidP="00941383">
            <w:pPr>
              <w:suppressAutoHyphens/>
              <w:snapToGrid w:val="0"/>
              <w:spacing w:after="0" w:line="240" w:lineRule="auto"/>
              <w:rPr>
                <w:rFonts w:ascii="Times New Roman" w:eastAsia="Calibri" w:hAnsi="Times New Roman" w:cs="Times New Roman"/>
                <w:sz w:val="28"/>
                <w:szCs w:val="28"/>
                <w:lang w:eastAsia="ar-SA"/>
              </w:rPr>
            </w:pPr>
            <w:r>
              <w:rPr>
                <w:rFonts w:ascii="Times New Roman" w:hAnsi="Times New Roman" w:cs="Times New Roman"/>
                <w:sz w:val="28"/>
                <w:szCs w:val="28"/>
              </w:rPr>
              <w:t>Герман Наталья Леонидовна</w:t>
            </w:r>
          </w:p>
        </w:tc>
        <w:tc>
          <w:tcPr>
            <w:tcW w:w="2185" w:type="dxa"/>
            <w:tcBorders>
              <w:top w:val="single" w:sz="4" w:space="0" w:color="000000"/>
              <w:left w:val="single" w:sz="4" w:space="0" w:color="000000"/>
              <w:bottom w:val="single" w:sz="4" w:space="0" w:color="000000"/>
              <w:right w:val="nil"/>
            </w:tcBorders>
            <w:hideMark/>
          </w:tcPr>
          <w:p w:rsidR="00941383" w:rsidRDefault="00941383" w:rsidP="00941383">
            <w:pPr>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Учитель информатики</w:t>
            </w:r>
          </w:p>
        </w:tc>
        <w:tc>
          <w:tcPr>
            <w:tcW w:w="1918" w:type="dxa"/>
            <w:tcBorders>
              <w:top w:val="single" w:sz="4" w:space="0" w:color="000000"/>
              <w:left w:val="single" w:sz="4" w:space="0" w:color="000000"/>
              <w:bottom w:val="single" w:sz="4" w:space="0" w:color="000000"/>
              <w:right w:val="single" w:sz="4" w:space="0" w:color="000000"/>
            </w:tcBorders>
            <w:hideMark/>
          </w:tcPr>
          <w:p w:rsidR="00941383" w:rsidRDefault="00941383" w:rsidP="00941383">
            <w:pPr>
              <w:snapToGrid w:val="0"/>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 xml:space="preserve">МБОУ </w:t>
            </w:r>
          </w:p>
          <w:p w:rsidR="00941383" w:rsidRDefault="00941383" w:rsidP="00941383">
            <w:pPr>
              <w:suppressAutoHyphens/>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w:t>
            </w:r>
            <w:proofErr w:type="spellStart"/>
            <w:r>
              <w:rPr>
                <w:rFonts w:ascii="Times New Roman" w:hAnsi="Times New Roman" w:cs="Times New Roman"/>
                <w:sz w:val="28"/>
                <w:szCs w:val="28"/>
              </w:rPr>
              <w:t>Выделянская</w:t>
            </w:r>
            <w:proofErr w:type="spellEnd"/>
            <w:r>
              <w:rPr>
                <w:rFonts w:ascii="Times New Roman" w:hAnsi="Times New Roman" w:cs="Times New Roman"/>
                <w:sz w:val="28"/>
                <w:szCs w:val="28"/>
              </w:rPr>
              <w:t xml:space="preserve">  СОШ»</w:t>
            </w:r>
          </w:p>
        </w:tc>
      </w:tr>
      <w:tr w:rsidR="00941383" w:rsidTr="00E46A00">
        <w:tc>
          <w:tcPr>
            <w:tcW w:w="2805" w:type="dxa"/>
            <w:tcBorders>
              <w:top w:val="single" w:sz="4" w:space="0" w:color="000000"/>
              <w:left w:val="single" w:sz="4" w:space="0" w:color="000000"/>
              <w:bottom w:val="single" w:sz="4" w:space="0" w:color="000000"/>
              <w:right w:val="nil"/>
            </w:tcBorders>
            <w:hideMark/>
          </w:tcPr>
          <w:p w:rsidR="00941383" w:rsidRDefault="00941383" w:rsidP="00941383">
            <w:pPr>
              <w:suppressAutoHyphens/>
              <w:snapToGrid w:val="0"/>
              <w:jc w:val="center"/>
              <w:rPr>
                <w:rFonts w:ascii="Times New Roman" w:eastAsia="Calibri" w:hAnsi="Times New Roman" w:cs="Times New Roman"/>
                <w:sz w:val="28"/>
                <w:szCs w:val="28"/>
                <w:lang w:eastAsia="ar-SA"/>
              </w:rPr>
            </w:pPr>
            <w:r>
              <w:rPr>
                <w:rFonts w:ascii="Times New Roman" w:hAnsi="Times New Roman" w:cs="Times New Roman"/>
                <w:sz w:val="28"/>
                <w:szCs w:val="28"/>
              </w:rPr>
              <w:t>«Шахматы» 5 класс</w:t>
            </w:r>
          </w:p>
        </w:tc>
        <w:tc>
          <w:tcPr>
            <w:tcW w:w="892" w:type="dxa"/>
            <w:tcBorders>
              <w:top w:val="single" w:sz="4" w:space="0" w:color="000000"/>
              <w:left w:val="single" w:sz="4" w:space="0" w:color="000000"/>
              <w:bottom w:val="single" w:sz="4" w:space="0" w:color="000000"/>
              <w:right w:val="nil"/>
            </w:tcBorders>
            <w:hideMark/>
          </w:tcPr>
          <w:p w:rsidR="00941383" w:rsidRDefault="00955A3C" w:rsidP="00941383">
            <w:pPr>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3</w:t>
            </w:r>
          </w:p>
        </w:tc>
        <w:tc>
          <w:tcPr>
            <w:tcW w:w="742" w:type="dxa"/>
            <w:tcBorders>
              <w:top w:val="single" w:sz="4" w:space="0" w:color="000000"/>
              <w:left w:val="single" w:sz="4" w:space="0" w:color="000000"/>
              <w:bottom w:val="single" w:sz="4" w:space="0" w:color="000000"/>
              <w:right w:val="nil"/>
            </w:tcBorders>
            <w:hideMark/>
          </w:tcPr>
          <w:p w:rsidR="00941383" w:rsidRDefault="00941383" w:rsidP="00941383">
            <w:pPr>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1</w:t>
            </w:r>
          </w:p>
        </w:tc>
        <w:tc>
          <w:tcPr>
            <w:tcW w:w="1808" w:type="dxa"/>
            <w:tcBorders>
              <w:top w:val="single" w:sz="4" w:space="0" w:color="000000"/>
              <w:left w:val="single" w:sz="4" w:space="0" w:color="000000"/>
              <w:bottom w:val="single" w:sz="4" w:space="0" w:color="000000"/>
              <w:right w:val="nil"/>
            </w:tcBorders>
            <w:hideMark/>
          </w:tcPr>
          <w:p w:rsidR="00941383" w:rsidRDefault="00941383" w:rsidP="00941383">
            <w:pPr>
              <w:suppressAutoHyphens/>
              <w:snapToGrid w:val="0"/>
              <w:spacing w:after="0" w:line="240" w:lineRule="auto"/>
              <w:rPr>
                <w:rFonts w:ascii="Times New Roman" w:eastAsia="Calibri" w:hAnsi="Times New Roman" w:cs="Times New Roman"/>
                <w:sz w:val="28"/>
                <w:szCs w:val="28"/>
                <w:lang w:eastAsia="ar-SA"/>
              </w:rPr>
            </w:pPr>
            <w:r>
              <w:rPr>
                <w:rFonts w:ascii="Times New Roman" w:hAnsi="Times New Roman" w:cs="Times New Roman"/>
                <w:sz w:val="28"/>
                <w:szCs w:val="28"/>
              </w:rPr>
              <w:t>Медведева Ольга Леонидовна</w:t>
            </w:r>
          </w:p>
        </w:tc>
        <w:tc>
          <w:tcPr>
            <w:tcW w:w="2185" w:type="dxa"/>
            <w:tcBorders>
              <w:top w:val="single" w:sz="4" w:space="0" w:color="000000"/>
              <w:left w:val="single" w:sz="4" w:space="0" w:color="000000"/>
              <w:bottom w:val="single" w:sz="4" w:space="0" w:color="000000"/>
              <w:right w:val="nil"/>
            </w:tcBorders>
            <w:hideMark/>
          </w:tcPr>
          <w:p w:rsidR="00941383" w:rsidRDefault="00941383" w:rsidP="00941383">
            <w:pPr>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Учитель МХК, ОБЖ</w:t>
            </w:r>
          </w:p>
        </w:tc>
        <w:tc>
          <w:tcPr>
            <w:tcW w:w="1918" w:type="dxa"/>
            <w:tcBorders>
              <w:top w:val="single" w:sz="4" w:space="0" w:color="000000"/>
              <w:left w:val="single" w:sz="4" w:space="0" w:color="000000"/>
              <w:bottom w:val="single" w:sz="4" w:space="0" w:color="000000"/>
              <w:right w:val="single" w:sz="4" w:space="0" w:color="000000"/>
            </w:tcBorders>
            <w:hideMark/>
          </w:tcPr>
          <w:p w:rsidR="00941383" w:rsidRDefault="00941383" w:rsidP="00941383">
            <w:pPr>
              <w:snapToGrid w:val="0"/>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 xml:space="preserve">МБОУ </w:t>
            </w:r>
          </w:p>
          <w:p w:rsidR="00941383" w:rsidRDefault="00941383" w:rsidP="00941383">
            <w:pPr>
              <w:suppressAutoHyphens/>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w:t>
            </w:r>
            <w:proofErr w:type="spellStart"/>
            <w:r>
              <w:rPr>
                <w:rFonts w:ascii="Times New Roman" w:hAnsi="Times New Roman" w:cs="Times New Roman"/>
                <w:sz w:val="28"/>
                <w:szCs w:val="28"/>
              </w:rPr>
              <w:t>Выделянская</w:t>
            </w:r>
            <w:proofErr w:type="spellEnd"/>
            <w:r>
              <w:rPr>
                <w:rFonts w:ascii="Times New Roman" w:hAnsi="Times New Roman" w:cs="Times New Roman"/>
                <w:sz w:val="28"/>
                <w:szCs w:val="28"/>
              </w:rPr>
              <w:t xml:space="preserve">  СОШ»</w:t>
            </w:r>
          </w:p>
        </w:tc>
      </w:tr>
      <w:tr w:rsidR="00941383" w:rsidTr="00E46A00">
        <w:tc>
          <w:tcPr>
            <w:tcW w:w="2805" w:type="dxa"/>
            <w:tcBorders>
              <w:top w:val="single" w:sz="4" w:space="0" w:color="000000"/>
              <w:left w:val="single" w:sz="4" w:space="0" w:color="000000"/>
              <w:bottom w:val="single" w:sz="4" w:space="0" w:color="000000"/>
              <w:right w:val="nil"/>
            </w:tcBorders>
            <w:hideMark/>
          </w:tcPr>
          <w:p w:rsidR="00941383" w:rsidRDefault="00941383" w:rsidP="00941383">
            <w:pPr>
              <w:suppressAutoHyphens/>
              <w:snapToGrid w:val="0"/>
              <w:jc w:val="center"/>
              <w:rPr>
                <w:rFonts w:ascii="Times New Roman" w:eastAsia="Calibri" w:hAnsi="Times New Roman" w:cs="Times New Roman"/>
                <w:sz w:val="28"/>
                <w:szCs w:val="28"/>
                <w:lang w:eastAsia="ar-SA"/>
              </w:rPr>
            </w:pPr>
            <w:r>
              <w:rPr>
                <w:rFonts w:ascii="Times New Roman" w:hAnsi="Times New Roman" w:cs="Times New Roman"/>
                <w:sz w:val="28"/>
                <w:szCs w:val="28"/>
              </w:rPr>
              <w:t>«Шахматы» 6 класс</w:t>
            </w:r>
          </w:p>
        </w:tc>
        <w:tc>
          <w:tcPr>
            <w:tcW w:w="892" w:type="dxa"/>
            <w:tcBorders>
              <w:top w:val="single" w:sz="4" w:space="0" w:color="000000"/>
              <w:left w:val="single" w:sz="4" w:space="0" w:color="000000"/>
              <w:bottom w:val="single" w:sz="4" w:space="0" w:color="000000"/>
              <w:right w:val="nil"/>
            </w:tcBorders>
            <w:hideMark/>
          </w:tcPr>
          <w:p w:rsidR="00941383" w:rsidRDefault="00941383" w:rsidP="00941383">
            <w:pPr>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7</w:t>
            </w:r>
          </w:p>
        </w:tc>
        <w:tc>
          <w:tcPr>
            <w:tcW w:w="742" w:type="dxa"/>
            <w:tcBorders>
              <w:top w:val="single" w:sz="4" w:space="0" w:color="000000"/>
              <w:left w:val="single" w:sz="4" w:space="0" w:color="000000"/>
              <w:bottom w:val="single" w:sz="4" w:space="0" w:color="000000"/>
              <w:right w:val="nil"/>
            </w:tcBorders>
            <w:hideMark/>
          </w:tcPr>
          <w:p w:rsidR="00941383" w:rsidRDefault="00941383" w:rsidP="00941383">
            <w:pPr>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1</w:t>
            </w:r>
          </w:p>
        </w:tc>
        <w:tc>
          <w:tcPr>
            <w:tcW w:w="1808" w:type="dxa"/>
            <w:tcBorders>
              <w:top w:val="single" w:sz="4" w:space="0" w:color="000000"/>
              <w:left w:val="single" w:sz="4" w:space="0" w:color="000000"/>
              <w:bottom w:val="single" w:sz="4" w:space="0" w:color="000000"/>
              <w:right w:val="nil"/>
            </w:tcBorders>
            <w:hideMark/>
          </w:tcPr>
          <w:p w:rsidR="00941383" w:rsidRDefault="00941383" w:rsidP="00941383">
            <w:pPr>
              <w:suppressAutoHyphens/>
              <w:snapToGrid w:val="0"/>
              <w:spacing w:after="0" w:line="240" w:lineRule="auto"/>
              <w:rPr>
                <w:rFonts w:ascii="Times New Roman" w:eastAsia="Calibri" w:hAnsi="Times New Roman" w:cs="Times New Roman"/>
                <w:sz w:val="28"/>
                <w:szCs w:val="28"/>
                <w:lang w:eastAsia="ar-SA"/>
              </w:rPr>
            </w:pPr>
            <w:r>
              <w:rPr>
                <w:rFonts w:ascii="Times New Roman" w:hAnsi="Times New Roman" w:cs="Times New Roman"/>
                <w:sz w:val="28"/>
                <w:szCs w:val="28"/>
              </w:rPr>
              <w:t>Медведева Ольга Леонидовна</w:t>
            </w:r>
          </w:p>
        </w:tc>
        <w:tc>
          <w:tcPr>
            <w:tcW w:w="2185" w:type="dxa"/>
            <w:tcBorders>
              <w:top w:val="single" w:sz="4" w:space="0" w:color="000000"/>
              <w:left w:val="single" w:sz="4" w:space="0" w:color="000000"/>
              <w:bottom w:val="single" w:sz="4" w:space="0" w:color="000000"/>
              <w:right w:val="nil"/>
            </w:tcBorders>
            <w:hideMark/>
          </w:tcPr>
          <w:p w:rsidR="00941383" w:rsidRDefault="00941383" w:rsidP="00941383">
            <w:pPr>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Учитель МХК, ОБЖ</w:t>
            </w:r>
          </w:p>
        </w:tc>
        <w:tc>
          <w:tcPr>
            <w:tcW w:w="1918" w:type="dxa"/>
            <w:tcBorders>
              <w:top w:val="single" w:sz="4" w:space="0" w:color="000000"/>
              <w:left w:val="single" w:sz="4" w:space="0" w:color="000000"/>
              <w:bottom w:val="single" w:sz="4" w:space="0" w:color="000000"/>
              <w:right w:val="single" w:sz="4" w:space="0" w:color="000000"/>
            </w:tcBorders>
            <w:hideMark/>
          </w:tcPr>
          <w:p w:rsidR="00941383" w:rsidRDefault="00941383" w:rsidP="00941383">
            <w:pPr>
              <w:snapToGrid w:val="0"/>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 xml:space="preserve">МБОУ </w:t>
            </w:r>
          </w:p>
          <w:p w:rsidR="00941383" w:rsidRDefault="00941383" w:rsidP="00941383">
            <w:pPr>
              <w:suppressAutoHyphens/>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w:t>
            </w:r>
            <w:proofErr w:type="spellStart"/>
            <w:r>
              <w:rPr>
                <w:rFonts w:ascii="Times New Roman" w:hAnsi="Times New Roman" w:cs="Times New Roman"/>
                <w:sz w:val="28"/>
                <w:szCs w:val="28"/>
              </w:rPr>
              <w:t>Выделянская</w:t>
            </w:r>
            <w:proofErr w:type="spellEnd"/>
            <w:r>
              <w:rPr>
                <w:rFonts w:ascii="Times New Roman" w:hAnsi="Times New Roman" w:cs="Times New Roman"/>
                <w:sz w:val="28"/>
                <w:szCs w:val="28"/>
              </w:rPr>
              <w:t xml:space="preserve">  СОШ»</w:t>
            </w:r>
          </w:p>
        </w:tc>
      </w:tr>
      <w:tr w:rsidR="00E46A00" w:rsidTr="00E46A00">
        <w:tc>
          <w:tcPr>
            <w:tcW w:w="2805" w:type="dxa"/>
            <w:tcBorders>
              <w:top w:val="single" w:sz="4" w:space="0" w:color="000000"/>
              <w:left w:val="single" w:sz="4" w:space="0" w:color="000000"/>
              <w:bottom w:val="single" w:sz="4" w:space="0" w:color="000000"/>
              <w:right w:val="nil"/>
            </w:tcBorders>
            <w:hideMark/>
          </w:tcPr>
          <w:p w:rsidR="00E46A00" w:rsidRDefault="00E46A00" w:rsidP="00941383">
            <w:pPr>
              <w:suppressAutoHyphens/>
              <w:snapToGrid w:val="0"/>
              <w:jc w:val="center"/>
              <w:rPr>
                <w:rFonts w:ascii="Times New Roman" w:hAnsi="Times New Roman" w:cs="Times New Roman"/>
                <w:sz w:val="28"/>
                <w:szCs w:val="28"/>
              </w:rPr>
            </w:pPr>
            <w:r>
              <w:rPr>
                <w:rFonts w:ascii="Times New Roman" w:hAnsi="Times New Roman" w:cs="Times New Roman"/>
                <w:sz w:val="28"/>
                <w:szCs w:val="28"/>
              </w:rPr>
              <w:t>«Занимательная математика» 5 класс</w:t>
            </w:r>
          </w:p>
        </w:tc>
        <w:tc>
          <w:tcPr>
            <w:tcW w:w="892" w:type="dxa"/>
            <w:tcBorders>
              <w:top w:val="single" w:sz="4" w:space="0" w:color="000000"/>
              <w:left w:val="single" w:sz="4" w:space="0" w:color="000000"/>
              <w:bottom w:val="single" w:sz="4" w:space="0" w:color="000000"/>
              <w:right w:val="nil"/>
            </w:tcBorders>
            <w:hideMark/>
          </w:tcPr>
          <w:p w:rsidR="00E46A00" w:rsidRDefault="00E46A00" w:rsidP="00941383">
            <w:pPr>
              <w:suppressAutoHyphen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42" w:type="dxa"/>
            <w:tcBorders>
              <w:top w:val="single" w:sz="4" w:space="0" w:color="000000"/>
              <w:left w:val="single" w:sz="4" w:space="0" w:color="000000"/>
              <w:bottom w:val="single" w:sz="4" w:space="0" w:color="000000"/>
              <w:right w:val="nil"/>
            </w:tcBorders>
            <w:hideMark/>
          </w:tcPr>
          <w:p w:rsidR="00E46A00" w:rsidRDefault="00E46A00" w:rsidP="00941383">
            <w:pPr>
              <w:suppressAutoHyphen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808" w:type="dxa"/>
            <w:tcBorders>
              <w:top w:val="single" w:sz="4" w:space="0" w:color="000000"/>
              <w:left w:val="single" w:sz="4" w:space="0" w:color="000000"/>
              <w:bottom w:val="single" w:sz="4" w:space="0" w:color="000000"/>
              <w:right w:val="nil"/>
            </w:tcBorders>
            <w:hideMark/>
          </w:tcPr>
          <w:p w:rsidR="00E46A00" w:rsidRDefault="00E46A00" w:rsidP="00B3534A">
            <w:pPr>
              <w:suppressAutoHyphen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Лященко Людмила Егоровна </w:t>
            </w:r>
          </w:p>
        </w:tc>
        <w:tc>
          <w:tcPr>
            <w:tcW w:w="2185" w:type="dxa"/>
            <w:tcBorders>
              <w:top w:val="single" w:sz="4" w:space="0" w:color="000000"/>
              <w:left w:val="single" w:sz="4" w:space="0" w:color="000000"/>
              <w:bottom w:val="single" w:sz="4" w:space="0" w:color="000000"/>
              <w:right w:val="nil"/>
            </w:tcBorders>
            <w:hideMark/>
          </w:tcPr>
          <w:p w:rsidR="00E46A00" w:rsidRDefault="00E46A00" w:rsidP="00941383">
            <w:pPr>
              <w:suppressAutoHyphen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Учитель математики</w:t>
            </w:r>
          </w:p>
        </w:tc>
        <w:tc>
          <w:tcPr>
            <w:tcW w:w="1918" w:type="dxa"/>
            <w:tcBorders>
              <w:top w:val="single" w:sz="4" w:space="0" w:color="000000"/>
              <w:left w:val="single" w:sz="4" w:space="0" w:color="000000"/>
              <w:bottom w:val="single" w:sz="4" w:space="0" w:color="000000"/>
              <w:right w:val="single" w:sz="4" w:space="0" w:color="000000"/>
            </w:tcBorders>
            <w:hideMark/>
          </w:tcPr>
          <w:p w:rsidR="00E46A00" w:rsidRDefault="00E46A00" w:rsidP="00B3534A">
            <w:pPr>
              <w:snapToGrid w:val="0"/>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 xml:space="preserve">МБОУ </w:t>
            </w:r>
          </w:p>
          <w:p w:rsidR="00E46A00" w:rsidRDefault="00E46A00" w:rsidP="00B3534A">
            <w:pPr>
              <w:suppressAutoHyphens/>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w:t>
            </w:r>
            <w:proofErr w:type="spellStart"/>
            <w:r>
              <w:rPr>
                <w:rFonts w:ascii="Times New Roman" w:hAnsi="Times New Roman" w:cs="Times New Roman"/>
                <w:sz w:val="28"/>
                <w:szCs w:val="28"/>
              </w:rPr>
              <w:t>Выделянская</w:t>
            </w:r>
            <w:proofErr w:type="spellEnd"/>
            <w:r>
              <w:rPr>
                <w:rFonts w:ascii="Times New Roman" w:hAnsi="Times New Roman" w:cs="Times New Roman"/>
                <w:sz w:val="28"/>
                <w:szCs w:val="28"/>
              </w:rPr>
              <w:t xml:space="preserve">  СОШ»</w:t>
            </w:r>
          </w:p>
        </w:tc>
      </w:tr>
      <w:tr w:rsidR="00E46A00" w:rsidTr="00E46A00">
        <w:tc>
          <w:tcPr>
            <w:tcW w:w="2805" w:type="dxa"/>
            <w:tcBorders>
              <w:top w:val="single" w:sz="4" w:space="0" w:color="000000"/>
              <w:left w:val="single" w:sz="4" w:space="0" w:color="000000"/>
              <w:bottom w:val="single" w:sz="4" w:space="0" w:color="000000"/>
              <w:right w:val="nil"/>
            </w:tcBorders>
            <w:hideMark/>
          </w:tcPr>
          <w:p w:rsidR="00E46A00" w:rsidRDefault="00E46A00" w:rsidP="00941383">
            <w:pPr>
              <w:suppressAutoHyphens/>
              <w:snapToGrid w:val="0"/>
              <w:jc w:val="center"/>
              <w:rPr>
                <w:rFonts w:ascii="Times New Roman" w:hAnsi="Times New Roman" w:cs="Times New Roman"/>
                <w:sz w:val="28"/>
                <w:szCs w:val="28"/>
              </w:rPr>
            </w:pPr>
            <w:r>
              <w:rPr>
                <w:rFonts w:ascii="Times New Roman" w:hAnsi="Times New Roman" w:cs="Times New Roman"/>
                <w:sz w:val="28"/>
                <w:szCs w:val="28"/>
              </w:rPr>
              <w:t>«Занимательная геометрия» 7 класс</w:t>
            </w:r>
          </w:p>
        </w:tc>
        <w:tc>
          <w:tcPr>
            <w:tcW w:w="892" w:type="dxa"/>
            <w:tcBorders>
              <w:top w:val="single" w:sz="4" w:space="0" w:color="000000"/>
              <w:left w:val="single" w:sz="4" w:space="0" w:color="000000"/>
              <w:bottom w:val="single" w:sz="4" w:space="0" w:color="000000"/>
              <w:right w:val="nil"/>
            </w:tcBorders>
            <w:hideMark/>
          </w:tcPr>
          <w:p w:rsidR="00E46A00" w:rsidRDefault="00E46A00" w:rsidP="00941383">
            <w:pPr>
              <w:suppressAutoHyphen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42" w:type="dxa"/>
            <w:tcBorders>
              <w:top w:val="single" w:sz="4" w:space="0" w:color="000000"/>
              <w:left w:val="single" w:sz="4" w:space="0" w:color="000000"/>
              <w:bottom w:val="single" w:sz="4" w:space="0" w:color="000000"/>
              <w:right w:val="nil"/>
            </w:tcBorders>
            <w:hideMark/>
          </w:tcPr>
          <w:p w:rsidR="00E46A00" w:rsidRDefault="00E46A00" w:rsidP="00941383">
            <w:pPr>
              <w:suppressAutoHyphen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808" w:type="dxa"/>
            <w:tcBorders>
              <w:top w:val="single" w:sz="4" w:space="0" w:color="000000"/>
              <w:left w:val="single" w:sz="4" w:space="0" w:color="000000"/>
              <w:bottom w:val="single" w:sz="4" w:space="0" w:color="000000"/>
              <w:right w:val="nil"/>
            </w:tcBorders>
            <w:hideMark/>
          </w:tcPr>
          <w:p w:rsidR="00E46A00" w:rsidRDefault="00E46A00" w:rsidP="00B3534A">
            <w:pPr>
              <w:suppressAutoHyphen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Лященко Людмила Егоровна </w:t>
            </w:r>
          </w:p>
        </w:tc>
        <w:tc>
          <w:tcPr>
            <w:tcW w:w="2185" w:type="dxa"/>
            <w:tcBorders>
              <w:top w:val="single" w:sz="4" w:space="0" w:color="000000"/>
              <w:left w:val="single" w:sz="4" w:space="0" w:color="000000"/>
              <w:bottom w:val="single" w:sz="4" w:space="0" w:color="000000"/>
              <w:right w:val="nil"/>
            </w:tcBorders>
            <w:hideMark/>
          </w:tcPr>
          <w:p w:rsidR="00E46A00" w:rsidRDefault="00E46A00" w:rsidP="00B3534A">
            <w:pPr>
              <w:suppressAutoHyphen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Учитель математики</w:t>
            </w:r>
          </w:p>
        </w:tc>
        <w:tc>
          <w:tcPr>
            <w:tcW w:w="1918" w:type="dxa"/>
            <w:tcBorders>
              <w:top w:val="single" w:sz="4" w:space="0" w:color="000000"/>
              <w:left w:val="single" w:sz="4" w:space="0" w:color="000000"/>
              <w:bottom w:val="single" w:sz="4" w:space="0" w:color="000000"/>
              <w:right w:val="single" w:sz="4" w:space="0" w:color="000000"/>
            </w:tcBorders>
            <w:hideMark/>
          </w:tcPr>
          <w:p w:rsidR="00E46A00" w:rsidRDefault="00E46A00" w:rsidP="00B3534A">
            <w:pPr>
              <w:snapToGrid w:val="0"/>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 xml:space="preserve">МБОУ </w:t>
            </w:r>
          </w:p>
          <w:p w:rsidR="00E46A00" w:rsidRDefault="00E46A00" w:rsidP="00B3534A">
            <w:pPr>
              <w:suppressAutoHyphens/>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w:t>
            </w:r>
            <w:proofErr w:type="spellStart"/>
            <w:r>
              <w:rPr>
                <w:rFonts w:ascii="Times New Roman" w:hAnsi="Times New Roman" w:cs="Times New Roman"/>
                <w:sz w:val="28"/>
                <w:szCs w:val="28"/>
              </w:rPr>
              <w:t>Выделянская</w:t>
            </w:r>
            <w:proofErr w:type="spellEnd"/>
            <w:r>
              <w:rPr>
                <w:rFonts w:ascii="Times New Roman" w:hAnsi="Times New Roman" w:cs="Times New Roman"/>
                <w:sz w:val="28"/>
                <w:szCs w:val="28"/>
              </w:rPr>
              <w:t xml:space="preserve">  СОШ»</w:t>
            </w:r>
          </w:p>
        </w:tc>
      </w:tr>
      <w:tr w:rsidR="00E46A00" w:rsidTr="00E46A00">
        <w:tc>
          <w:tcPr>
            <w:tcW w:w="10350" w:type="dxa"/>
            <w:gridSpan w:val="6"/>
            <w:tcBorders>
              <w:top w:val="single" w:sz="4" w:space="0" w:color="000000"/>
              <w:left w:val="single" w:sz="4" w:space="0" w:color="000000"/>
              <w:bottom w:val="single" w:sz="4" w:space="0" w:color="000000"/>
              <w:right w:val="single" w:sz="4" w:space="0" w:color="000000"/>
            </w:tcBorders>
            <w:hideMark/>
          </w:tcPr>
          <w:p w:rsidR="00E46A00" w:rsidRDefault="00E46A00" w:rsidP="00941383">
            <w:pPr>
              <w:suppressAutoHyphens/>
              <w:snapToGrid w:val="0"/>
              <w:spacing w:after="0" w:line="240" w:lineRule="auto"/>
              <w:rPr>
                <w:rFonts w:ascii="Times New Roman" w:eastAsia="Calibri" w:hAnsi="Times New Roman" w:cs="Times New Roman"/>
                <w:b/>
                <w:sz w:val="28"/>
                <w:szCs w:val="28"/>
                <w:lang w:eastAsia="ar-SA"/>
              </w:rPr>
            </w:pPr>
            <w:r>
              <w:rPr>
                <w:rFonts w:ascii="Times New Roman" w:hAnsi="Times New Roman" w:cs="Times New Roman"/>
                <w:b/>
                <w:sz w:val="28"/>
                <w:szCs w:val="28"/>
              </w:rPr>
              <w:t>Социальное:</w:t>
            </w:r>
          </w:p>
        </w:tc>
      </w:tr>
      <w:tr w:rsidR="00E46A00" w:rsidTr="00E46A00">
        <w:tc>
          <w:tcPr>
            <w:tcW w:w="2805" w:type="dxa"/>
            <w:tcBorders>
              <w:top w:val="single" w:sz="4" w:space="0" w:color="000000"/>
              <w:left w:val="single" w:sz="4" w:space="0" w:color="000000"/>
              <w:bottom w:val="single" w:sz="4" w:space="0" w:color="000000"/>
              <w:right w:val="nil"/>
            </w:tcBorders>
            <w:hideMark/>
          </w:tcPr>
          <w:p w:rsidR="00E46A00" w:rsidRDefault="00E46A00" w:rsidP="00B3534A">
            <w:pPr>
              <w:suppressAutoHyphens/>
              <w:snapToGrid w:val="0"/>
              <w:rPr>
                <w:rFonts w:ascii="Times New Roman" w:hAnsi="Times New Roman" w:cs="Times New Roman"/>
                <w:sz w:val="28"/>
                <w:szCs w:val="28"/>
              </w:rPr>
            </w:pPr>
            <w:r>
              <w:rPr>
                <w:rFonts w:ascii="Times New Roman" w:hAnsi="Times New Roman" w:cs="Times New Roman"/>
                <w:sz w:val="28"/>
                <w:szCs w:val="28"/>
              </w:rPr>
              <w:lastRenderedPageBreak/>
              <w:t>Экология 8 класс</w:t>
            </w:r>
          </w:p>
        </w:tc>
        <w:tc>
          <w:tcPr>
            <w:tcW w:w="892" w:type="dxa"/>
            <w:tcBorders>
              <w:top w:val="single" w:sz="4" w:space="0" w:color="000000"/>
              <w:left w:val="single" w:sz="4" w:space="0" w:color="000000"/>
              <w:bottom w:val="single" w:sz="4" w:space="0" w:color="000000"/>
              <w:right w:val="nil"/>
            </w:tcBorders>
            <w:hideMark/>
          </w:tcPr>
          <w:p w:rsidR="00E46A00" w:rsidRDefault="00E46A00" w:rsidP="00B3534A">
            <w:pPr>
              <w:suppressAutoHyphen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742" w:type="dxa"/>
            <w:tcBorders>
              <w:top w:val="single" w:sz="4" w:space="0" w:color="000000"/>
              <w:left w:val="single" w:sz="4" w:space="0" w:color="000000"/>
              <w:bottom w:val="single" w:sz="4" w:space="0" w:color="000000"/>
              <w:right w:val="nil"/>
            </w:tcBorders>
            <w:hideMark/>
          </w:tcPr>
          <w:p w:rsidR="00E46A00" w:rsidRDefault="00E46A00" w:rsidP="00B3534A">
            <w:pPr>
              <w:suppressAutoHyphen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808" w:type="dxa"/>
            <w:tcBorders>
              <w:top w:val="single" w:sz="4" w:space="0" w:color="000000"/>
              <w:left w:val="single" w:sz="4" w:space="0" w:color="000000"/>
              <w:bottom w:val="single" w:sz="4" w:space="0" w:color="000000"/>
              <w:right w:val="nil"/>
            </w:tcBorders>
            <w:hideMark/>
          </w:tcPr>
          <w:p w:rsidR="00E46A00" w:rsidRDefault="00E46A00" w:rsidP="00B3534A">
            <w:pPr>
              <w:suppressAutoHyphen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Лященко Людмила Егоровна </w:t>
            </w:r>
          </w:p>
        </w:tc>
        <w:tc>
          <w:tcPr>
            <w:tcW w:w="2185" w:type="dxa"/>
            <w:tcBorders>
              <w:top w:val="single" w:sz="4" w:space="0" w:color="000000"/>
              <w:left w:val="single" w:sz="4" w:space="0" w:color="000000"/>
              <w:bottom w:val="single" w:sz="4" w:space="0" w:color="000000"/>
              <w:right w:val="nil"/>
            </w:tcBorders>
            <w:hideMark/>
          </w:tcPr>
          <w:p w:rsidR="00E46A00" w:rsidRDefault="00E46A00" w:rsidP="00B3534A">
            <w:pPr>
              <w:suppressAutoHyphen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Учитель биологии</w:t>
            </w:r>
          </w:p>
        </w:tc>
        <w:tc>
          <w:tcPr>
            <w:tcW w:w="1918" w:type="dxa"/>
            <w:tcBorders>
              <w:top w:val="single" w:sz="4" w:space="0" w:color="000000"/>
              <w:left w:val="single" w:sz="4" w:space="0" w:color="000000"/>
              <w:bottom w:val="single" w:sz="4" w:space="0" w:color="000000"/>
              <w:right w:val="single" w:sz="4" w:space="0" w:color="000000"/>
            </w:tcBorders>
            <w:hideMark/>
          </w:tcPr>
          <w:p w:rsidR="00E46A00" w:rsidRDefault="00E46A00" w:rsidP="00B3534A">
            <w:pPr>
              <w:snapToGrid w:val="0"/>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 xml:space="preserve">МБОУ </w:t>
            </w:r>
          </w:p>
          <w:p w:rsidR="00E46A00" w:rsidRDefault="00E46A00" w:rsidP="00B3534A">
            <w:pPr>
              <w:suppressAutoHyphens/>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w:t>
            </w:r>
            <w:proofErr w:type="spellStart"/>
            <w:r>
              <w:rPr>
                <w:rFonts w:ascii="Times New Roman" w:hAnsi="Times New Roman" w:cs="Times New Roman"/>
                <w:sz w:val="28"/>
                <w:szCs w:val="28"/>
              </w:rPr>
              <w:t>Выделянская</w:t>
            </w:r>
            <w:proofErr w:type="spellEnd"/>
            <w:r>
              <w:rPr>
                <w:rFonts w:ascii="Times New Roman" w:hAnsi="Times New Roman" w:cs="Times New Roman"/>
                <w:sz w:val="28"/>
                <w:szCs w:val="28"/>
              </w:rPr>
              <w:t xml:space="preserve">  СОШ»</w:t>
            </w:r>
          </w:p>
        </w:tc>
      </w:tr>
      <w:tr w:rsidR="00E46A00" w:rsidTr="00E46A00">
        <w:tc>
          <w:tcPr>
            <w:tcW w:w="2805" w:type="dxa"/>
            <w:tcBorders>
              <w:top w:val="single" w:sz="4" w:space="0" w:color="000000"/>
              <w:left w:val="single" w:sz="4" w:space="0" w:color="000000"/>
              <w:bottom w:val="single" w:sz="4" w:space="0" w:color="000000"/>
              <w:right w:val="nil"/>
            </w:tcBorders>
            <w:hideMark/>
          </w:tcPr>
          <w:p w:rsidR="00E46A00" w:rsidRDefault="00E46A00" w:rsidP="00941383">
            <w:pPr>
              <w:suppressAutoHyphens/>
              <w:snapToGrid w:val="0"/>
              <w:rPr>
                <w:rFonts w:ascii="Times New Roman" w:hAnsi="Times New Roman" w:cs="Times New Roman"/>
                <w:sz w:val="28"/>
                <w:szCs w:val="28"/>
              </w:rPr>
            </w:pPr>
            <w:r>
              <w:rPr>
                <w:rFonts w:ascii="Times New Roman" w:hAnsi="Times New Roman" w:cs="Times New Roman"/>
                <w:sz w:val="28"/>
                <w:szCs w:val="28"/>
              </w:rPr>
              <w:t>Занимательный немецкий 6 класс</w:t>
            </w:r>
          </w:p>
        </w:tc>
        <w:tc>
          <w:tcPr>
            <w:tcW w:w="892" w:type="dxa"/>
            <w:tcBorders>
              <w:top w:val="single" w:sz="4" w:space="0" w:color="000000"/>
              <w:left w:val="single" w:sz="4" w:space="0" w:color="000000"/>
              <w:bottom w:val="single" w:sz="4" w:space="0" w:color="000000"/>
              <w:right w:val="nil"/>
            </w:tcBorders>
            <w:hideMark/>
          </w:tcPr>
          <w:p w:rsidR="00E46A00" w:rsidRDefault="00E46A00" w:rsidP="00941383">
            <w:pPr>
              <w:suppressAutoHyphen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742" w:type="dxa"/>
            <w:tcBorders>
              <w:top w:val="single" w:sz="4" w:space="0" w:color="000000"/>
              <w:left w:val="single" w:sz="4" w:space="0" w:color="000000"/>
              <w:bottom w:val="single" w:sz="4" w:space="0" w:color="000000"/>
              <w:right w:val="nil"/>
            </w:tcBorders>
            <w:hideMark/>
          </w:tcPr>
          <w:p w:rsidR="00E46A00" w:rsidRDefault="00E46A00" w:rsidP="00941383">
            <w:pPr>
              <w:suppressAutoHyphen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808" w:type="dxa"/>
            <w:tcBorders>
              <w:top w:val="single" w:sz="4" w:space="0" w:color="000000"/>
              <w:left w:val="single" w:sz="4" w:space="0" w:color="000000"/>
              <w:bottom w:val="single" w:sz="4" w:space="0" w:color="000000"/>
              <w:right w:val="nil"/>
            </w:tcBorders>
            <w:hideMark/>
          </w:tcPr>
          <w:p w:rsidR="00E46A00" w:rsidRDefault="00E46A00" w:rsidP="00941383">
            <w:pPr>
              <w:suppressAutoHyphens/>
              <w:snapToGri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Переймак</w:t>
            </w:r>
            <w:proofErr w:type="spellEnd"/>
            <w:r>
              <w:rPr>
                <w:rFonts w:ascii="Times New Roman" w:hAnsi="Times New Roman" w:cs="Times New Roman"/>
                <w:sz w:val="28"/>
                <w:szCs w:val="28"/>
              </w:rPr>
              <w:t xml:space="preserve"> Наталья Михайловна</w:t>
            </w:r>
          </w:p>
        </w:tc>
        <w:tc>
          <w:tcPr>
            <w:tcW w:w="2185" w:type="dxa"/>
            <w:tcBorders>
              <w:top w:val="single" w:sz="4" w:space="0" w:color="000000"/>
              <w:left w:val="single" w:sz="4" w:space="0" w:color="000000"/>
              <w:bottom w:val="single" w:sz="4" w:space="0" w:color="000000"/>
              <w:right w:val="nil"/>
            </w:tcBorders>
            <w:hideMark/>
          </w:tcPr>
          <w:p w:rsidR="00E46A00" w:rsidRDefault="00E46A00" w:rsidP="00941383">
            <w:pPr>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Учитель немецкого языка</w:t>
            </w:r>
          </w:p>
        </w:tc>
        <w:tc>
          <w:tcPr>
            <w:tcW w:w="1918" w:type="dxa"/>
            <w:tcBorders>
              <w:top w:val="single" w:sz="4" w:space="0" w:color="000000"/>
              <w:left w:val="single" w:sz="4" w:space="0" w:color="000000"/>
              <w:bottom w:val="single" w:sz="4" w:space="0" w:color="000000"/>
              <w:right w:val="single" w:sz="4" w:space="0" w:color="000000"/>
            </w:tcBorders>
            <w:hideMark/>
          </w:tcPr>
          <w:p w:rsidR="00E46A00" w:rsidRDefault="00E46A00" w:rsidP="00941383">
            <w:pPr>
              <w:snapToGrid w:val="0"/>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 xml:space="preserve">МБОУ </w:t>
            </w:r>
          </w:p>
          <w:p w:rsidR="00E46A00" w:rsidRDefault="00E46A00" w:rsidP="00941383">
            <w:pPr>
              <w:suppressAutoHyphens/>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w:t>
            </w:r>
            <w:proofErr w:type="spellStart"/>
            <w:r>
              <w:rPr>
                <w:rFonts w:ascii="Times New Roman" w:hAnsi="Times New Roman" w:cs="Times New Roman"/>
                <w:sz w:val="28"/>
                <w:szCs w:val="28"/>
              </w:rPr>
              <w:t>Выделянская</w:t>
            </w:r>
            <w:proofErr w:type="spellEnd"/>
            <w:r>
              <w:rPr>
                <w:rFonts w:ascii="Times New Roman" w:hAnsi="Times New Roman" w:cs="Times New Roman"/>
                <w:sz w:val="28"/>
                <w:szCs w:val="28"/>
              </w:rPr>
              <w:t xml:space="preserve">  СОШ»</w:t>
            </w:r>
          </w:p>
        </w:tc>
      </w:tr>
      <w:tr w:rsidR="00E46A00" w:rsidTr="00E46A00">
        <w:tc>
          <w:tcPr>
            <w:tcW w:w="10350" w:type="dxa"/>
            <w:gridSpan w:val="6"/>
            <w:tcBorders>
              <w:top w:val="single" w:sz="4" w:space="0" w:color="000000"/>
              <w:left w:val="single" w:sz="4" w:space="0" w:color="000000"/>
              <w:bottom w:val="single" w:sz="4" w:space="0" w:color="000000"/>
              <w:right w:val="single" w:sz="4" w:space="0" w:color="000000"/>
            </w:tcBorders>
            <w:hideMark/>
          </w:tcPr>
          <w:p w:rsidR="00E46A00" w:rsidRDefault="00E46A00" w:rsidP="00941383">
            <w:pPr>
              <w:suppressAutoHyphens/>
              <w:snapToGrid w:val="0"/>
              <w:spacing w:after="0" w:line="240" w:lineRule="auto"/>
              <w:rPr>
                <w:rFonts w:ascii="Times New Roman" w:eastAsia="Calibri" w:hAnsi="Times New Roman" w:cs="Times New Roman"/>
                <w:b/>
                <w:sz w:val="28"/>
                <w:szCs w:val="28"/>
                <w:lang w:eastAsia="ar-SA"/>
              </w:rPr>
            </w:pPr>
            <w:proofErr w:type="spellStart"/>
            <w:r>
              <w:rPr>
                <w:rFonts w:ascii="Times New Roman" w:hAnsi="Times New Roman" w:cs="Times New Roman"/>
                <w:b/>
                <w:sz w:val="28"/>
                <w:szCs w:val="28"/>
              </w:rPr>
              <w:t>Духовно-нравстенное</w:t>
            </w:r>
            <w:proofErr w:type="spellEnd"/>
            <w:r>
              <w:rPr>
                <w:rFonts w:ascii="Times New Roman" w:hAnsi="Times New Roman" w:cs="Times New Roman"/>
                <w:b/>
                <w:sz w:val="28"/>
                <w:szCs w:val="28"/>
              </w:rPr>
              <w:t>:</w:t>
            </w:r>
          </w:p>
        </w:tc>
      </w:tr>
      <w:tr w:rsidR="00E46A00" w:rsidTr="00E46A00">
        <w:tc>
          <w:tcPr>
            <w:tcW w:w="2805" w:type="dxa"/>
            <w:tcBorders>
              <w:top w:val="single" w:sz="4" w:space="0" w:color="000000"/>
              <w:left w:val="single" w:sz="4" w:space="0" w:color="000000"/>
              <w:bottom w:val="single" w:sz="4" w:space="0" w:color="000000"/>
              <w:right w:val="nil"/>
            </w:tcBorders>
            <w:hideMark/>
          </w:tcPr>
          <w:p w:rsidR="00E46A00" w:rsidRDefault="00E46A00" w:rsidP="00B3534A">
            <w:pPr>
              <w:suppressAutoHyphens/>
              <w:snapToGrid w:val="0"/>
              <w:spacing w:after="0" w:line="360" w:lineRule="auto"/>
              <w:rPr>
                <w:rFonts w:ascii="Times New Roman" w:eastAsia="Calibri" w:hAnsi="Times New Roman" w:cs="Times New Roman"/>
                <w:sz w:val="28"/>
                <w:szCs w:val="28"/>
                <w:lang w:eastAsia="ar-SA"/>
              </w:rPr>
            </w:pPr>
            <w:r>
              <w:rPr>
                <w:rFonts w:ascii="Times New Roman" w:hAnsi="Times New Roman" w:cs="Times New Roman"/>
                <w:sz w:val="28"/>
                <w:szCs w:val="28"/>
              </w:rPr>
              <w:t>ОДНКНР 5 и 6 класс</w:t>
            </w:r>
          </w:p>
        </w:tc>
        <w:tc>
          <w:tcPr>
            <w:tcW w:w="892" w:type="dxa"/>
            <w:tcBorders>
              <w:top w:val="single" w:sz="4" w:space="0" w:color="000000"/>
              <w:left w:val="single" w:sz="4" w:space="0" w:color="000000"/>
              <w:bottom w:val="single" w:sz="4" w:space="0" w:color="000000"/>
              <w:right w:val="nil"/>
            </w:tcBorders>
            <w:hideMark/>
          </w:tcPr>
          <w:p w:rsidR="00E46A00" w:rsidRDefault="00E46A00" w:rsidP="00B3534A">
            <w:pPr>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10</w:t>
            </w:r>
          </w:p>
        </w:tc>
        <w:tc>
          <w:tcPr>
            <w:tcW w:w="742" w:type="dxa"/>
            <w:tcBorders>
              <w:top w:val="single" w:sz="4" w:space="0" w:color="000000"/>
              <w:left w:val="single" w:sz="4" w:space="0" w:color="000000"/>
              <w:bottom w:val="single" w:sz="4" w:space="0" w:color="000000"/>
              <w:right w:val="nil"/>
            </w:tcBorders>
            <w:hideMark/>
          </w:tcPr>
          <w:p w:rsidR="00E46A00" w:rsidRDefault="00E46A00" w:rsidP="00B3534A">
            <w:pPr>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1</w:t>
            </w:r>
          </w:p>
        </w:tc>
        <w:tc>
          <w:tcPr>
            <w:tcW w:w="1808" w:type="dxa"/>
            <w:tcBorders>
              <w:top w:val="single" w:sz="4" w:space="0" w:color="000000"/>
              <w:left w:val="single" w:sz="4" w:space="0" w:color="000000"/>
              <w:bottom w:val="single" w:sz="4" w:space="0" w:color="000000"/>
              <w:right w:val="nil"/>
            </w:tcBorders>
            <w:hideMark/>
          </w:tcPr>
          <w:p w:rsidR="00E46A00" w:rsidRDefault="00E46A00" w:rsidP="00B3534A">
            <w:pPr>
              <w:suppressAutoHyphens/>
              <w:snapToGrid w:val="0"/>
              <w:spacing w:after="0" w:line="240" w:lineRule="auto"/>
              <w:rPr>
                <w:rFonts w:ascii="Times New Roman" w:eastAsia="Calibri" w:hAnsi="Times New Roman" w:cs="Times New Roman"/>
                <w:sz w:val="28"/>
                <w:szCs w:val="28"/>
                <w:lang w:eastAsia="ar-SA"/>
              </w:rPr>
            </w:pPr>
            <w:proofErr w:type="spellStart"/>
            <w:r>
              <w:rPr>
                <w:rFonts w:ascii="Times New Roman" w:hAnsi="Times New Roman" w:cs="Times New Roman"/>
                <w:sz w:val="28"/>
                <w:szCs w:val="28"/>
              </w:rPr>
              <w:t>Поляничко</w:t>
            </w:r>
            <w:proofErr w:type="spellEnd"/>
            <w:r>
              <w:rPr>
                <w:rFonts w:ascii="Times New Roman" w:hAnsi="Times New Roman" w:cs="Times New Roman"/>
                <w:sz w:val="28"/>
                <w:szCs w:val="28"/>
              </w:rPr>
              <w:t xml:space="preserve"> Элеонора Ивановна</w:t>
            </w:r>
          </w:p>
        </w:tc>
        <w:tc>
          <w:tcPr>
            <w:tcW w:w="2185" w:type="dxa"/>
            <w:tcBorders>
              <w:top w:val="single" w:sz="4" w:space="0" w:color="000000"/>
              <w:left w:val="single" w:sz="4" w:space="0" w:color="000000"/>
              <w:bottom w:val="single" w:sz="4" w:space="0" w:color="000000"/>
              <w:right w:val="nil"/>
            </w:tcBorders>
            <w:hideMark/>
          </w:tcPr>
          <w:p w:rsidR="00E46A00" w:rsidRDefault="00E46A00" w:rsidP="00B3534A">
            <w:pPr>
              <w:suppressAutoHyphens/>
              <w:snapToGrid w:val="0"/>
              <w:spacing w:after="0" w:line="240" w:lineRule="auto"/>
              <w:rPr>
                <w:rFonts w:ascii="Times New Roman" w:eastAsia="Calibri" w:hAnsi="Times New Roman" w:cs="Times New Roman"/>
                <w:sz w:val="28"/>
                <w:szCs w:val="28"/>
                <w:lang w:eastAsia="ar-SA"/>
              </w:rPr>
            </w:pPr>
            <w:r>
              <w:rPr>
                <w:rFonts w:ascii="Times New Roman" w:hAnsi="Times New Roman" w:cs="Times New Roman"/>
                <w:sz w:val="28"/>
                <w:szCs w:val="28"/>
              </w:rPr>
              <w:t xml:space="preserve">Учитель </w:t>
            </w:r>
            <w:proofErr w:type="spellStart"/>
            <w:r>
              <w:rPr>
                <w:rFonts w:ascii="Times New Roman" w:hAnsi="Times New Roman" w:cs="Times New Roman"/>
                <w:sz w:val="28"/>
                <w:szCs w:val="28"/>
              </w:rPr>
              <w:t>ОРКСиЭ</w:t>
            </w:r>
            <w:proofErr w:type="spellEnd"/>
          </w:p>
        </w:tc>
        <w:tc>
          <w:tcPr>
            <w:tcW w:w="1918" w:type="dxa"/>
            <w:tcBorders>
              <w:top w:val="single" w:sz="4" w:space="0" w:color="000000"/>
              <w:left w:val="single" w:sz="4" w:space="0" w:color="000000"/>
              <w:bottom w:val="single" w:sz="4" w:space="0" w:color="000000"/>
              <w:right w:val="single" w:sz="4" w:space="0" w:color="000000"/>
            </w:tcBorders>
            <w:hideMark/>
          </w:tcPr>
          <w:p w:rsidR="00E46A00" w:rsidRDefault="00E46A00" w:rsidP="00B3534A">
            <w:pPr>
              <w:snapToGrid w:val="0"/>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 xml:space="preserve">МБОУ </w:t>
            </w:r>
          </w:p>
          <w:p w:rsidR="00E46A00" w:rsidRDefault="00E46A00" w:rsidP="00B3534A">
            <w:pPr>
              <w:suppressAutoHyphens/>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w:t>
            </w:r>
            <w:proofErr w:type="spellStart"/>
            <w:r>
              <w:rPr>
                <w:rFonts w:ascii="Times New Roman" w:hAnsi="Times New Roman" w:cs="Times New Roman"/>
                <w:sz w:val="28"/>
                <w:szCs w:val="28"/>
              </w:rPr>
              <w:t>Выделянская</w:t>
            </w:r>
            <w:proofErr w:type="spellEnd"/>
            <w:r>
              <w:rPr>
                <w:rFonts w:ascii="Times New Roman" w:hAnsi="Times New Roman" w:cs="Times New Roman"/>
                <w:sz w:val="28"/>
                <w:szCs w:val="28"/>
              </w:rPr>
              <w:t xml:space="preserve">  СОШ»</w:t>
            </w:r>
          </w:p>
        </w:tc>
      </w:tr>
      <w:tr w:rsidR="00E46A00" w:rsidTr="00B3534A">
        <w:tc>
          <w:tcPr>
            <w:tcW w:w="10350" w:type="dxa"/>
            <w:gridSpan w:val="6"/>
            <w:tcBorders>
              <w:top w:val="single" w:sz="4" w:space="0" w:color="000000"/>
              <w:left w:val="single" w:sz="4" w:space="0" w:color="000000"/>
              <w:bottom w:val="single" w:sz="4" w:space="0" w:color="000000"/>
              <w:right w:val="single" w:sz="4" w:space="0" w:color="000000"/>
            </w:tcBorders>
            <w:hideMark/>
          </w:tcPr>
          <w:p w:rsidR="00E46A00" w:rsidRPr="00E46A00" w:rsidRDefault="00E46A00" w:rsidP="00E46A00">
            <w:pPr>
              <w:snapToGrid w:val="0"/>
              <w:spacing w:after="0" w:line="240" w:lineRule="auto"/>
              <w:rPr>
                <w:rFonts w:ascii="Times New Roman" w:hAnsi="Times New Roman" w:cs="Times New Roman"/>
                <w:b/>
                <w:sz w:val="28"/>
                <w:szCs w:val="28"/>
              </w:rPr>
            </w:pPr>
            <w:r w:rsidRPr="00E46A00">
              <w:rPr>
                <w:rFonts w:ascii="Times New Roman" w:hAnsi="Times New Roman" w:cs="Times New Roman"/>
                <w:b/>
                <w:sz w:val="28"/>
                <w:szCs w:val="28"/>
              </w:rPr>
              <w:t>Общекультурное:</w:t>
            </w:r>
          </w:p>
        </w:tc>
      </w:tr>
      <w:tr w:rsidR="00E46A00" w:rsidTr="00E46A00">
        <w:tc>
          <w:tcPr>
            <w:tcW w:w="2805" w:type="dxa"/>
            <w:tcBorders>
              <w:top w:val="single" w:sz="4" w:space="0" w:color="000000"/>
              <w:left w:val="single" w:sz="4" w:space="0" w:color="000000"/>
              <w:bottom w:val="single" w:sz="4" w:space="0" w:color="000000"/>
              <w:right w:val="nil"/>
            </w:tcBorders>
            <w:hideMark/>
          </w:tcPr>
          <w:p w:rsidR="00E46A00" w:rsidRDefault="00E46A00" w:rsidP="00B3534A">
            <w:pPr>
              <w:suppressAutoHyphens/>
              <w:snapToGrid w:val="0"/>
              <w:spacing w:after="0" w:line="360" w:lineRule="auto"/>
              <w:rPr>
                <w:rFonts w:ascii="Times New Roman" w:hAnsi="Times New Roman" w:cs="Times New Roman"/>
                <w:sz w:val="28"/>
                <w:szCs w:val="28"/>
              </w:rPr>
            </w:pPr>
            <w:r>
              <w:rPr>
                <w:rFonts w:ascii="Times New Roman" w:hAnsi="Times New Roman" w:cs="Times New Roman"/>
                <w:sz w:val="28"/>
                <w:szCs w:val="28"/>
              </w:rPr>
              <w:t>«Здоровое питание» 7 класс</w:t>
            </w:r>
          </w:p>
        </w:tc>
        <w:tc>
          <w:tcPr>
            <w:tcW w:w="892" w:type="dxa"/>
            <w:tcBorders>
              <w:top w:val="single" w:sz="4" w:space="0" w:color="000000"/>
              <w:left w:val="single" w:sz="4" w:space="0" w:color="000000"/>
              <w:bottom w:val="single" w:sz="4" w:space="0" w:color="000000"/>
              <w:right w:val="nil"/>
            </w:tcBorders>
            <w:hideMark/>
          </w:tcPr>
          <w:p w:rsidR="00E46A00" w:rsidRDefault="00E46A00" w:rsidP="00B3534A">
            <w:pPr>
              <w:suppressAutoHyphen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42" w:type="dxa"/>
            <w:tcBorders>
              <w:top w:val="single" w:sz="4" w:space="0" w:color="000000"/>
              <w:left w:val="single" w:sz="4" w:space="0" w:color="000000"/>
              <w:bottom w:val="single" w:sz="4" w:space="0" w:color="000000"/>
              <w:right w:val="nil"/>
            </w:tcBorders>
            <w:hideMark/>
          </w:tcPr>
          <w:p w:rsidR="00E46A00" w:rsidRDefault="00E46A00" w:rsidP="00B3534A">
            <w:pPr>
              <w:suppressAutoHyphen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808" w:type="dxa"/>
            <w:tcBorders>
              <w:top w:val="single" w:sz="4" w:space="0" w:color="000000"/>
              <w:left w:val="single" w:sz="4" w:space="0" w:color="000000"/>
              <w:bottom w:val="single" w:sz="4" w:space="0" w:color="000000"/>
              <w:right w:val="nil"/>
            </w:tcBorders>
            <w:hideMark/>
          </w:tcPr>
          <w:p w:rsidR="00E46A00" w:rsidRDefault="00E46A00" w:rsidP="00B3534A">
            <w:pPr>
              <w:suppressAutoHyphen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Попова Вера Александровна</w:t>
            </w:r>
          </w:p>
        </w:tc>
        <w:tc>
          <w:tcPr>
            <w:tcW w:w="2185" w:type="dxa"/>
            <w:tcBorders>
              <w:top w:val="single" w:sz="4" w:space="0" w:color="000000"/>
              <w:left w:val="single" w:sz="4" w:space="0" w:color="000000"/>
              <w:bottom w:val="single" w:sz="4" w:space="0" w:color="000000"/>
              <w:right w:val="nil"/>
            </w:tcBorders>
            <w:hideMark/>
          </w:tcPr>
          <w:p w:rsidR="00E46A00" w:rsidRDefault="00E46A00" w:rsidP="00B3534A">
            <w:pPr>
              <w:suppressAutoHyphen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Учитель биологии</w:t>
            </w:r>
          </w:p>
        </w:tc>
        <w:tc>
          <w:tcPr>
            <w:tcW w:w="1918" w:type="dxa"/>
            <w:tcBorders>
              <w:top w:val="single" w:sz="4" w:space="0" w:color="000000"/>
              <w:left w:val="single" w:sz="4" w:space="0" w:color="000000"/>
              <w:bottom w:val="single" w:sz="4" w:space="0" w:color="000000"/>
              <w:right w:val="single" w:sz="4" w:space="0" w:color="000000"/>
            </w:tcBorders>
            <w:hideMark/>
          </w:tcPr>
          <w:p w:rsidR="00E46A00" w:rsidRDefault="00E46A00" w:rsidP="00B3534A">
            <w:pPr>
              <w:snapToGrid w:val="0"/>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 xml:space="preserve">МБОУ </w:t>
            </w:r>
          </w:p>
          <w:p w:rsidR="00E46A00" w:rsidRDefault="00E46A00" w:rsidP="00B3534A">
            <w:pPr>
              <w:suppressAutoHyphens/>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w:t>
            </w:r>
            <w:proofErr w:type="spellStart"/>
            <w:r>
              <w:rPr>
                <w:rFonts w:ascii="Times New Roman" w:hAnsi="Times New Roman" w:cs="Times New Roman"/>
                <w:sz w:val="28"/>
                <w:szCs w:val="28"/>
              </w:rPr>
              <w:t>Выделянская</w:t>
            </w:r>
            <w:proofErr w:type="spellEnd"/>
            <w:r>
              <w:rPr>
                <w:rFonts w:ascii="Times New Roman" w:hAnsi="Times New Roman" w:cs="Times New Roman"/>
                <w:sz w:val="28"/>
                <w:szCs w:val="28"/>
              </w:rPr>
              <w:t xml:space="preserve">  СОШ»</w:t>
            </w:r>
          </w:p>
        </w:tc>
      </w:tr>
      <w:tr w:rsidR="00E46A00" w:rsidTr="00E46A00">
        <w:tc>
          <w:tcPr>
            <w:tcW w:w="2805" w:type="dxa"/>
            <w:tcBorders>
              <w:top w:val="single" w:sz="4" w:space="0" w:color="000000"/>
              <w:left w:val="single" w:sz="4" w:space="0" w:color="000000"/>
              <w:bottom w:val="single" w:sz="4" w:space="0" w:color="000000"/>
              <w:right w:val="nil"/>
            </w:tcBorders>
            <w:hideMark/>
          </w:tcPr>
          <w:p w:rsidR="00E46A00" w:rsidRDefault="00E46A00" w:rsidP="00B3534A">
            <w:pPr>
              <w:suppressAutoHyphens/>
              <w:snapToGrid w:val="0"/>
              <w:spacing w:after="0" w:line="360" w:lineRule="auto"/>
              <w:rPr>
                <w:rFonts w:ascii="Times New Roman" w:hAnsi="Times New Roman" w:cs="Times New Roman"/>
                <w:sz w:val="28"/>
                <w:szCs w:val="28"/>
              </w:rPr>
            </w:pPr>
          </w:p>
        </w:tc>
        <w:tc>
          <w:tcPr>
            <w:tcW w:w="892" w:type="dxa"/>
            <w:tcBorders>
              <w:top w:val="single" w:sz="4" w:space="0" w:color="000000"/>
              <w:left w:val="single" w:sz="4" w:space="0" w:color="000000"/>
              <w:bottom w:val="single" w:sz="4" w:space="0" w:color="000000"/>
              <w:right w:val="nil"/>
            </w:tcBorders>
            <w:hideMark/>
          </w:tcPr>
          <w:p w:rsidR="00E46A00" w:rsidRDefault="00E46A00" w:rsidP="00B3534A">
            <w:pPr>
              <w:suppressAutoHyphens/>
              <w:snapToGrid w:val="0"/>
              <w:spacing w:after="0" w:line="240" w:lineRule="auto"/>
              <w:jc w:val="center"/>
              <w:rPr>
                <w:rFonts w:ascii="Times New Roman" w:hAnsi="Times New Roman" w:cs="Times New Roman"/>
                <w:sz w:val="28"/>
                <w:szCs w:val="28"/>
              </w:rPr>
            </w:pPr>
          </w:p>
        </w:tc>
        <w:tc>
          <w:tcPr>
            <w:tcW w:w="742" w:type="dxa"/>
            <w:tcBorders>
              <w:top w:val="single" w:sz="4" w:space="0" w:color="000000"/>
              <w:left w:val="single" w:sz="4" w:space="0" w:color="000000"/>
              <w:bottom w:val="single" w:sz="4" w:space="0" w:color="000000"/>
              <w:right w:val="nil"/>
            </w:tcBorders>
            <w:hideMark/>
          </w:tcPr>
          <w:p w:rsidR="00E46A00" w:rsidRDefault="00E46A00" w:rsidP="00B3534A">
            <w:pPr>
              <w:suppressAutoHyphens/>
              <w:snapToGrid w:val="0"/>
              <w:spacing w:after="0" w:line="240" w:lineRule="auto"/>
              <w:jc w:val="center"/>
              <w:rPr>
                <w:rFonts w:ascii="Times New Roman" w:hAnsi="Times New Roman" w:cs="Times New Roman"/>
                <w:sz w:val="28"/>
                <w:szCs w:val="28"/>
              </w:rPr>
            </w:pPr>
          </w:p>
        </w:tc>
        <w:tc>
          <w:tcPr>
            <w:tcW w:w="1808" w:type="dxa"/>
            <w:tcBorders>
              <w:top w:val="single" w:sz="4" w:space="0" w:color="000000"/>
              <w:left w:val="single" w:sz="4" w:space="0" w:color="000000"/>
              <w:bottom w:val="single" w:sz="4" w:space="0" w:color="000000"/>
              <w:right w:val="nil"/>
            </w:tcBorders>
            <w:hideMark/>
          </w:tcPr>
          <w:p w:rsidR="00E46A00" w:rsidRDefault="00E46A00" w:rsidP="00B3534A">
            <w:pPr>
              <w:suppressAutoHyphens/>
              <w:snapToGrid w:val="0"/>
              <w:spacing w:after="0" w:line="240" w:lineRule="auto"/>
              <w:rPr>
                <w:rFonts w:ascii="Times New Roman" w:hAnsi="Times New Roman" w:cs="Times New Roman"/>
                <w:sz w:val="28"/>
                <w:szCs w:val="28"/>
              </w:rPr>
            </w:pPr>
          </w:p>
        </w:tc>
        <w:tc>
          <w:tcPr>
            <w:tcW w:w="2185" w:type="dxa"/>
            <w:tcBorders>
              <w:top w:val="single" w:sz="4" w:space="0" w:color="000000"/>
              <w:left w:val="single" w:sz="4" w:space="0" w:color="000000"/>
              <w:bottom w:val="single" w:sz="4" w:space="0" w:color="000000"/>
              <w:right w:val="nil"/>
            </w:tcBorders>
            <w:hideMark/>
          </w:tcPr>
          <w:p w:rsidR="00E46A00" w:rsidRDefault="00E46A00" w:rsidP="00B3534A">
            <w:pPr>
              <w:suppressAutoHyphens/>
              <w:snapToGrid w:val="0"/>
              <w:spacing w:after="0" w:line="240" w:lineRule="auto"/>
              <w:rPr>
                <w:rFonts w:ascii="Times New Roman" w:hAnsi="Times New Roman" w:cs="Times New Roman"/>
                <w:sz w:val="28"/>
                <w:szCs w:val="28"/>
              </w:rPr>
            </w:pPr>
          </w:p>
        </w:tc>
        <w:tc>
          <w:tcPr>
            <w:tcW w:w="1918" w:type="dxa"/>
            <w:tcBorders>
              <w:top w:val="single" w:sz="4" w:space="0" w:color="000000"/>
              <w:left w:val="single" w:sz="4" w:space="0" w:color="000000"/>
              <w:bottom w:val="single" w:sz="4" w:space="0" w:color="000000"/>
              <w:right w:val="single" w:sz="4" w:space="0" w:color="000000"/>
            </w:tcBorders>
            <w:hideMark/>
          </w:tcPr>
          <w:p w:rsidR="00E46A00" w:rsidRDefault="00E46A00" w:rsidP="00B3534A">
            <w:pPr>
              <w:snapToGrid w:val="0"/>
              <w:spacing w:after="0" w:line="240" w:lineRule="auto"/>
              <w:jc w:val="center"/>
              <w:rPr>
                <w:rFonts w:ascii="Times New Roman" w:hAnsi="Times New Roman" w:cs="Times New Roman"/>
                <w:sz w:val="28"/>
                <w:szCs w:val="28"/>
              </w:rPr>
            </w:pPr>
          </w:p>
        </w:tc>
      </w:tr>
    </w:tbl>
    <w:p w:rsidR="00941383" w:rsidRDefault="00941383" w:rsidP="00941383">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B21BA0" w:rsidRDefault="00941383" w:rsidP="00941383">
      <w:pPr>
        <w:spacing w:after="0"/>
        <w:jc w:val="center"/>
        <w:rPr>
          <w:rFonts w:ascii="Times New Roman" w:hAnsi="Times New Roman" w:cs="Times New Roman"/>
          <w:b/>
          <w:sz w:val="28"/>
          <w:szCs w:val="28"/>
        </w:rPr>
      </w:pPr>
      <w:r>
        <w:rPr>
          <w:rFonts w:ascii="Times New Roman" w:hAnsi="Times New Roman" w:cs="Times New Roman"/>
          <w:sz w:val="28"/>
          <w:szCs w:val="28"/>
        </w:rPr>
        <w:t xml:space="preserve">   Проверка показала, что наиболее популярны среди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спортивные игры, шахматы и занятия по информатике. </w:t>
      </w: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с огромным удовольствием участвуют в соревнованиях по шахматам и регулярно занимают</w:t>
      </w:r>
    </w:p>
    <w:p w:rsidR="00B21BA0" w:rsidRDefault="00B21BA0" w:rsidP="00B21BA0">
      <w:pPr>
        <w:spacing w:after="0"/>
        <w:rPr>
          <w:rFonts w:ascii="Times New Roman" w:hAnsi="Times New Roman" w:cs="Times New Roman"/>
          <w:sz w:val="28"/>
          <w:szCs w:val="28"/>
        </w:rPr>
      </w:pPr>
      <w:r>
        <w:rPr>
          <w:rFonts w:ascii="Times New Roman" w:hAnsi="Times New Roman" w:cs="Times New Roman"/>
          <w:sz w:val="28"/>
          <w:szCs w:val="28"/>
        </w:rPr>
        <w:t xml:space="preserve">призовые места в соревнованиях муниципального уровня. </w:t>
      </w:r>
    </w:p>
    <w:p w:rsidR="00B21BA0" w:rsidRDefault="00B21BA0" w:rsidP="00B21BA0">
      <w:pPr>
        <w:spacing w:after="0"/>
        <w:rPr>
          <w:rFonts w:ascii="Times New Roman" w:hAnsi="Times New Roman" w:cs="Times New Roman"/>
          <w:sz w:val="28"/>
          <w:szCs w:val="28"/>
        </w:rPr>
      </w:pPr>
      <w:r>
        <w:rPr>
          <w:rFonts w:ascii="Times New Roman" w:hAnsi="Times New Roman" w:cs="Times New Roman"/>
          <w:sz w:val="28"/>
          <w:szCs w:val="28"/>
        </w:rPr>
        <w:t xml:space="preserve">Рекомендации: </w:t>
      </w:r>
    </w:p>
    <w:p w:rsidR="00B21BA0" w:rsidRPr="0066338F" w:rsidRDefault="00B21BA0" w:rsidP="00B21BA0">
      <w:pPr>
        <w:pStyle w:val="af9"/>
        <w:numPr>
          <w:ilvl w:val="0"/>
          <w:numId w:val="31"/>
        </w:numPr>
        <w:suppressAutoHyphens w:val="0"/>
        <w:spacing w:after="0"/>
        <w:contextualSpacing/>
        <w:rPr>
          <w:rFonts w:ascii="Times New Roman" w:hAnsi="Times New Roman"/>
          <w:sz w:val="28"/>
          <w:szCs w:val="28"/>
        </w:rPr>
      </w:pPr>
      <w:proofErr w:type="gramStart"/>
      <w:r w:rsidRPr="0066338F">
        <w:rPr>
          <w:rFonts w:ascii="Times New Roman" w:hAnsi="Times New Roman"/>
          <w:sz w:val="28"/>
          <w:szCs w:val="28"/>
        </w:rPr>
        <w:t>Педагогам</w:t>
      </w:r>
      <w:proofErr w:type="gramEnd"/>
      <w:r w:rsidRPr="0066338F">
        <w:rPr>
          <w:rFonts w:ascii="Times New Roman" w:hAnsi="Times New Roman"/>
          <w:sz w:val="28"/>
          <w:szCs w:val="28"/>
        </w:rPr>
        <w:t xml:space="preserve"> преподающим внеурочную деятельность разнообразить формы и методы работы.</w:t>
      </w:r>
    </w:p>
    <w:p w:rsidR="00B21BA0" w:rsidRDefault="00B21BA0" w:rsidP="00B21BA0">
      <w:pPr>
        <w:pStyle w:val="af9"/>
        <w:numPr>
          <w:ilvl w:val="0"/>
          <w:numId w:val="31"/>
        </w:numPr>
        <w:suppressAutoHyphens w:val="0"/>
        <w:spacing w:after="0"/>
        <w:contextualSpacing/>
        <w:rPr>
          <w:rFonts w:ascii="Times New Roman" w:hAnsi="Times New Roman"/>
          <w:sz w:val="28"/>
          <w:szCs w:val="28"/>
        </w:rPr>
      </w:pPr>
      <w:r w:rsidRPr="0066338F">
        <w:rPr>
          <w:rFonts w:ascii="Times New Roman" w:hAnsi="Times New Roman"/>
          <w:sz w:val="28"/>
          <w:szCs w:val="28"/>
        </w:rPr>
        <w:t>Проводить как можно больше занятий отличных от урочной системы.</w:t>
      </w:r>
    </w:p>
    <w:p w:rsidR="002E6BC7" w:rsidRDefault="00B21BA0" w:rsidP="001F0600">
      <w:pPr>
        <w:pStyle w:val="af9"/>
        <w:numPr>
          <w:ilvl w:val="0"/>
          <w:numId w:val="31"/>
        </w:numPr>
        <w:suppressAutoHyphens w:val="0"/>
        <w:spacing w:after="0"/>
        <w:contextualSpacing/>
        <w:rPr>
          <w:rFonts w:ascii="Times New Roman" w:hAnsi="Times New Roman"/>
          <w:sz w:val="28"/>
          <w:szCs w:val="28"/>
        </w:rPr>
      </w:pPr>
      <w:r>
        <w:rPr>
          <w:rFonts w:ascii="Times New Roman" w:hAnsi="Times New Roman"/>
          <w:sz w:val="28"/>
          <w:szCs w:val="28"/>
        </w:rPr>
        <w:t xml:space="preserve">По мере возможности больше учитывать интересы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p>
    <w:p w:rsidR="00C3506C" w:rsidRPr="00C3506C" w:rsidRDefault="00C3506C" w:rsidP="00C3506C">
      <w:pPr>
        <w:pStyle w:val="af9"/>
        <w:suppressAutoHyphens w:val="0"/>
        <w:spacing w:after="0"/>
        <w:contextualSpacing/>
        <w:rPr>
          <w:rFonts w:ascii="Times New Roman" w:hAnsi="Times New Roman"/>
          <w:sz w:val="28"/>
          <w:szCs w:val="28"/>
        </w:rPr>
      </w:pPr>
    </w:p>
    <w:p w:rsidR="000E1B4F" w:rsidRDefault="001F0600" w:rsidP="000E1B4F">
      <w:pPr>
        <w:rPr>
          <w:rFonts w:ascii="Times New Roman" w:hAnsi="Times New Roman"/>
          <w:sz w:val="28"/>
          <w:szCs w:val="28"/>
        </w:rPr>
      </w:pPr>
      <w:r w:rsidRPr="00C3506C">
        <w:rPr>
          <w:rFonts w:ascii="Times New Roman" w:hAnsi="Times New Roman"/>
          <w:sz w:val="28"/>
          <w:szCs w:val="28"/>
        </w:rPr>
        <w:t xml:space="preserve">            </w:t>
      </w:r>
      <w:r w:rsidR="000E1B4F" w:rsidRPr="00C3506C">
        <w:rPr>
          <w:rFonts w:ascii="Times New Roman" w:hAnsi="Times New Roman"/>
          <w:sz w:val="28"/>
          <w:szCs w:val="28"/>
        </w:rPr>
        <w:t xml:space="preserve">В течение учебного года администрация школы и учителя-предметники работали над подготовкой выпускников  </w:t>
      </w:r>
      <w:r w:rsidR="00941383">
        <w:rPr>
          <w:rFonts w:ascii="Times New Roman" w:hAnsi="Times New Roman"/>
          <w:sz w:val="28"/>
          <w:szCs w:val="28"/>
        </w:rPr>
        <w:t>9</w:t>
      </w:r>
      <w:r w:rsidR="0005499B" w:rsidRPr="00C3506C">
        <w:rPr>
          <w:rFonts w:ascii="Times New Roman" w:hAnsi="Times New Roman"/>
          <w:sz w:val="28"/>
          <w:szCs w:val="28"/>
        </w:rPr>
        <w:t xml:space="preserve"> классов </w:t>
      </w:r>
      <w:r w:rsidR="000E1B4F" w:rsidRPr="00C3506C">
        <w:rPr>
          <w:rFonts w:ascii="Times New Roman" w:hAnsi="Times New Roman"/>
          <w:sz w:val="28"/>
          <w:szCs w:val="28"/>
        </w:rPr>
        <w:t xml:space="preserve"> к ГИА</w:t>
      </w:r>
      <w:r w:rsidR="0005499B" w:rsidRPr="00C3506C">
        <w:rPr>
          <w:rFonts w:ascii="Times New Roman" w:hAnsi="Times New Roman"/>
          <w:sz w:val="28"/>
          <w:szCs w:val="28"/>
        </w:rPr>
        <w:t>.</w:t>
      </w:r>
      <w:r w:rsidR="000E1B4F" w:rsidRPr="00C3506C">
        <w:rPr>
          <w:rFonts w:ascii="Times New Roman" w:hAnsi="Times New Roman"/>
          <w:sz w:val="28"/>
          <w:szCs w:val="28"/>
        </w:rPr>
        <w:t xml:space="preserve">  В классах оформлены стенды «Готовимся к экзаменам», а также информационные стенды с информацией по подготовке и</w:t>
      </w:r>
      <w:r w:rsidR="00941383">
        <w:rPr>
          <w:rFonts w:ascii="Times New Roman" w:hAnsi="Times New Roman"/>
          <w:sz w:val="28"/>
          <w:szCs w:val="28"/>
        </w:rPr>
        <w:t xml:space="preserve"> проведению ОГЭ в 9</w:t>
      </w:r>
      <w:r w:rsidR="000E1B4F" w:rsidRPr="000E1B4F">
        <w:rPr>
          <w:rFonts w:ascii="Times New Roman" w:hAnsi="Times New Roman"/>
          <w:sz w:val="28"/>
          <w:szCs w:val="28"/>
        </w:rPr>
        <w:t xml:space="preserve"> классе. </w:t>
      </w:r>
      <w:proofErr w:type="gramStart"/>
      <w:r w:rsidR="000E1B4F" w:rsidRPr="000E1B4F">
        <w:rPr>
          <w:rFonts w:ascii="Times New Roman" w:hAnsi="Times New Roman"/>
          <w:sz w:val="28"/>
          <w:szCs w:val="28"/>
        </w:rPr>
        <w:t>На уроках учителя проводили с обучающимися работу по подготовке к выпускным экзаменам, обучение работе с демо-версиями,  проводились дополнительные занятия по предметам.</w:t>
      </w:r>
      <w:proofErr w:type="gramEnd"/>
    </w:p>
    <w:p w:rsidR="00941383" w:rsidRDefault="00941383" w:rsidP="00941383">
      <w:pPr>
        <w:jc w:val="center"/>
        <w:rPr>
          <w:rFonts w:ascii="Times New Roman" w:hAnsi="Times New Roman" w:cs="Times New Roman"/>
          <w:b/>
          <w:sz w:val="28"/>
          <w:szCs w:val="28"/>
          <w:u w:val="single"/>
        </w:rPr>
      </w:pPr>
      <w:r w:rsidRPr="000B5E57">
        <w:rPr>
          <w:rFonts w:ascii="Times New Roman" w:hAnsi="Times New Roman" w:cs="Times New Roman"/>
          <w:b/>
          <w:sz w:val="28"/>
          <w:szCs w:val="28"/>
          <w:u w:val="single"/>
        </w:rPr>
        <w:t>Государственная итого</w:t>
      </w:r>
      <w:r w:rsidR="00B3534A">
        <w:rPr>
          <w:rFonts w:ascii="Times New Roman" w:hAnsi="Times New Roman" w:cs="Times New Roman"/>
          <w:b/>
          <w:sz w:val="28"/>
          <w:szCs w:val="28"/>
          <w:u w:val="single"/>
        </w:rPr>
        <w:t>вая аттестация выпускников 2019</w:t>
      </w:r>
      <w:r>
        <w:rPr>
          <w:rFonts w:ascii="Times New Roman" w:hAnsi="Times New Roman" w:cs="Times New Roman"/>
          <w:b/>
          <w:sz w:val="28"/>
          <w:szCs w:val="28"/>
          <w:u w:val="single"/>
        </w:rPr>
        <w:t xml:space="preserve"> </w:t>
      </w:r>
      <w:r w:rsidRPr="000B5E57">
        <w:rPr>
          <w:rFonts w:ascii="Times New Roman" w:hAnsi="Times New Roman" w:cs="Times New Roman"/>
          <w:b/>
          <w:sz w:val="28"/>
          <w:szCs w:val="28"/>
          <w:u w:val="single"/>
        </w:rPr>
        <w:t>года</w:t>
      </w:r>
    </w:p>
    <w:p w:rsidR="00A93BD7" w:rsidRPr="007D391F" w:rsidRDefault="00A93BD7" w:rsidP="00A93BD7">
      <w:pPr>
        <w:spacing w:after="0" w:line="240" w:lineRule="auto"/>
        <w:rPr>
          <w:rFonts w:ascii="Times New Roman" w:eastAsia="Times New Roman" w:hAnsi="Times New Roman" w:cs="Times New Roman"/>
          <w:b/>
          <w:sz w:val="24"/>
          <w:szCs w:val="24"/>
        </w:rPr>
      </w:pPr>
      <w:r w:rsidRPr="007D391F">
        <w:rPr>
          <w:rFonts w:ascii="Times New Roman" w:hAnsi="Times New Roman" w:cs="Times New Roman"/>
          <w:sz w:val="24"/>
          <w:szCs w:val="24"/>
        </w:rPr>
        <w:t>В целях качественной подготовки и проведения государственной итоговой аттестации обучающихся, освоивших основные образовательные программ</w:t>
      </w:r>
      <w:r>
        <w:rPr>
          <w:rFonts w:ascii="Times New Roman" w:hAnsi="Times New Roman" w:cs="Times New Roman"/>
          <w:sz w:val="24"/>
          <w:szCs w:val="24"/>
        </w:rPr>
        <w:t>ы основного общего  образования в МБОУ «</w:t>
      </w:r>
      <w:proofErr w:type="spellStart"/>
      <w:r>
        <w:rPr>
          <w:rFonts w:ascii="Times New Roman" w:hAnsi="Times New Roman" w:cs="Times New Roman"/>
          <w:sz w:val="24"/>
          <w:szCs w:val="24"/>
        </w:rPr>
        <w:t>Выделянская</w:t>
      </w:r>
      <w:proofErr w:type="spellEnd"/>
      <w:r>
        <w:rPr>
          <w:rFonts w:ascii="Times New Roman" w:hAnsi="Times New Roman" w:cs="Times New Roman"/>
          <w:sz w:val="24"/>
          <w:szCs w:val="24"/>
        </w:rPr>
        <w:t xml:space="preserve"> СОШ</w:t>
      </w:r>
      <w:r w:rsidRPr="007D391F">
        <w:rPr>
          <w:rFonts w:ascii="Times New Roman" w:hAnsi="Times New Roman" w:cs="Times New Roman"/>
          <w:sz w:val="24"/>
          <w:szCs w:val="24"/>
        </w:rPr>
        <w:t>» была проведена следующая работа:</w:t>
      </w:r>
    </w:p>
    <w:p w:rsidR="00A93BD7" w:rsidRPr="007D391F" w:rsidRDefault="00A93BD7" w:rsidP="00A93BD7">
      <w:pPr>
        <w:jc w:val="both"/>
        <w:rPr>
          <w:rFonts w:ascii="Times New Roman" w:hAnsi="Times New Roman" w:cs="Times New Roman"/>
          <w:sz w:val="24"/>
          <w:szCs w:val="24"/>
        </w:rPr>
      </w:pPr>
      <w:r w:rsidRPr="007D391F">
        <w:rPr>
          <w:rFonts w:ascii="Times New Roman" w:hAnsi="Times New Roman" w:cs="Times New Roman"/>
          <w:sz w:val="24"/>
          <w:szCs w:val="24"/>
        </w:rPr>
        <w:t>-  сформирована нормативно-правовая база по ГИА;</w:t>
      </w:r>
    </w:p>
    <w:p w:rsidR="00A93BD7" w:rsidRPr="007D391F" w:rsidRDefault="00A93BD7" w:rsidP="00A93BD7">
      <w:pPr>
        <w:spacing w:after="0" w:line="240" w:lineRule="auto"/>
        <w:rPr>
          <w:rFonts w:ascii="Times New Roman" w:eastAsia="Times New Roman" w:hAnsi="Times New Roman" w:cs="Times New Roman"/>
          <w:sz w:val="24"/>
          <w:szCs w:val="24"/>
        </w:rPr>
      </w:pPr>
      <w:r w:rsidRPr="007D391F">
        <w:rPr>
          <w:rFonts w:ascii="Times New Roman" w:eastAsia="Times New Roman" w:hAnsi="Times New Roman" w:cs="Times New Roman"/>
          <w:sz w:val="24"/>
          <w:szCs w:val="24"/>
        </w:rPr>
        <w:t>-  своевременно внесены в РБД сведения об участниках ГИА с указанием перечня предметов, выбранных для сдачи ГИА, форм прохождения ГИА, а также о работниках ППЭ;</w:t>
      </w:r>
    </w:p>
    <w:p w:rsidR="00A93BD7" w:rsidRPr="007D391F" w:rsidRDefault="00A93BD7" w:rsidP="00A93BD7">
      <w:pPr>
        <w:spacing w:after="0" w:line="240" w:lineRule="auto"/>
        <w:rPr>
          <w:rFonts w:ascii="Times New Roman" w:eastAsia="Times New Roman" w:hAnsi="Times New Roman" w:cs="Times New Roman"/>
          <w:sz w:val="24"/>
          <w:szCs w:val="24"/>
        </w:rPr>
      </w:pPr>
    </w:p>
    <w:p w:rsidR="00A93BD7" w:rsidRPr="007D391F" w:rsidRDefault="00A93BD7" w:rsidP="00A93BD7">
      <w:pPr>
        <w:spacing w:after="0" w:line="240" w:lineRule="auto"/>
        <w:rPr>
          <w:rFonts w:ascii="Times New Roman" w:eastAsia="Times New Roman" w:hAnsi="Times New Roman" w:cs="Times New Roman"/>
          <w:sz w:val="24"/>
          <w:szCs w:val="24"/>
        </w:rPr>
      </w:pPr>
      <w:r w:rsidRPr="007D391F">
        <w:rPr>
          <w:rFonts w:ascii="Times New Roman" w:eastAsia="Times New Roman" w:hAnsi="Times New Roman" w:cs="Times New Roman"/>
          <w:sz w:val="24"/>
          <w:szCs w:val="24"/>
        </w:rPr>
        <w:t>-</w:t>
      </w:r>
      <w:r w:rsidRPr="007D391F">
        <w:rPr>
          <w:rFonts w:ascii="Times New Roman" w:hAnsi="Times New Roman" w:cs="Times New Roman"/>
          <w:sz w:val="24"/>
          <w:szCs w:val="24"/>
        </w:rPr>
        <w:t xml:space="preserve"> организовано обучение участников ГИА по технологии проведения ГИА и по прави</w:t>
      </w:r>
      <w:r>
        <w:rPr>
          <w:rFonts w:ascii="Times New Roman" w:hAnsi="Times New Roman" w:cs="Times New Roman"/>
          <w:sz w:val="24"/>
          <w:szCs w:val="24"/>
        </w:rPr>
        <w:t xml:space="preserve">лам заполнения бланков ОГЭ </w:t>
      </w:r>
    </w:p>
    <w:p w:rsidR="00A93BD7" w:rsidRPr="007D391F" w:rsidRDefault="00A93BD7" w:rsidP="00A93BD7">
      <w:pPr>
        <w:spacing w:after="0" w:line="240" w:lineRule="auto"/>
        <w:rPr>
          <w:rFonts w:ascii="Times New Roman" w:hAnsi="Times New Roman" w:cs="Times New Roman"/>
          <w:sz w:val="24"/>
          <w:szCs w:val="24"/>
        </w:rPr>
      </w:pPr>
    </w:p>
    <w:p w:rsidR="00A93BD7" w:rsidRPr="007D391F" w:rsidRDefault="00A93BD7" w:rsidP="00A93BD7">
      <w:pPr>
        <w:jc w:val="both"/>
        <w:rPr>
          <w:rFonts w:ascii="Times New Roman" w:hAnsi="Times New Roman" w:cs="Times New Roman"/>
          <w:sz w:val="24"/>
          <w:szCs w:val="24"/>
        </w:rPr>
      </w:pPr>
      <w:r w:rsidRPr="007D391F">
        <w:rPr>
          <w:rFonts w:ascii="Times New Roman" w:hAnsi="Times New Roman" w:cs="Times New Roman"/>
          <w:sz w:val="24"/>
          <w:szCs w:val="24"/>
        </w:rPr>
        <w:t>- проведена разъяснительная работа среди педагогических работников, привлекаемых к подготовке и проведению ГИА, участников ГИА и их родителей (законных представителей) о порядке проведения ГИА;</w:t>
      </w:r>
    </w:p>
    <w:p w:rsidR="00A93BD7" w:rsidRPr="007D391F" w:rsidRDefault="00A93BD7" w:rsidP="00A93BD7">
      <w:pPr>
        <w:jc w:val="both"/>
        <w:rPr>
          <w:rFonts w:ascii="Times New Roman" w:hAnsi="Times New Roman" w:cs="Times New Roman"/>
          <w:sz w:val="24"/>
          <w:szCs w:val="24"/>
        </w:rPr>
      </w:pPr>
      <w:r w:rsidRPr="007D391F">
        <w:rPr>
          <w:rFonts w:ascii="Times New Roman" w:hAnsi="Times New Roman" w:cs="Times New Roman"/>
          <w:sz w:val="24"/>
          <w:szCs w:val="24"/>
        </w:rPr>
        <w:t>- проведены диагностические к</w:t>
      </w:r>
      <w:r>
        <w:rPr>
          <w:rFonts w:ascii="Times New Roman" w:hAnsi="Times New Roman" w:cs="Times New Roman"/>
          <w:sz w:val="24"/>
          <w:szCs w:val="24"/>
        </w:rPr>
        <w:t xml:space="preserve">онтрольные работы </w:t>
      </w:r>
      <w:r w:rsidRPr="007D391F">
        <w:rPr>
          <w:rFonts w:ascii="Times New Roman" w:hAnsi="Times New Roman" w:cs="Times New Roman"/>
          <w:sz w:val="24"/>
          <w:szCs w:val="24"/>
        </w:rPr>
        <w:t xml:space="preserve"> в формате ОГЭ для всех обучающихся 9 классов</w:t>
      </w:r>
      <w:r>
        <w:rPr>
          <w:rFonts w:ascii="Times New Roman" w:hAnsi="Times New Roman" w:cs="Times New Roman"/>
          <w:sz w:val="24"/>
          <w:szCs w:val="24"/>
        </w:rPr>
        <w:t>, и в форме ЕГЭ для всех обучающихся 11 классов</w:t>
      </w:r>
      <w:r w:rsidRPr="007D391F">
        <w:rPr>
          <w:rFonts w:ascii="Times New Roman" w:hAnsi="Times New Roman" w:cs="Times New Roman"/>
          <w:sz w:val="24"/>
          <w:szCs w:val="24"/>
        </w:rPr>
        <w:t xml:space="preserve"> по обязательным предметам;</w:t>
      </w:r>
    </w:p>
    <w:p w:rsidR="00A93BD7" w:rsidRDefault="00A93BD7" w:rsidP="00A93BD7">
      <w:pPr>
        <w:jc w:val="both"/>
        <w:rPr>
          <w:rFonts w:ascii="Times New Roman" w:hAnsi="Times New Roman" w:cs="Times New Roman"/>
          <w:sz w:val="24"/>
          <w:szCs w:val="24"/>
        </w:rPr>
      </w:pPr>
      <w:r w:rsidRPr="007D391F">
        <w:rPr>
          <w:rFonts w:ascii="Times New Roman" w:hAnsi="Times New Roman" w:cs="Times New Roman"/>
          <w:sz w:val="24"/>
          <w:szCs w:val="24"/>
        </w:rPr>
        <w:t>- проведены диагностические контрольные работы по пре</w:t>
      </w:r>
      <w:r>
        <w:rPr>
          <w:rFonts w:ascii="Times New Roman" w:hAnsi="Times New Roman" w:cs="Times New Roman"/>
          <w:sz w:val="24"/>
          <w:szCs w:val="24"/>
        </w:rPr>
        <w:t>дметам по выбору в формате ОГЭ;</w:t>
      </w:r>
    </w:p>
    <w:p w:rsidR="00B3534A" w:rsidRDefault="00B3534A" w:rsidP="00B3534A">
      <w:pPr>
        <w:jc w:val="both"/>
        <w:rPr>
          <w:rFonts w:ascii="Times New Roman" w:hAnsi="Times New Roman" w:cs="Times New Roman"/>
          <w:sz w:val="24"/>
          <w:szCs w:val="24"/>
        </w:rPr>
      </w:pPr>
      <w:r>
        <w:rPr>
          <w:rFonts w:ascii="Times New Roman" w:hAnsi="Times New Roman" w:cs="Times New Roman"/>
          <w:sz w:val="24"/>
          <w:szCs w:val="24"/>
        </w:rPr>
        <w:t xml:space="preserve"> - приняли участие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общероссийской</w:t>
      </w:r>
      <w:proofErr w:type="gramEnd"/>
      <w:r>
        <w:rPr>
          <w:rFonts w:ascii="Times New Roman" w:hAnsi="Times New Roman" w:cs="Times New Roman"/>
          <w:sz w:val="24"/>
          <w:szCs w:val="24"/>
        </w:rPr>
        <w:t xml:space="preserve"> тренировочной работы в формате ЕГЭ по русскому языку 11 класс.</w:t>
      </w:r>
    </w:p>
    <w:p w:rsidR="00B3534A" w:rsidRPr="007D391F" w:rsidRDefault="00B3534A" w:rsidP="00B3534A">
      <w:pPr>
        <w:jc w:val="both"/>
        <w:rPr>
          <w:rFonts w:ascii="Times New Roman" w:hAnsi="Times New Roman" w:cs="Times New Roman"/>
          <w:sz w:val="24"/>
          <w:szCs w:val="24"/>
        </w:rPr>
      </w:pPr>
      <w:r w:rsidRPr="007D391F">
        <w:rPr>
          <w:rFonts w:ascii="Times New Roman" w:hAnsi="Times New Roman" w:cs="Times New Roman"/>
          <w:sz w:val="24"/>
          <w:szCs w:val="24"/>
        </w:rPr>
        <w:t xml:space="preserve"> Анализ контрольных работ позволил выявить вопросы, которым надо уделить внимание при подготовке выпускников к экзаменам.</w:t>
      </w:r>
    </w:p>
    <w:p w:rsidR="00B3534A" w:rsidRDefault="00B3534A" w:rsidP="00B3534A">
      <w:pPr>
        <w:spacing w:before="72" w:after="120" w:line="240" w:lineRule="auto"/>
        <w:outlineLvl w:val="0"/>
        <w:rPr>
          <w:rFonts w:ascii="Times New Roman" w:eastAsia="Times New Roman" w:hAnsi="Times New Roman" w:cs="Times New Roman"/>
          <w:b/>
          <w:bCs/>
          <w:color w:val="000000"/>
          <w:kern w:val="36"/>
          <w:sz w:val="24"/>
          <w:szCs w:val="24"/>
        </w:rPr>
      </w:pPr>
      <w:r w:rsidRPr="00197A88">
        <w:rPr>
          <w:rFonts w:ascii="Times New Roman" w:eastAsia="Times New Roman" w:hAnsi="Times New Roman" w:cs="Times New Roman"/>
          <w:b/>
          <w:bCs/>
          <w:color w:val="000000"/>
          <w:kern w:val="36"/>
          <w:sz w:val="28"/>
          <w:szCs w:val="28"/>
        </w:rPr>
        <w:t xml:space="preserve"> </w:t>
      </w:r>
      <w:r w:rsidRPr="00197A88">
        <w:rPr>
          <w:rFonts w:ascii="Times New Roman" w:eastAsia="Times New Roman" w:hAnsi="Times New Roman" w:cs="Times New Roman"/>
          <w:b/>
          <w:bCs/>
          <w:color w:val="000000"/>
          <w:kern w:val="36"/>
          <w:sz w:val="24"/>
          <w:szCs w:val="24"/>
        </w:rPr>
        <w:t>Государственная итоговая аттестации 2</w:t>
      </w:r>
      <w:r>
        <w:rPr>
          <w:rFonts w:ascii="Times New Roman" w:eastAsia="Times New Roman" w:hAnsi="Times New Roman" w:cs="Times New Roman"/>
          <w:b/>
          <w:bCs/>
          <w:color w:val="000000"/>
          <w:kern w:val="36"/>
          <w:sz w:val="24"/>
          <w:szCs w:val="24"/>
        </w:rPr>
        <w:t>019 года началась 05</w:t>
      </w:r>
      <w:r w:rsidRPr="00197A88">
        <w:rPr>
          <w:rFonts w:ascii="Times New Roman" w:eastAsia="Times New Roman" w:hAnsi="Times New Roman" w:cs="Times New Roman"/>
          <w:b/>
          <w:bCs/>
          <w:color w:val="000000"/>
          <w:kern w:val="36"/>
          <w:sz w:val="24"/>
          <w:szCs w:val="24"/>
        </w:rPr>
        <w:t>.12</w:t>
      </w:r>
      <w:r>
        <w:rPr>
          <w:rFonts w:ascii="Times New Roman" w:eastAsia="Times New Roman" w:hAnsi="Times New Roman" w:cs="Times New Roman"/>
          <w:b/>
          <w:bCs/>
          <w:color w:val="000000"/>
          <w:kern w:val="36"/>
          <w:sz w:val="24"/>
          <w:szCs w:val="24"/>
        </w:rPr>
        <w:t>.2018</w:t>
      </w:r>
      <w:r w:rsidRPr="00197A88">
        <w:rPr>
          <w:rFonts w:ascii="Times New Roman" w:eastAsia="Times New Roman" w:hAnsi="Times New Roman" w:cs="Times New Roman"/>
          <w:b/>
          <w:bCs/>
          <w:color w:val="000000"/>
          <w:kern w:val="36"/>
          <w:sz w:val="24"/>
          <w:szCs w:val="24"/>
        </w:rPr>
        <w:t xml:space="preserve"> г. с написания итогового сочинения 11 класс.</w:t>
      </w:r>
      <w:r>
        <w:rPr>
          <w:rFonts w:ascii="Times New Roman" w:eastAsia="Times New Roman" w:hAnsi="Times New Roman" w:cs="Times New Roman"/>
          <w:b/>
          <w:bCs/>
          <w:color w:val="000000"/>
          <w:kern w:val="36"/>
          <w:sz w:val="24"/>
          <w:szCs w:val="24"/>
        </w:rPr>
        <w:t xml:space="preserve"> </w:t>
      </w:r>
    </w:p>
    <w:p w:rsidR="00B3534A" w:rsidRDefault="00B3534A" w:rsidP="00B3534A">
      <w:pPr>
        <w:spacing w:before="72" w:after="120" w:line="240" w:lineRule="auto"/>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Анализ итогового сочинения по литературе.</w:t>
      </w:r>
    </w:p>
    <w:p w:rsidR="00B3534A" w:rsidRPr="00DA2DB9" w:rsidRDefault="00B3534A" w:rsidP="00B3534A">
      <w:pPr>
        <w:jc w:val="both"/>
        <w:rPr>
          <w:rFonts w:ascii="Times New Roman" w:hAnsi="Times New Roman" w:cs="Times New Roman"/>
          <w:sz w:val="24"/>
          <w:szCs w:val="24"/>
        </w:rPr>
      </w:pPr>
      <w:proofErr w:type="gramStart"/>
      <w:r w:rsidRPr="00DA2DB9">
        <w:rPr>
          <w:rFonts w:ascii="Times New Roman" w:hAnsi="Times New Roman" w:cs="Times New Roman"/>
          <w:sz w:val="24"/>
          <w:szCs w:val="24"/>
        </w:rPr>
        <w:t xml:space="preserve">В соответствии с  Федеральным законом от 29.12.2012 № 273-ФЗ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 № 1400, Порядком проведения и проверки итогового сочинения (изложения) как условия допуска к государственной итоговой аттестации в образовательных организациях на территории Ростовской области, утвержденным приказом </w:t>
      </w:r>
      <w:proofErr w:type="spellStart"/>
      <w:r w:rsidRPr="00DA2DB9">
        <w:rPr>
          <w:rFonts w:ascii="Times New Roman" w:hAnsi="Times New Roman" w:cs="Times New Roman"/>
          <w:sz w:val="24"/>
          <w:szCs w:val="24"/>
        </w:rPr>
        <w:t>минобразования</w:t>
      </w:r>
      <w:proofErr w:type="spellEnd"/>
      <w:r w:rsidRPr="00DA2DB9">
        <w:rPr>
          <w:rFonts w:ascii="Times New Roman" w:hAnsi="Times New Roman" w:cs="Times New Roman"/>
          <w:sz w:val="24"/>
          <w:szCs w:val="24"/>
        </w:rPr>
        <w:t xml:space="preserve"> Ростовской</w:t>
      </w:r>
      <w:proofErr w:type="gramEnd"/>
      <w:r w:rsidRPr="00DA2DB9">
        <w:rPr>
          <w:rFonts w:ascii="Times New Roman" w:hAnsi="Times New Roman" w:cs="Times New Roman"/>
          <w:sz w:val="24"/>
          <w:szCs w:val="24"/>
        </w:rPr>
        <w:t xml:space="preserve"> </w:t>
      </w:r>
      <w:proofErr w:type="gramStart"/>
      <w:r w:rsidRPr="00DA2DB9">
        <w:rPr>
          <w:rFonts w:ascii="Times New Roman" w:hAnsi="Times New Roman" w:cs="Times New Roman"/>
          <w:sz w:val="24"/>
          <w:szCs w:val="24"/>
        </w:rPr>
        <w:t xml:space="preserve">области от 17.10.2017 №754 (далее – Порядок), приказом </w:t>
      </w:r>
      <w:proofErr w:type="spellStart"/>
      <w:r w:rsidRPr="00DA2DB9">
        <w:rPr>
          <w:rFonts w:ascii="Times New Roman" w:hAnsi="Times New Roman" w:cs="Times New Roman"/>
          <w:sz w:val="24"/>
          <w:szCs w:val="24"/>
        </w:rPr>
        <w:t>минобразования</w:t>
      </w:r>
      <w:proofErr w:type="spellEnd"/>
      <w:r w:rsidRPr="00DA2DB9">
        <w:rPr>
          <w:rFonts w:ascii="Times New Roman" w:hAnsi="Times New Roman" w:cs="Times New Roman"/>
          <w:sz w:val="24"/>
          <w:szCs w:val="24"/>
        </w:rPr>
        <w:t xml:space="preserve"> Ростовской области от 06.11.2018 № 827 «Об организации и проведении итогового сочинения (изложения) 05.12.2018»,  письмом </w:t>
      </w:r>
      <w:proofErr w:type="spellStart"/>
      <w:r w:rsidRPr="00DA2DB9">
        <w:rPr>
          <w:rFonts w:ascii="Times New Roman" w:hAnsi="Times New Roman" w:cs="Times New Roman"/>
          <w:sz w:val="24"/>
          <w:szCs w:val="24"/>
        </w:rPr>
        <w:t>Минобрнауки</w:t>
      </w:r>
      <w:proofErr w:type="spellEnd"/>
      <w:r w:rsidRPr="00DA2DB9">
        <w:rPr>
          <w:rFonts w:ascii="Times New Roman" w:hAnsi="Times New Roman" w:cs="Times New Roman"/>
          <w:sz w:val="24"/>
          <w:szCs w:val="24"/>
        </w:rPr>
        <w:t xml:space="preserve"> России от 26.08.2014 № НТ-904/08 «Об итоговом сочинении (изложении)», письмом </w:t>
      </w:r>
      <w:proofErr w:type="spellStart"/>
      <w:r w:rsidRPr="00DA2DB9">
        <w:rPr>
          <w:rFonts w:ascii="Times New Roman" w:hAnsi="Times New Roman" w:cs="Times New Roman"/>
          <w:sz w:val="24"/>
          <w:szCs w:val="24"/>
        </w:rPr>
        <w:t>Рособрнадзора</w:t>
      </w:r>
      <w:proofErr w:type="spellEnd"/>
      <w:r w:rsidRPr="00DA2DB9">
        <w:rPr>
          <w:rFonts w:ascii="Times New Roman" w:hAnsi="Times New Roman" w:cs="Times New Roman"/>
          <w:sz w:val="24"/>
          <w:szCs w:val="24"/>
        </w:rPr>
        <w:t xml:space="preserve"> от 23.10.2018 № 10-875, рекомендациями по организации и проведению итогового сочинения (изложения) (далее – Рекомендации), в целях своевременной и качественной подготовки к проведению итогового сочинения (изложения) в общеобразовательных</w:t>
      </w:r>
      <w:proofErr w:type="gramEnd"/>
      <w:r w:rsidRPr="00DA2DB9">
        <w:rPr>
          <w:rFonts w:ascii="Times New Roman" w:hAnsi="Times New Roman" w:cs="Times New Roman"/>
          <w:sz w:val="24"/>
          <w:szCs w:val="24"/>
        </w:rPr>
        <w:t xml:space="preserve"> </w:t>
      </w:r>
      <w:proofErr w:type="gramStart"/>
      <w:r w:rsidRPr="00DA2DB9">
        <w:rPr>
          <w:rFonts w:ascii="Times New Roman" w:hAnsi="Times New Roman" w:cs="Times New Roman"/>
          <w:sz w:val="24"/>
          <w:szCs w:val="24"/>
        </w:rPr>
        <w:t>организациях</w:t>
      </w:r>
      <w:proofErr w:type="gramEnd"/>
      <w:r w:rsidRPr="00DA2DB9">
        <w:rPr>
          <w:rFonts w:ascii="Times New Roman" w:hAnsi="Times New Roman" w:cs="Times New Roman"/>
          <w:sz w:val="24"/>
          <w:szCs w:val="24"/>
        </w:rPr>
        <w:t xml:space="preserve"> на территории </w:t>
      </w:r>
      <w:proofErr w:type="spellStart"/>
      <w:r w:rsidRPr="00DA2DB9">
        <w:rPr>
          <w:rFonts w:ascii="Times New Roman" w:hAnsi="Times New Roman" w:cs="Times New Roman"/>
          <w:sz w:val="24"/>
          <w:szCs w:val="24"/>
        </w:rPr>
        <w:t>Родионово-Несветайского</w:t>
      </w:r>
      <w:proofErr w:type="spellEnd"/>
      <w:r w:rsidRPr="00DA2DB9">
        <w:rPr>
          <w:rFonts w:ascii="Times New Roman" w:hAnsi="Times New Roman" w:cs="Times New Roman"/>
          <w:sz w:val="24"/>
          <w:szCs w:val="24"/>
        </w:rPr>
        <w:t xml:space="preserve"> района приказа №414 от 19.11.2018 «Об организации и проведении итогового сочинения (изложения) 05.12.2018 в общеобразовательных организациях </w:t>
      </w:r>
      <w:proofErr w:type="spellStart"/>
      <w:r w:rsidRPr="00DA2DB9">
        <w:rPr>
          <w:rFonts w:ascii="Times New Roman" w:hAnsi="Times New Roman" w:cs="Times New Roman"/>
          <w:sz w:val="24"/>
          <w:szCs w:val="24"/>
        </w:rPr>
        <w:t>Родионово-Несветайского</w:t>
      </w:r>
      <w:proofErr w:type="spellEnd"/>
      <w:r w:rsidRPr="00DA2DB9">
        <w:rPr>
          <w:rFonts w:ascii="Times New Roman" w:hAnsi="Times New Roman" w:cs="Times New Roman"/>
          <w:sz w:val="24"/>
          <w:szCs w:val="24"/>
        </w:rPr>
        <w:t xml:space="preserve"> района»</w:t>
      </w:r>
    </w:p>
    <w:p w:rsidR="00B3534A" w:rsidRPr="00DA2DB9" w:rsidRDefault="00B3534A" w:rsidP="00B3534A">
      <w:pPr>
        <w:pStyle w:val="Style8"/>
        <w:widowControl/>
        <w:jc w:val="both"/>
        <w:rPr>
          <w:rFonts w:ascii="Times New Roman"/>
          <w:b/>
        </w:rPr>
      </w:pPr>
    </w:p>
    <w:p w:rsidR="00B3534A" w:rsidRPr="00DA2DB9" w:rsidRDefault="00B3534A" w:rsidP="00B3534A">
      <w:pPr>
        <w:rPr>
          <w:rFonts w:ascii="Times New Roman" w:hAnsi="Times New Roman" w:cs="Times New Roman"/>
          <w:sz w:val="24"/>
          <w:szCs w:val="24"/>
        </w:rPr>
      </w:pPr>
      <w:r w:rsidRPr="00DA2DB9">
        <w:rPr>
          <w:rFonts w:ascii="Times New Roman" w:hAnsi="Times New Roman" w:cs="Times New Roman"/>
          <w:sz w:val="24"/>
          <w:szCs w:val="24"/>
        </w:rPr>
        <w:t xml:space="preserve">   Пунктом проведения итогового сочинения была определена МБОУ «</w:t>
      </w:r>
      <w:proofErr w:type="spellStart"/>
      <w:r w:rsidRPr="00DA2DB9">
        <w:rPr>
          <w:rFonts w:ascii="Times New Roman" w:hAnsi="Times New Roman" w:cs="Times New Roman"/>
          <w:sz w:val="24"/>
          <w:szCs w:val="24"/>
        </w:rPr>
        <w:t>Выделянская</w:t>
      </w:r>
      <w:proofErr w:type="spellEnd"/>
      <w:r w:rsidRPr="00DA2DB9">
        <w:rPr>
          <w:rFonts w:ascii="Times New Roman" w:hAnsi="Times New Roman" w:cs="Times New Roman"/>
          <w:sz w:val="24"/>
          <w:szCs w:val="24"/>
        </w:rPr>
        <w:t xml:space="preserve"> СОШ», подготовлена 1 аудитория, 2 организатора в аудитории, назначены ответственные за проведение итогового сочинения, дежурные вне аудиторий, сформирована экспертная комиссия.  Экзаменующимся были предложены 5 тем итоговых сочинений. Таким образом, порядок организации и процедура проведения итогового сочинения  были выдержаны в соответствии с нормативными требованиями.</w:t>
      </w:r>
    </w:p>
    <w:p w:rsidR="00B3534A" w:rsidRPr="00DA2DB9" w:rsidRDefault="00B3534A" w:rsidP="00B3534A">
      <w:pPr>
        <w:rPr>
          <w:rFonts w:ascii="Times New Roman" w:hAnsi="Times New Roman" w:cs="Times New Roman"/>
          <w:b/>
          <w:sz w:val="24"/>
          <w:szCs w:val="24"/>
        </w:rPr>
      </w:pPr>
      <w:r w:rsidRPr="00DA2DB9">
        <w:rPr>
          <w:rFonts w:ascii="Times New Roman" w:hAnsi="Times New Roman" w:cs="Times New Roman"/>
          <w:sz w:val="24"/>
          <w:szCs w:val="24"/>
        </w:rPr>
        <w:t>В написании итогового сочинения приняли участие 2  обучающихся 11 класса, что составило 100% от общего количества выпускников 11-х классов.</w:t>
      </w:r>
    </w:p>
    <w:p w:rsidR="00B3534A" w:rsidRPr="00DA2DB9" w:rsidRDefault="00B3534A" w:rsidP="00B3534A">
      <w:pPr>
        <w:pStyle w:val="af9"/>
        <w:tabs>
          <w:tab w:val="left" w:pos="180"/>
          <w:tab w:val="left" w:pos="540"/>
        </w:tabs>
        <w:spacing w:before="120" w:after="60" w:line="240" w:lineRule="auto"/>
        <w:ind w:left="0"/>
        <w:jc w:val="both"/>
        <w:rPr>
          <w:rFonts w:ascii="Times New Roman" w:hAnsi="Times New Roman"/>
          <w:sz w:val="24"/>
          <w:szCs w:val="24"/>
        </w:rPr>
      </w:pPr>
      <w:r w:rsidRPr="00DA2DB9">
        <w:rPr>
          <w:rFonts w:ascii="Times New Roman" w:hAnsi="Times New Roman"/>
          <w:b/>
          <w:sz w:val="24"/>
          <w:szCs w:val="24"/>
        </w:rPr>
        <w:t xml:space="preserve">      </w:t>
      </w:r>
      <w:r w:rsidRPr="00DA2DB9">
        <w:rPr>
          <w:rFonts w:ascii="Times New Roman" w:hAnsi="Times New Roman"/>
          <w:sz w:val="24"/>
          <w:szCs w:val="24"/>
        </w:rPr>
        <w:t xml:space="preserve">Во время написания итогового </w:t>
      </w:r>
      <w:proofErr w:type="gramStart"/>
      <w:r w:rsidRPr="00DA2DB9">
        <w:rPr>
          <w:rFonts w:ascii="Times New Roman" w:hAnsi="Times New Roman"/>
          <w:sz w:val="24"/>
          <w:szCs w:val="24"/>
        </w:rPr>
        <w:t>сочинения</w:t>
      </w:r>
      <w:proofErr w:type="gramEnd"/>
      <w:r w:rsidRPr="00DA2DB9">
        <w:rPr>
          <w:rFonts w:ascii="Times New Roman" w:hAnsi="Times New Roman"/>
          <w:sz w:val="24"/>
          <w:szCs w:val="24"/>
        </w:rPr>
        <w:t xml:space="preserve"> обучающиеся самостоятельно выбирали одну из предложенных пяти тем:</w:t>
      </w:r>
    </w:p>
    <w:p w:rsidR="00B3534A" w:rsidRPr="00DA2DB9" w:rsidRDefault="00B3534A" w:rsidP="00B3534A">
      <w:pPr>
        <w:pStyle w:val="af9"/>
        <w:tabs>
          <w:tab w:val="left" w:pos="180"/>
          <w:tab w:val="left" w:pos="540"/>
        </w:tabs>
        <w:spacing w:before="120" w:after="60" w:line="240" w:lineRule="auto"/>
        <w:ind w:left="0"/>
        <w:jc w:val="both"/>
        <w:rPr>
          <w:rFonts w:ascii="Times New Roman" w:hAnsi="Times New Roman"/>
          <w:sz w:val="24"/>
          <w:szCs w:val="24"/>
        </w:rPr>
      </w:pPr>
      <w:r w:rsidRPr="00DA2DB9">
        <w:rPr>
          <w:rFonts w:ascii="Times New Roman" w:hAnsi="Times New Roman"/>
          <w:sz w:val="24"/>
          <w:szCs w:val="24"/>
        </w:rPr>
        <w:lastRenderedPageBreak/>
        <w:t>110. Что важнее для детей: советы родителей или их пример?</w:t>
      </w:r>
    </w:p>
    <w:p w:rsidR="00B3534A" w:rsidRPr="00DA2DB9" w:rsidRDefault="00B3534A" w:rsidP="00B3534A">
      <w:pPr>
        <w:pStyle w:val="af9"/>
        <w:tabs>
          <w:tab w:val="left" w:pos="180"/>
          <w:tab w:val="left" w:pos="540"/>
        </w:tabs>
        <w:spacing w:before="120" w:after="60" w:line="240" w:lineRule="auto"/>
        <w:ind w:left="0"/>
        <w:jc w:val="both"/>
        <w:rPr>
          <w:rFonts w:ascii="Times New Roman" w:hAnsi="Times New Roman"/>
          <w:sz w:val="24"/>
          <w:szCs w:val="24"/>
        </w:rPr>
      </w:pPr>
      <w:r w:rsidRPr="00DA2DB9">
        <w:rPr>
          <w:rFonts w:ascii="Times New Roman" w:hAnsi="Times New Roman"/>
          <w:sz w:val="24"/>
          <w:szCs w:val="24"/>
        </w:rPr>
        <w:t>208. Всякая ли мечта достойна человека?</w:t>
      </w:r>
    </w:p>
    <w:p w:rsidR="00B3534A" w:rsidRPr="00DA2DB9" w:rsidRDefault="00B3534A" w:rsidP="00B3534A">
      <w:pPr>
        <w:pStyle w:val="af9"/>
        <w:tabs>
          <w:tab w:val="left" w:pos="180"/>
          <w:tab w:val="left" w:pos="540"/>
        </w:tabs>
        <w:spacing w:before="120" w:after="60" w:line="240" w:lineRule="auto"/>
        <w:ind w:left="0"/>
        <w:jc w:val="both"/>
        <w:rPr>
          <w:rFonts w:ascii="Times New Roman" w:hAnsi="Times New Roman"/>
          <w:sz w:val="24"/>
          <w:szCs w:val="24"/>
        </w:rPr>
      </w:pPr>
      <w:r w:rsidRPr="00DA2DB9">
        <w:rPr>
          <w:rFonts w:ascii="Times New Roman" w:hAnsi="Times New Roman"/>
          <w:sz w:val="24"/>
          <w:szCs w:val="24"/>
        </w:rPr>
        <w:t>305. Почему великодушие свидетельствует о внутренней силе человека?</w:t>
      </w:r>
    </w:p>
    <w:p w:rsidR="00B3534A" w:rsidRPr="00DA2DB9" w:rsidRDefault="00B3534A" w:rsidP="00B3534A">
      <w:pPr>
        <w:pStyle w:val="af9"/>
        <w:spacing w:before="120" w:after="60" w:line="240" w:lineRule="auto"/>
        <w:ind w:left="0"/>
        <w:jc w:val="both"/>
        <w:rPr>
          <w:rFonts w:ascii="Times New Roman" w:hAnsi="Times New Roman"/>
          <w:sz w:val="24"/>
          <w:szCs w:val="24"/>
        </w:rPr>
      </w:pPr>
      <w:r w:rsidRPr="00DA2DB9">
        <w:rPr>
          <w:rFonts w:ascii="Times New Roman" w:hAnsi="Times New Roman"/>
          <w:sz w:val="24"/>
          <w:szCs w:val="24"/>
        </w:rPr>
        <w:t>409. Как искусство помогает понять действительность?</w:t>
      </w:r>
    </w:p>
    <w:p w:rsidR="00B3534A" w:rsidRPr="00DA2DB9" w:rsidRDefault="00B3534A" w:rsidP="00B3534A">
      <w:pPr>
        <w:pStyle w:val="af9"/>
        <w:tabs>
          <w:tab w:val="left" w:pos="180"/>
          <w:tab w:val="left" w:pos="540"/>
        </w:tabs>
        <w:spacing w:before="120" w:after="60" w:line="240" w:lineRule="auto"/>
        <w:ind w:left="0"/>
        <w:jc w:val="both"/>
        <w:rPr>
          <w:rFonts w:ascii="Times New Roman" w:hAnsi="Times New Roman"/>
          <w:sz w:val="24"/>
          <w:szCs w:val="24"/>
        </w:rPr>
      </w:pPr>
      <w:r w:rsidRPr="00DA2DB9">
        <w:rPr>
          <w:rFonts w:ascii="Times New Roman" w:hAnsi="Times New Roman"/>
          <w:sz w:val="24"/>
          <w:szCs w:val="24"/>
        </w:rPr>
        <w:t>506. Какие жизненные впечатления помогают верить в добро? (Выбрали 2 учащихся)</w:t>
      </w:r>
    </w:p>
    <w:p w:rsidR="00B3534A" w:rsidRPr="00DA2DB9" w:rsidRDefault="00B3534A" w:rsidP="00B3534A">
      <w:pPr>
        <w:pStyle w:val="32"/>
        <w:ind w:left="0" w:firstLine="540"/>
        <w:jc w:val="both"/>
        <w:rPr>
          <w:sz w:val="24"/>
          <w:szCs w:val="24"/>
        </w:rPr>
      </w:pPr>
      <w:r w:rsidRPr="00DA2DB9">
        <w:rPr>
          <w:sz w:val="24"/>
          <w:szCs w:val="24"/>
        </w:rPr>
        <w:t>Варианты итоговых сочинений одинаковы по структуре и требованиям к их написанию.</w:t>
      </w:r>
    </w:p>
    <w:p w:rsidR="00B3534A" w:rsidRPr="00DA2DB9" w:rsidRDefault="00B3534A" w:rsidP="00B3534A">
      <w:pPr>
        <w:pStyle w:val="32"/>
        <w:ind w:left="0" w:firstLine="540"/>
        <w:jc w:val="both"/>
        <w:rPr>
          <w:b/>
          <w:sz w:val="24"/>
          <w:szCs w:val="24"/>
        </w:rPr>
      </w:pPr>
    </w:p>
    <w:p w:rsidR="00B3534A" w:rsidRPr="00DA2DB9" w:rsidRDefault="00B3534A" w:rsidP="00B3534A">
      <w:pPr>
        <w:pStyle w:val="32"/>
        <w:ind w:left="0" w:firstLine="540"/>
        <w:jc w:val="both"/>
        <w:rPr>
          <w:b/>
          <w:sz w:val="24"/>
          <w:szCs w:val="24"/>
        </w:rPr>
      </w:pPr>
      <w:r w:rsidRPr="00DA2DB9">
        <w:rPr>
          <w:b/>
          <w:sz w:val="24"/>
          <w:szCs w:val="24"/>
        </w:rPr>
        <w:t xml:space="preserve">       Характеристика результатов итогового сочинения.</w:t>
      </w:r>
    </w:p>
    <w:p w:rsidR="00B3534A" w:rsidRPr="00DA2DB9" w:rsidRDefault="00B3534A" w:rsidP="00B3534A">
      <w:pPr>
        <w:shd w:val="clear" w:color="auto" w:fill="FFFFFF"/>
        <w:ind w:right="11" w:firstLine="709"/>
        <w:jc w:val="both"/>
        <w:rPr>
          <w:rFonts w:ascii="Times New Roman" w:hAnsi="Times New Roman" w:cs="Times New Roman"/>
          <w:sz w:val="24"/>
          <w:szCs w:val="24"/>
        </w:rPr>
      </w:pPr>
      <w:r w:rsidRPr="00DA2DB9">
        <w:rPr>
          <w:rFonts w:ascii="Times New Roman" w:hAnsi="Times New Roman" w:cs="Times New Roman"/>
          <w:sz w:val="24"/>
          <w:szCs w:val="24"/>
        </w:rPr>
        <w:t xml:space="preserve">Анализ итоговых сочинений показывает, что уровень </w:t>
      </w:r>
      <w:proofErr w:type="spellStart"/>
      <w:r w:rsidRPr="00DA2DB9">
        <w:rPr>
          <w:rFonts w:ascii="Times New Roman" w:hAnsi="Times New Roman" w:cs="Times New Roman"/>
          <w:sz w:val="24"/>
          <w:szCs w:val="24"/>
        </w:rPr>
        <w:t>обученности</w:t>
      </w:r>
      <w:proofErr w:type="spellEnd"/>
      <w:r w:rsidRPr="00DA2DB9">
        <w:rPr>
          <w:rFonts w:ascii="Times New Roman" w:hAnsi="Times New Roman" w:cs="Times New Roman"/>
          <w:sz w:val="24"/>
          <w:szCs w:val="24"/>
        </w:rPr>
        <w:t xml:space="preserve"> 100%. </w:t>
      </w:r>
    </w:p>
    <w:p w:rsidR="00B3534A" w:rsidRPr="00DA2DB9" w:rsidRDefault="00B3534A" w:rsidP="00B3534A">
      <w:pPr>
        <w:shd w:val="clear" w:color="auto" w:fill="FFFFFF"/>
        <w:ind w:right="11"/>
        <w:jc w:val="both"/>
        <w:rPr>
          <w:rFonts w:ascii="Times New Roman" w:hAnsi="Times New Roman" w:cs="Times New Roman"/>
          <w:sz w:val="24"/>
          <w:szCs w:val="24"/>
        </w:rPr>
      </w:pPr>
      <w:r w:rsidRPr="00DA2DB9">
        <w:rPr>
          <w:rFonts w:ascii="Times New Roman" w:hAnsi="Times New Roman" w:cs="Times New Roman"/>
          <w:sz w:val="24"/>
          <w:szCs w:val="24"/>
        </w:rPr>
        <w:t xml:space="preserve">  Сочинения, соответствующие установленным требованиям </w:t>
      </w:r>
      <w:proofErr w:type="gramStart"/>
      <w:r w:rsidRPr="00DA2DB9">
        <w:rPr>
          <w:rFonts w:ascii="Times New Roman" w:hAnsi="Times New Roman" w:cs="Times New Roman"/>
          <w:sz w:val="24"/>
          <w:szCs w:val="24"/>
        </w:rPr>
        <w:t xml:space="preserve">( </w:t>
      </w:r>
      <w:proofErr w:type="gramEnd"/>
      <w:r w:rsidRPr="00DA2DB9">
        <w:rPr>
          <w:rFonts w:ascii="Times New Roman" w:hAnsi="Times New Roman" w:cs="Times New Roman"/>
          <w:sz w:val="24"/>
          <w:szCs w:val="24"/>
        </w:rPr>
        <w:t xml:space="preserve">объём и самостоятельность работы), оценивались  по пяти критериям (за выполнение отдельных условий сочинения)  и  в целом.    </w:t>
      </w:r>
    </w:p>
    <w:p w:rsidR="00B3534A" w:rsidRPr="00DA2DB9" w:rsidRDefault="00B3534A" w:rsidP="00B3534A">
      <w:pPr>
        <w:shd w:val="clear" w:color="auto" w:fill="FFFFFF"/>
        <w:ind w:right="11" w:firstLine="709"/>
        <w:jc w:val="both"/>
        <w:rPr>
          <w:rFonts w:ascii="Times New Roman" w:hAnsi="Times New Roman" w:cs="Times New Roman"/>
          <w:sz w:val="24"/>
          <w:szCs w:val="24"/>
        </w:rPr>
      </w:pPr>
      <w:r w:rsidRPr="00DA2DB9">
        <w:rPr>
          <w:rFonts w:ascii="Times New Roman" w:hAnsi="Times New Roman" w:cs="Times New Roman"/>
          <w:sz w:val="24"/>
          <w:szCs w:val="24"/>
        </w:rPr>
        <w:t xml:space="preserve">В следующей таблице приведены результаты итогового сочинения </w:t>
      </w:r>
    </w:p>
    <w:p w:rsidR="00B3534A" w:rsidRPr="00DA2DB9" w:rsidRDefault="00B3534A" w:rsidP="00B3534A">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050"/>
        <w:gridCol w:w="1166"/>
        <w:gridCol w:w="1134"/>
        <w:gridCol w:w="992"/>
        <w:gridCol w:w="992"/>
        <w:gridCol w:w="992"/>
        <w:gridCol w:w="992"/>
      </w:tblGrid>
      <w:tr w:rsidR="00B3534A" w:rsidRPr="00DA2DB9" w:rsidTr="00B3534A">
        <w:tc>
          <w:tcPr>
            <w:tcW w:w="578" w:type="dxa"/>
            <w:tcBorders>
              <w:top w:val="single" w:sz="4" w:space="0" w:color="auto"/>
              <w:left w:val="single" w:sz="4" w:space="0" w:color="auto"/>
              <w:bottom w:val="single" w:sz="4" w:space="0" w:color="auto"/>
              <w:right w:val="single" w:sz="4" w:space="0" w:color="auto"/>
            </w:tcBorders>
          </w:tcPr>
          <w:p w:rsidR="00B3534A" w:rsidRPr="00DA2DB9" w:rsidRDefault="00B3534A" w:rsidP="00B3534A">
            <w:pPr>
              <w:rPr>
                <w:rFonts w:ascii="Times New Roman" w:hAnsi="Times New Roman" w:cs="Times New Roman"/>
                <w:sz w:val="24"/>
                <w:szCs w:val="24"/>
              </w:rPr>
            </w:pPr>
          </w:p>
        </w:tc>
        <w:tc>
          <w:tcPr>
            <w:tcW w:w="2050" w:type="dxa"/>
            <w:tcBorders>
              <w:top w:val="single" w:sz="4" w:space="0" w:color="auto"/>
              <w:left w:val="single" w:sz="4" w:space="0" w:color="auto"/>
              <w:bottom w:val="single" w:sz="4" w:space="0" w:color="auto"/>
              <w:right w:val="single" w:sz="4" w:space="0" w:color="auto"/>
            </w:tcBorders>
            <w:hideMark/>
          </w:tcPr>
          <w:p w:rsidR="00B3534A" w:rsidRPr="00DA2DB9" w:rsidRDefault="00B3534A" w:rsidP="00B3534A">
            <w:pPr>
              <w:rPr>
                <w:rFonts w:ascii="Times New Roman" w:hAnsi="Times New Roman" w:cs="Times New Roman"/>
                <w:sz w:val="24"/>
                <w:szCs w:val="24"/>
              </w:rPr>
            </w:pPr>
            <w:r w:rsidRPr="00DA2DB9">
              <w:rPr>
                <w:rFonts w:ascii="Times New Roman" w:hAnsi="Times New Roman" w:cs="Times New Roman"/>
                <w:sz w:val="24"/>
                <w:szCs w:val="24"/>
              </w:rPr>
              <w:t>критерии</w:t>
            </w:r>
          </w:p>
        </w:tc>
        <w:tc>
          <w:tcPr>
            <w:tcW w:w="1166" w:type="dxa"/>
            <w:tcBorders>
              <w:top w:val="single" w:sz="4" w:space="0" w:color="auto"/>
              <w:left w:val="single" w:sz="4" w:space="0" w:color="auto"/>
              <w:bottom w:val="single" w:sz="4" w:space="0" w:color="auto"/>
              <w:right w:val="single" w:sz="4" w:space="0" w:color="auto"/>
            </w:tcBorders>
            <w:hideMark/>
          </w:tcPr>
          <w:p w:rsidR="00B3534A" w:rsidRPr="00DA2DB9" w:rsidRDefault="00B3534A" w:rsidP="00B3534A">
            <w:pPr>
              <w:rPr>
                <w:rFonts w:ascii="Times New Roman" w:hAnsi="Times New Roman" w:cs="Times New Roman"/>
                <w:sz w:val="24"/>
                <w:szCs w:val="24"/>
              </w:rPr>
            </w:pPr>
            <w:r w:rsidRPr="00DA2DB9">
              <w:rPr>
                <w:rFonts w:ascii="Times New Roman" w:hAnsi="Times New Roman" w:cs="Times New Roman"/>
                <w:sz w:val="24"/>
                <w:szCs w:val="24"/>
              </w:rPr>
              <w:t xml:space="preserve">          1</w:t>
            </w:r>
          </w:p>
        </w:tc>
        <w:tc>
          <w:tcPr>
            <w:tcW w:w="1134" w:type="dxa"/>
            <w:tcBorders>
              <w:top w:val="single" w:sz="4" w:space="0" w:color="auto"/>
              <w:left w:val="single" w:sz="4" w:space="0" w:color="auto"/>
              <w:bottom w:val="single" w:sz="4" w:space="0" w:color="auto"/>
              <w:right w:val="single" w:sz="4" w:space="0" w:color="auto"/>
            </w:tcBorders>
            <w:hideMark/>
          </w:tcPr>
          <w:p w:rsidR="00B3534A" w:rsidRPr="00DA2DB9" w:rsidRDefault="00B3534A" w:rsidP="00B3534A">
            <w:pPr>
              <w:rPr>
                <w:rFonts w:ascii="Times New Roman" w:hAnsi="Times New Roman" w:cs="Times New Roman"/>
                <w:sz w:val="24"/>
                <w:szCs w:val="24"/>
              </w:rPr>
            </w:pPr>
            <w:r w:rsidRPr="00DA2DB9">
              <w:rPr>
                <w:rFonts w:ascii="Times New Roman" w:hAnsi="Times New Roman" w:cs="Times New Roman"/>
                <w:sz w:val="24"/>
                <w:szCs w:val="24"/>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B3534A" w:rsidRPr="00DA2DB9" w:rsidRDefault="00B3534A" w:rsidP="00B3534A">
            <w:pPr>
              <w:rPr>
                <w:rFonts w:ascii="Times New Roman" w:hAnsi="Times New Roman" w:cs="Times New Roman"/>
                <w:sz w:val="24"/>
                <w:szCs w:val="24"/>
              </w:rPr>
            </w:pPr>
            <w:r w:rsidRPr="00DA2DB9">
              <w:rPr>
                <w:rFonts w:ascii="Times New Roman" w:hAnsi="Times New Roman" w:cs="Times New Roman"/>
                <w:sz w:val="24"/>
                <w:szCs w:val="24"/>
              </w:rPr>
              <w:t xml:space="preserve">     3</w:t>
            </w:r>
          </w:p>
        </w:tc>
        <w:tc>
          <w:tcPr>
            <w:tcW w:w="992" w:type="dxa"/>
            <w:tcBorders>
              <w:top w:val="single" w:sz="4" w:space="0" w:color="auto"/>
              <w:left w:val="single" w:sz="4" w:space="0" w:color="auto"/>
              <w:bottom w:val="single" w:sz="4" w:space="0" w:color="auto"/>
              <w:right w:val="single" w:sz="4" w:space="0" w:color="auto"/>
            </w:tcBorders>
            <w:hideMark/>
          </w:tcPr>
          <w:p w:rsidR="00B3534A" w:rsidRPr="00DA2DB9" w:rsidRDefault="00B3534A" w:rsidP="00B3534A">
            <w:pPr>
              <w:rPr>
                <w:rFonts w:ascii="Times New Roman" w:hAnsi="Times New Roman" w:cs="Times New Roman"/>
                <w:sz w:val="24"/>
                <w:szCs w:val="24"/>
              </w:rPr>
            </w:pPr>
            <w:r w:rsidRPr="00DA2DB9">
              <w:rPr>
                <w:rFonts w:ascii="Times New Roman" w:hAnsi="Times New Roman" w:cs="Times New Roman"/>
                <w:sz w:val="24"/>
                <w:szCs w:val="24"/>
              </w:rPr>
              <w:t xml:space="preserve">     4      </w:t>
            </w:r>
          </w:p>
        </w:tc>
        <w:tc>
          <w:tcPr>
            <w:tcW w:w="992" w:type="dxa"/>
            <w:tcBorders>
              <w:top w:val="single" w:sz="4" w:space="0" w:color="auto"/>
              <w:left w:val="single" w:sz="4" w:space="0" w:color="auto"/>
              <w:bottom w:val="single" w:sz="4" w:space="0" w:color="auto"/>
              <w:right w:val="single" w:sz="4" w:space="0" w:color="auto"/>
            </w:tcBorders>
            <w:hideMark/>
          </w:tcPr>
          <w:p w:rsidR="00B3534A" w:rsidRPr="00DA2DB9" w:rsidRDefault="00B3534A" w:rsidP="00B3534A">
            <w:pPr>
              <w:rPr>
                <w:rFonts w:ascii="Times New Roman" w:hAnsi="Times New Roman" w:cs="Times New Roman"/>
                <w:sz w:val="24"/>
                <w:szCs w:val="24"/>
              </w:rPr>
            </w:pPr>
            <w:r w:rsidRPr="00DA2DB9">
              <w:rPr>
                <w:rFonts w:ascii="Times New Roman" w:hAnsi="Times New Roman" w:cs="Times New Roman"/>
                <w:sz w:val="24"/>
                <w:szCs w:val="24"/>
              </w:rPr>
              <w:t xml:space="preserve">       5</w:t>
            </w:r>
          </w:p>
        </w:tc>
        <w:tc>
          <w:tcPr>
            <w:tcW w:w="992" w:type="dxa"/>
            <w:tcBorders>
              <w:top w:val="single" w:sz="4" w:space="0" w:color="auto"/>
              <w:left w:val="single" w:sz="4" w:space="0" w:color="auto"/>
              <w:bottom w:val="single" w:sz="4" w:space="0" w:color="auto"/>
              <w:right w:val="single" w:sz="4" w:space="0" w:color="auto"/>
            </w:tcBorders>
            <w:hideMark/>
          </w:tcPr>
          <w:p w:rsidR="00B3534A" w:rsidRPr="00DA2DB9" w:rsidRDefault="00B3534A" w:rsidP="00B3534A">
            <w:pPr>
              <w:rPr>
                <w:rFonts w:ascii="Times New Roman" w:hAnsi="Times New Roman" w:cs="Times New Roman"/>
                <w:sz w:val="24"/>
                <w:szCs w:val="24"/>
              </w:rPr>
            </w:pPr>
            <w:r w:rsidRPr="00DA2DB9">
              <w:rPr>
                <w:rFonts w:ascii="Times New Roman" w:hAnsi="Times New Roman" w:cs="Times New Roman"/>
                <w:sz w:val="24"/>
                <w:szCs w:val="24"/>
              </w:rPr>
              <w:t xml:space="preserve">зачет </w:t>
            </w:r>
          </w:p>
        </w:tc>
      </w:tr>
      <w:tr w:rsidR="00B3534A" w:rsidRPr="00DA2DB9" w:rsidTr="00B3534A">
        <w:tc>
          <w:tcPr>
            <w:tcW w:w="578" w:type="dxa"/>
            <w:tcBorders>
              <w:top w:val="single" w:sz="4" w:space="0" w:color="auto"/>
              <w:left w:val="single" w:sz="4" w:space="0" w:color="auto"/>
              <w:bottom w:val="single" w:sz="4" w:space="0" w:color="auto"/>
              <w:right w:val="single" w:sz="4" w:space="0" w:color="auto"/>
            </w:tcBorders>
            <w:hideMark/>
          </w:tcPr>
          <w:p w:rsidR="00B3534A" w:rsidRPr="00DA2DB9" w:rsidRDefault="00B3534A" w:rsidP="00B3534A">
            <w:pPr>
              <w:rPr>
                <w:rFonts w:ascii="Times New Roman" w:hAnsi="Times New Roman" w:cs="Times New Roman"/>
                <w:sz w:val="24"/>
                <w:szCs w:val="24"/>
              </w:rPr>
            </w:pPr>
            <w:r w:rsidRPr="00DA2DB9">
              <w:rPr>
                <w:rFonts w:ascii="Times New Roman" w:hAnsi="Times New Roman" w:cs="Times New Roman"/>
                <w:sz w:val="24"/>
                <w:szCs w:val="24"/>
              </w:rPr>
              <w:t>№</w:t>
            </w:r>
          </w:p>
        </w:tc>
        <w:tc>
          <w:tcPr>
            <w:tcW w:w="2050" w:type="dxa"/>
            <w:tcBorders>
              <w:top w:val="single" w:sz="4" w:space="0" w:color="auto"/>
              <w:left w:val="single" w:sz="4" w:space="0" w:color="auto"/>
              <w:bottom w:val="single" w:sz="4" w:space="0" w:color="auto"/>
              <w:right w:val="single" w:sz="4" w:space="0" w:color="auto"/>
            </w:tcBorders>
            <w:hideMark/>
          </w:tcPr>
          <w:p w:rsidR="00B3534A" w:rsidRPr="00DA2DB9" w:rsidRDefault="00B3534A" w:rsidP="00B3534A">
            <w:pPr>
              <w:rPr>
                <w:rFonts w:ascii="Times New Roman" w:hAnsi="Times New Roman" w:cs="Times New Roman"/>
                <w:sz w:val="24"/>
                <w:szCs w:val="24"/>
              </w:rPr>
            </w:pPr>
            <w:r w:rsidRPr="00DA2DB9">
              <w:rPr>
                <w:rFonts w:ascii="Times New Roman" w:hAnsi="Times New Roman" w:cs="Times New Roman"/>
                <w:sz w:val="24"/>
                <w:szCs w:val="24"/>
              </w:rPr>
              <w:t>Ф.И.О.</w:t>
            </w:r>
          </w:p>
        </w:tc>
        <w:tc>
          <w:tcPr>
            <w:tcW w:w="1166" w:type="dxa"/>
            <w:tcBorders>
              <w:top w:val="single" w:sz="4" w:space="0" w:color="auto"/>
              <w:left w:val="single" w:sz="4" w:space="0" w:color="auto"/>
              <w:bottom w:val="single" w:sz="4" w:space="0" w:color="auto"/>
              <w:right w:val="single" w:sz="4" w:space="0" w:color="auto"/>
            </w:tcBorders>
            <w:hideMark/>
          </w:tcPr>
          <w:p w:rsidR="00B3534A" w:rsidRPr="00DA2DB9" w:rsidRDefault="00B3534A" w:rsidP="00B3534A">
            <w:pPr>
              <w:rPr>
                <w:rFonts w:ascii="Times New Roman" w:hAnsi="Times New Roman" w:cs="Times New Roman"/>
                <w:sz w:val="24"/>
                <w:szCs w:val="24"/>
              </w:rPr>
            </w:pPr>
            <w:r w:rsidRPr="00DA2DB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B3534A" w:rsidRPr="00DA2DB9" w:rsidRDefault="00B3534A" w:rsidP="00B3534A">
            <w:pPr>
              <w:rPr>
                <w:rFonts w:ascii="Times New Roman" w:hAnsi="Times New Roman" w:cs="Times New Roman"/>
                <w:sz w:val="24"/>
                <w:szCs w:val="24"/>
              </w:rPr>
            </w:pPr>
            <w:r w:rsidRPr="00DA2DB9">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B3534A" w:rsidRPr="00DA2DB9" w:rsidRDefault="00B3534A" w:rsidP="00B3534A">
            <w:pPr>
              <w:rPr>
                <w:rFonts w:ascii="Times New Roman" w:hAnsi="Times New Roman" w:cs="Times New Roman"/>
                <w:sz w:val="24"/>
                <w:szCs w:val="24"/>
              </w:rPr>
            </w:pPr>
            <w:r w:rsidRPr="00DA2DB9">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B3534A" w:rsidRPr="00DA2DB9" w:rsidRDefault="00B3534A" w:rsidP="00B3534A">
            <w:pPr>
              <w:rPr>
                <w:rFonts w:ascii="Times New Roman" w:hAnsi="Times New Roman" w:cs="Times New Roman"/>
                <w:sz w:val="24"/>
                <w:szCs w:val="24"/>
              </w:rPr>
            </w:pPr>
            <w:r w:rsidRPr="00DA2DB9">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B3534A" w:rsidRPr="00DA2DB9" w:rsidRDefault="00B3534A" w:rsidP="00B3534A">
            <w:pPr>
              <w:rPr>
                <w:rFonts w:ascii="Times New Roman" w:hAnsi="Times New Roman" w:cs="Times New Roman"/>
                <w:sz w:val="24"/>
                <w:szCs w:val="24"/>
              </w:rPr>
            </w:pPr>
            <w:r w:rsidRPr="00DA2DB9">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B3534A" w:rsidRPr="00DA2DB9" w:rsidRDefault="00B3534A" w:rsidP="00B3534A">
            <w:pPr>
              <w:rPr>
                <w:rFonts w:ascii="Times New Roman" w:hAnsi="Times New Roman" w:cs="Times New Roman"/>
                <w:sz w:val="24"/>
                <w:szCs w:val="24"/>
              </w:rPr>
            </w:pPr>
          </w:p>
        </w:tc>
      </w:tr>
      <w:tr w:rsidR="00B3534A" w:rsidRPr="00DA2DB9" w:rsidTr="00B3534A">
        <w:tc>
          <w:tcPr>
            <w:tcW w:w="578" w:type="dxa"/>
            <w:tcBorders>
              <w:top w:val="single" w:sz="4" w:space="0" w:color="auto"/>
              <w:left w:val="single" w:sz="4" w:space="0" w:color="auto"/>
              <w:bottom w:val="single" w:sz="4" w:space="0" w:color="auto"/>
              <w:right w:val="single" w:sz="4" w:space="0" w:color="auto"/>
            </w:tcBorders>
            <w:hideMark/>
          </w:tcPr>
          <w:p w:rsidR="00B3534A" w:rsidRPr="00DA2DB9" w:rsidRDefault="00B3534A" w:rsidP="00B3534A">
            <w:pPr>
              <w:rPr>
                <w:rFonts w:ascii="Times New Roman" w:hAnsi="Times New Roman" w:cs="Times New Roman"/>
                <w:sz w:val="24"/>
                <w:szCs w:val="24"/>
              </w:rPr>
            </w:pPr>
            <w:r w:rsidRPr="00DA2DB9">
              <w:rPr>
                <w:rFonts w:ascii="Times New Roman" w:hAnsi="Times New Roman" w:cs="Times New Roman"/>
                <w:sz w:val="24"/>
                <w:szCs w:val="24"/>
              </w:rPr>
              <w:t>1</w:t>
            </w:r>
          </w:p>
        </w:tc>
        <w:tc>
          <w:tcPr>
            <w:tcW w:w="2050" w:type="dxa"/>
            <w:tcBorders>
              <w:top w:val="single" w:sz="4" w:space="0" w:color="auto"/>
              <w:left w:val="single" w:sz="4" w:space="0" w:color="auto"/>
              <w:bottom w:val="single" w:sz="4" w:space="0" w:color="auto"/>
              <w:right w:val="single" w:sz="4" w:space="0" w:color="auto"/>
            </w:tcBorders>
            <w:hideMark/>
          </w:tcPr>
          <w:p w:rsidR="00B3534A" w:rsidRPr="00DA2DB9" w:rsidRDefault="00B3534A" w:rsidP="00B3534A">
            <w:pPr>
              <w:rPr>
                <w:rFonts w:ascii="Times New Roman" w:hAnsi="Times New Roman" w:cs="Times New Roman"/>
                <w:sz w:val="24"/>
                <w:szCs w:val="24"/>
              </w:rPr>
            </w:pPr>
            <w:proofErr w:type="spellStart"/>
            <w:r w:rsidRPr="00DA2DB9">
              <w:rPr>
                <w:rFonts w:ascii="Times New Roman" w:hAnsi="Times New Roman" w:cs="Times New Roman"/>
                <w:sz w:val="24"/>
                <w:szCs w:val="24"/>
              </w:rPr>
              <w:t>Куватов</w:t>
            </w:r>
            <w:proofErr w:type="spellEnd"/>
            <w:r w:rsidRPr="00DA2DB9">
              <w:rPr>
                <w:rFonts w:ascii="Times New Roman" w:hAnsi="Times New Roman" w:cs="Times New Roman"/>
                <w:sz w:val="24"/>
                <w:szCs w:val="24"/>
              </w:rPr>
              <w:t xml:space="preserve"> Артем Тимурович</w:t>
            </w:r>
          </w:p>
        </w:tc>
        <w:tc>
          <w:tcPr>
            <w:tcW w:w="1166" w:type="dxa"/>
            <w:tcBorders>
              <w:top w:val="single" w:sz="4" w:space="0" w:color="auto"/>
              <w:left w:val="single" w:sz="4" w:space="0" w:color="auto"/>
              <w:bottom w:val="single" w:sz="4" w:space="0" w:color="auto"/>
              <w:right w:val="single" w:sz="4" w:space="0" w:color="auto"/>
            </w:tcBorders>
            <w:hideMark/>
          </w:tcPr>
          <w:p w:rsidR="00B3534A" w:rsidRPr="00DA2DB9" w:rsidRDefault="00B3534A" w:rsidP="00B3534A">
            <w:pPr>
              <w:rPr>
                <w:rFonts w:ascii="Times New Roman" w:hAnsi="Times New Roman" w:cs="Times New Roman"/>
                <w:sz w:val="24"/>
                <w:szCs w:val="24"/>
              </w:rPr>
            </w:pPr>
            <w:r w:rsidRPr="00DA2DB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B3534A" w:rsidRPr="00DA2DB9" w:rsidRDefault="00B3534A" w:rsidP="00B3534A">
            <w:pPr>
              <w:rPr>
                <w:rFonts w:ascii="Times New Roman" w:hAnsi="Times New Roman" w:cs="Times New Roman"/>
                <w:sz w:val="24"/>
                <w:szCs w:val="24"/>
              </w:rPr>
            </w:pPr>
            <w:r w:rsidRPr="00DA2DB9">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B3534A" w:rsidRPr="00DA2DB9" w:rsidRDefault="00B3534A" w:rsidP="00B3534A">
            <w:pPr>
              <w:rPr>
                <w:rFonts w:ascii="Times New Roman" w:hAnsi="Times New Roman" w:cs="Times New Roman"/>
                <w:sz w:val="24"/>
                <w:szCs w:val="24"/>
              </w:rPr>
            </w:pPr>
            <w:r w:rsidRPr="00DA2DB9">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B3534A" w:rsidRPr="00DA2DB9" w:rsidRDefault="00B3534A" w:rsidP="00B3534A">
            <w:pPr>
              <w:rPr>
                <w:rFonts w:ascii="Times New Roman" w:hAnsi="Times New Roman" w:cs="Times New Roman"/>
                <w:sz w:val="24"/>
                <w:szCs w:val="24"/>
              </w:rPr>
            </w:pPr>
            <w:r w:rsidRPr="00DA2DB9">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B3534A" w:rsidRPr="00DA2DB9" w:rsidRDefault="00B3534A" w:rsidP="00B3534A">
            <w:pPr>
              <w:rPr>
                <w:rFonts w:ascii="Times New Roman" w:hAnsi="Times New Roman" w:cs="Times New Roman"/>
                <w:sz w:val="24"/>
                <w:szCs w:val="24"/>
              </w:rPr>
            </w:pPr>
            <w:r w:rsidRPr="00DA2DB9">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B3534A" w:rsidRPr="00DA2DB9" w:rsidRDefault="00B3534A" w:rsidP="00B3534A">
            <w:pPr>
              <w:rPr>
                <w:rFonts w:ascii="Times New Roman" w:hAnsi="Times New Roman" w:cs="Times New Roman"/>
                <w:sz w:val="24"/>
                <w:szCs w:val="24"/>
              </w:rPr>
            </w:pPr>
            <w:r w:rsidRPr="00DA2DB9">
              <w:rPr>
                <w:rFonts w:ascii="Times New Roman" w:hAnsi="Times New Roman" w:cs="Times New Roman"/>
                <w:sz w:val="24"/>
                <w:szCs w:val="24"/>
              </w:rPr>
              <w:t xml:space="preserve">     +</w:t>
            </w:r>
          </w:p>
        </w:tc>
      </w:tr>
      <w:tr w:rsidR="00B3534A" w:rsidRPr="00DA2DB9" w:rsidTr="00B3534A">
        <w:tc>
          <w:tcPr>
            <w:tcW w:w="578" w:type="dxa"/>
            <w:tcBorders>
              <w:top w:val="single" w:sz="4" w:space="0" w:color="auto"/>
              <w:left w:val="single" w:sz="4" w:space="0" w:color="auto"/>
              <w:bottom w:val="single" w:sz="4" w:space="0" w:color="auto"/>
              <w:right w:val="single" w:sz="4" w:space="0" w:color="auto"/>
            </w:tcBorders>
            <w:hideMark/>
          </w:tcPr>
          <w:p w:rsidR="00B3534A" w:rsidRPr="00DA2DB9" w:rsidRDefault="00B3534A" w:rsidP="00B3534A">
            <w:pPr>
              <w:rPr>
                <w:rFonts w:ascii="Times New Roman" w:hAnsi="Times New Roman" w:cs="Times New Roman"/>
                <w:sz w:val="24"/>
                <w:szCs w:val="24"/>
              </w:rPr>
            </w:pPr>
            <w:r w:rsidRPr="00DA2DB9">
              <w:rPr>
                <w:rFonts w:ascii="Times New Roman" w:hAnsi="Times New Roman" w:cs="Times New Roman"/>
                <w:sz w:val="24"/>
                <w:szCs w:val="24"/>
              </w:rPr>
              <w:t>2</w:t>
            </w:r>
          </w:p>
        </w:tc>
        <w:tc>
          <w:tcPr>
            <w:tcW w:w="2050" w:type="dxa"/>
            <w:tcBorders>
              <w:top w:val="single" w:sz="4" w:space="0" w:color="auto"/>
              <w:left w:val="single" w:sz="4" w:space="0" w:color="auto"/>
              <w:bottom w:val="single" w:sz="4" w:space="0" w:color="auto"/>
              <w:right w:val="single" w:sz="4" w:space="0" w:color="auto"/>
            </w:tcBorders>
            <w:hideMark/>
          </w:tcPr>
          <w:p w:rsidR="00B3534A" w:rsidRPr="00DA2DB9" w:rsidRDefault="00B3534A" w:rsidP="00B3534A">
            <w:pPr>
              <w:rPr>
                <w:rFonts w:ascii="Times New Roman" w:hAnsi="Times New Roman" w:cs="Times New Roman"/>
                <w:sz w:val="24"/>
                <w:szCs w:val="24"/>
              </w:rPr>
            </w:pPr>
            <w:proofErr w:type="spellStart"/>
            <w:r w:rsidRPr="00DA2DB9">
              <w:rPr>
                <w:rFonts w:ascii="Times New Roman" w:hAnsi="Times New Roman" w:cs="Times New Roman"/>
                <w:sz w:val="24"/>
                <w:szCs w:val="24"/>
              </w:rPr>
              <w:t>Прихно</w:t>
            </w:r>
            <w:proofErr w:type="spellEnd"/>
            <w:r w:rsidRPr="00DA2DB9">
              <w:rPr>
                <w:rFonts w:ascii="Times New Roman" w:hAnsi="Times New Roman" w:cs="Times New Roman"/>
                <w:sz w:val="24"/>
                <w:szCs w:val="24"/>
              </w:rPr>
              <w:t xml:space="preserve"> Егор Владимирович</w:t>
            </w:r>
          </w:p>
        </w:tc>
        <w:tc>
          <w:tcPr>
            <w:tcW w:w="1166" w:type="dxa"/>
            <w:tcBorders>
              <w:top w:val="single" w:sz="4" w:space="0" w:color="auto"/>
              <w:left w:val="single" w:sz="4" w:space="0" w:color="auto"/>
              <w:bottom w:val="single" w:sz="4" w:space="0" w:color="auto"/>
              <w:right w:val="single" w:sz="4" w:space="0" w:color="auto"/>
            </w:tcBorders>
            <w:hideMark/>
          </w:tcPr>
          <w:p w:rsidR="00B3534A" w:rsidRPr="00DA2DB9" w:rsidRDefault="00B3534A" w:rsidP="00B3534A">
            <w:pPr>
              <w:rPr>
                <w:rFonts w:ascii="Times New Roman" w:hAnsi="Times New Roman" w:cs="Times New Roman"/>
                <w:sz w:val="24"/>
                <w:szCs w:val="24"/>
              </w:rPr>
            </w:pPr>
            <w:r w:rsidRPr="00DA2DB9">
              <w:rPr>
                <w:rFonts w:ascii="Times New Roman" w:hAnsi="Times New Roman" w:cs="Times New Roman"/>
                <w:sz w:val="24"/>
                <w:szCs w:val="24"/>
              </w:rPr>
              <w:t xml:space="preserve">         + </w:t>
            </w:r>
          </w:p>
        </w:tc>
        <w:tc>
          <w:tcPr>
            <w:tcW w:w="1134" w:type="dxa"/>
            <w:tcBorders>
              <w:top w:val="single" w:sz="4" w:space="0" w:color="auto"/>
              <w:left w:val="single" w:sz="4" w:space="0" w:color="auto"/>
              <w:bottom w:val="single" w:sz="4" w:space="0" w:color="auto"/>
              <w:right w:val="single" w:sz="4" w:space="0" w:color="auto"/>
            </w:tcBorders>
            <w:hideMark/>
          </w:tcPr>
          <w:p w:rsidR="00B3534A" w:rsidRPr="00DA2DB9" w:rsidRDefault="00B3534A" w:rsidP="00B3534A">
            <w:pPr>
              <w:rPr>
                <w:rFonts w:ascii="Times New Roman" w:hAnsi="Times New Roman" w:cs="Times New Roman"/>
                <w:sz w:val="24"/>
                <w:szCs w:val="24"/>
              </w:rPr>
            </w:pPr>
            <w:r w:rsidRPr="00DA2DB9">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B3534A" w:rsidRPr="00DA2DB9" w:rsidRDefault="00B3534A" w:rsidP="00B3534A">
            <w:pPr>
              <w:rPr>
                <w:rFonts w:ascii="Times New Roman" w:hAnsi="Times New Roman" w:cs="Times New Roman"/>
                <w:sz w:val="24"/>
                <w:szCs w:val="24"/>
              </w:rPr>
            </w:pPr>
            <w:r w:rsidRPr="00DA2DB9">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B3534A" w:rsidRPr="00DA2DB9" w:rsidRDefault="00B3534A" w:rsidP="00B3534A">
            <w:pPr>
              <w:rPr>
                <w:rFonts w:ascii="Times New Roman" w:hAnsi="Times New Roman" w:cs="Times New Roman"/>
                <w:sz w:val="24"/>
                <w:szCs w:val="24"/>
              </w:rPr>
            </w:pPr>
            <w:r w:rsidRPr="00DA2DB9">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B3534A" w:rsidRPr="00DA2DB9" w:rsidRDefault="00B3534A" w:rsidP="00B3534A">
            <w:pPr>
              <w:rPr>
                <w:rFonts w:ascii="Times New Roman" w:hAnsi="Times New Roman" w:cs="Times New Roman"/>
                <w:sz w:val="24"/>
                <w:szCs w:val="24"/>
              </w:rPr>
            </w:pPr>
            <w:r w:rsidRPr="00DA2DB9">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B3534A" w:rsidRPr="00DA2DB9" w:rsidRDefault="00B3534A" w:rsidP="00B3534A">
            <w:pPr>
              <w:rPr>
                <w:rFonts w:ascii="Times New Roman" w:hAnsi="Times New Roman" w:cs="Times New Roman"/>
                <w:sz w:val="24"/>
                <w:szCs w:val="24"/>
              </w:rPr>
            </w:pPr>
            <w:r w:rsidRPr="00DA2DB9">
              <w:rPr>
                <w:rFonts w:ascii="Times New Roman" w:hAnsi="Times New Roman" w:cs="Times New Roman"/>
                <w:sz w:val="24"/>
                <w:szCs w:val="24"/>
              </w:rPr>
              <w:t xml:space="preserve">     +</w:t>
            </w:r>
          </w:p>
        </w:tc>
      </w:tr>
    </w:tbl>
    <w:p w:rsidR="00B3534A" w:rsidRPr="00DA2DB9" w:rsidRDefault="00B3534A" w:rsidP="00B3534A">
      <w:pPr>
        <w:rPr>
          <w:rFonts w:ascii="Times New Roman" w:hAnsi="Times New Roman" w:cs="Times New Roman"/>
          <w:b/>
          <w:sz w:val="24"/>
          <w:szCs w:val="24"/>
        </w:rPr>
      </w:pPr>
    </w:p>
    <w:p w:rsidR="00B3534A" w:rsidRPr="00DA2DB9" w:rsidRDefault="00B3534A" w:rsidP="00B3534A">
      <w:pPr>
        <w:ind w:firstLine="709"/>
        <w:jc w:val="both"/>
        <w:rPr>
          <w:rFonts w:ascii="Times New Roman" w:hAnsi="Times New Roman" w:cs="Times New Roman"/>
          <w:sz w:val="24"/>
          <w:szCs w:val="24"/>
        </w:rPr>
      </w:pPr>
      <w:r w:rsidRPr="00DA2DB9">
        <w:rPr>
          <w:rFonts w:ascii="Times New Roman" w:hAnsi="Times New Roman" w:cs="Times New Roman"/>
          <w:sz w:val="24"/>
          <w:szCs w:val="24"/>
        </w:rPr>
        <w:t>Из таблицы  видно, что в 2018 году  все обучающиеся с итоговым сочинением справились и имеют положительный результат.</w:t>
      </w:r>
    </w:p>
    <w:p w:rsidR="00B3534A" w:rsidRPr="00DA2DB9" w:rsidRDefault="00B3534A" w:rsidP="00B3534A">
      <w:pPr>
        <w:ind w:firstLine="709"/>
        <w:jc w:val="center"/>
        <w:rPr>
          <w:rFonts w:ascii="Times New Roman" w:hAnsi="Times New Roman" w:cs="Times New Roman"/>
          <w:b/>
          <w:sz w:val="24"/>
          <w:szCs w:val="24"/>
        </w:rPr>
      </w:pPr>
      <w:r w:rsidRPr="00DA2DB9">
        <w:rPr>
          <w:rFonts w:ascii="Times New Roman" w:hAnsi="Times New Roman" w:cs="Times New Roman"/>
          <w:b/>
          <w:sz w:val="24"/>
          <w:szCs w:val="24"/>
        </w:rPr>
        <w:t xml:space="preserve"> Анализ освоения элементов содержания, проверяемых итоговым сочинением. </w:t>
      </w:r>
    </w:p>
    <w:p w:rsidR="00B3534A" w:rsidRPr="00DA2DB9" w:rsidRDefault="00B3534A" w:rsidP="00B3534A">
      <w:pPr>
        <w:jc w:val="both"/>
        <w:rPr>
          <w:rFonts w:ascii="Times New Roman" w:hAnsi="Times New Roman" w:cs="Times New Roman"/>
          <w:sz w:val="24"/>
          <w:szCs w:val="24"/>
        </w:rPr>
      </w:pPr>
      <w:r w:rsidRPr="00DA2DB9">
        <w:rPr>
          <w:rFonts w:ascii="Times New Roman" w:hAnsi="Times New Roman" w:cs="Times New Roman"/>
          <w:sz w:val="24"/>
          <w:szCs w:val="24"/>
        </w:rPr>
        <w:t xml:space="preserve">     Все экзаменуемые смогли продемонстрировать умение передавать основное  содержание темы сочинения, отразив все важные </w:t>
      </w:r>
      <w:proofErr w:type="spellStart"/>
      <w:r w:rsidRPr="00DA2DB9">
        <w:rPr>
          <w:rFonts w:ascii="Times New Roman" w:hAnsi="Times New Roman" w:cs="Times New Roman"/>
          <w:sz w:val="24"/>
          <w:szCs w:val="24"/>
        </w:rPr>
        <w:t>микротемы</w:t>
      </w:r>
      <w:proofErr w:type="spellEnd"/>
      <w:r w:rsidRPr="00DA2DB9">
        <w:rPr>
          <w:rFonts w:ascii="Times New Roman" w:hAnsi="Times New Roman" w:cs="Times New Roman"/>
          <w:sz w:val="24"/>
          <w:szCs w:val="24"/>
        </w:rPr>
        <w:t>. Обучающиеся раскрывают тему сочинения, аргументируют свои тезисы в соответствии с формулировкой темы, используя для построения рассуждения и аргументации своей позиции литературный материал.</w:t>
      </w:r>
    </w:p>
    <w:p w:rsidR="00B3534A" w:rsidRPr="00DA2DB9" w:rsidRDefault="00B3534A" w:rsidP="00B3534A">
      <w:pPr>
        <w:jc w:val="both"/>
        <w:rPr>
          <w:rFonts w:ascii="Times New Roman" w:hAnsi="Times New Roman" w:cs="Times New Roman"/>
          <w:b/>
          <w:sz w:val="24"/>
          <w:szCs w:val="24"/>
        </w:rPr>
      </w:pPr>
      <w:r w:rsidRPr="00DA2DB9">
        <w:rPr>
          <w:rFonts w:ascii="Times New Roman" w:hAnsi="Times New Roman" w:cs="Times New Roman"/>
          <w:b/>
          <w:sz w:val="24"/>
          <w:szCs w:val="24"/>
        </w:rPr>
        <w:t xml:space="preserve">        Анализ знания текста художественного произведения или фактов культуры.</w:t>
      </w:r>
    </w:p>
    <w:p w:rsidR="00B3534A" w:rsidRPr="00DA2DB9" w:rsidRDefault="00B3534A" w:rsidP="00B3534A">
      <w:pPr>
        <w:jc w:val="both"/>
        <w:rPr>
          <w:rFonts w:ascii="Times New Roman" w:hAnsi="Times New Roman" w:cs="Times New Roman"/>
          <w:sz w:val="24"/>
          <w:szCs w:val="24"/>
        </w:rPr>
      </w:pPr>
      <w:r w:rsidRPr="00DA2DB9">
        <w:rPr>
          <w:rFonts w:ascii="Times New Roman" w:eastAsia="Times New Roman" w:hAnsi="Times New Roman" w:cs="Times New Roman"/>
          <w:color w:val="000000"/>
          <w:sz w:val="24"/>
          <w:szCs w:val="24"/>
        </w:rPr>
        <w:t xml:space="preserve">Участники показывают знание литературного текста, строят рассуждение в соответствии со всеми требованиями к этому типу речи, привлекают для аргументации не менее одного произведения отечественной литературы, избирая свой путь использования литературного материала и показывая </w:t>
      </w:r>
      <w:proofErr w:type="spellStart"/>
      <w:r w:rsidRPr="00DA2DB9">
        <w:rPr>
          <w:rFonts w:ascii="Times New Roman" w:eastAsia="Times New Roman" w:hAnsi="Times New Roman" w:cs="Times New Roman"/>
          <w:color w:val="000000"/>
          <w:sz w:val="24"/>
          <w:szCs w:val="24"/>
        </w:rPr>
        <w:t>осмысленнное</w:t>
      </w:r>
      <w:proofErr w:type="spellEnd"/>
      <w:r w:rsidRPr="00DA2DB9">
        <w:rPr>
          <w:rFonts w:ascii="Times New Roman" w:eastAsia="Times New Roman" w:hAnsi="Times New Roman" w:cs="Times New Roman"/>
          <w:color w:val="000000"/>
          <w:sz w:val="24"/>
          <w:szCs w:val="24"/>
        </w:rPr>
        <w:t xml:space="preserve"> восприятие художественного текста, его тематики, проблематики, сюжета, характеров героев и т.п.</w:t>
      </w:r>
    </w:p>
    <w:p w:rsidR="00B3534A" w:rsidRPr="00DA2DB9" w:rsidRDefault="00B3534A" w:rsidP="00B3534A">
      <w:pPr>
        <w:jc w:val="both"/>
        <w:rPr>
          <w:rFonts w:ascii="Times New Roman" w:hAnsi="Times New Roman" w:cs="Times New Roman"/>
          <w:b/>
          <w:sz w:val="24"/>
          <w:szCs w:val="24"/>
        </w:rPr>
      </w:pPr>
      <w:r w:rsidRPr="00DA2DB9">
        <w:rPr>
          <w:rFonts w:ascii="Times New Roman" w:hAnsi="Times New Roman" w:cs="Times New Roman"/>
          <w:b/>
          <w:sz w:val="24"/>
          <w:szCs w:val="24"/>
        </w:rPr>
        <w:t xml:space="preserve">        Анализ композиционной цельности и логичности изложения.</w:t>
      </w:r>
    </w:p>
    <w:p w:rsidR="00B3534A" w:rsidRPr="00DA2DB9" w:rsidRDefault="00B3534A" w:rsidP="00B3534A">
      <w:pPr>
        <w:jc w:val="both"/>
        <w:rPr>
          <w:rFonts w:ascii="Times New Roman" w:hAnsi="Times New Roman" w:cs="Times New Roman"/>
          <w:sz w:val="24"/>
          <w:szCs w:val="24"/>
        </w:rPr>
      </w:pPr>
      <w:r w:rsidRPr="00DA2DB9">
        <w:rPr>
          <w:rFonts w:ascii="Times New Roman" w:hAnsi="Times New Roman" w:cs="Times New Roman"/>
          <w:sz w:val="24"/>
          <w:szCs w:val="24"/>
        </w:rPr>
        <w:lastRenderedPageBreak/>
        <w:t xml:space="preserve">Сочинение каждого из </w:t>
      </w:r>
      <w:proofErr w:type="gramStart"/>
      <w:r w:rsidRPr="00DA2DB9">
        <w:rPr>
          <w:rFonts w:ascii="Times New Roman" w:hAnsi="Times New Roman" w:cs="Times New Roman"/>
          <w:sz w:val="24"/>
          <w:szCs w:val="24"/>
        </w:rPr>
        <w:t>обучающихся</w:t>
      </w:r>
      <w:proofErr w:type="gramEnd"/>
      <w:r w:rsidRPr="00DA2DB9">
        <w:rPr>
          <w:rFonts w:ascii="Times New Roman" w:hAnsi="Times New Roman" w:cs="Times New Roman"/>
          <w:sz w:val="24"/>
          <w:szCs w:val="24"/>
        </w:rPr>
        <w:t xml:space="preserve"> характеризуется композиционной цельностью, его части логически связаны между собой, соотношение между тезисом и доказательством соблюдено.</w:t>
      </w:r>
    </w:p>
    <w:p w:rsidR="00B3534A" w:rsidRPr="00DA2DB9" w:rsidRDefault="00B3534A" w:rsidP="00B3534A">
      <w:pPr>
        <w:jc w:val="both"/>
        <w:rPr>
          <w:rFonts w:ascii="Times New Roman" w:hAnsi="Times New Roman" w:cs="Times New Roman"/>
          <w:b/>
          <w:sz w:val="24"/>
          <w:szCs w:val="24"/>
        </w:rPr>
      </w:pPr>
      <w:r w:rsidRPr="00DA2DB9">
        <w:rPr>
          <w:rFonts w:ascii="Times New Roman" w:hAnsi="Times New Roman" w:cs="Times New Roman"/>
          <w:sz w:val="24"/>
          <w:szCs w:val="24"/>
        </w:rPr>
        <w:t xml:space="preserve">    </w:t>
      </w:r>
      <w:r w:rsidRPr="00DA2DB9">
        <w:rPr>
          <w:rFonts w:ascii="Times New Roman" w:hAnsi="Times New Roman" w:cs="Times New Roman"/>
          <w:b/>
          <w:sz w:val="24"/>
          <w:szCs w:val="24"/>
        </w:rPr>
        <w:t>Анализ качества письменной речи.</w:t>
      </w:r>
    </w:p>
    <w:p w:rsidR="00B3534A" w:rsidRPr="00DA2DB9" w:rsidRDefault="00B3534A" w:rsidP="00B3534A">
      <w:pPr>
        <w:spacing w:before="45" w:after="72" w:line="360" w:lineRule="atLeast"/>
        <w:textAlignment w:val="baseline"/>
        <w:rPr>
          <w:rFonts w:ascii="Times New Roman" w:eastAsia="Times New Roman" w:hAnsi="Times New Roman" w:cs="Times New Roman"/>
          <w:color w:val="000000"/>
          <w:sz w:val="24"/>
          <w:szCs w:val="24"/>
        </w:rPr>
      </w:pPr>
      <w:r w:rsidRPr="00DA2DB9">
        <w:rPr>
          <w:rFonts w:ascii="Times New Roman" w:eastAsia="Times New Roman" w:hAnsi="Times New Roman" w:cs="Times New Roman"/>
          <w:color w:val="000000"/>
          <w:sz w:val="24"/>
          <w:szCs w:val="24"/>
        </w:rPr>
        <w:t xml:space="preserve">Обучающиеся  точно выражают мысли, используя разнообразную лексику и различные грамматические конструкции, уместно употребляют термины. Отдельные допущенные речевые ошибки (неоправданные речевые повторы, употребление слова в несвойственном значении)  в </w:t>
      </w:r>
      <w:proofErr w:type="gramStart"/>
      <w:r w:rsidRPr="00DA2DB9">
        <w:rPr>
          <w:rFonts w:ascii="Times New Roman" w:eastAsia="Times New Roman" w:hAnsi="Times New Roman" w:cs="Times New Roman"/>
          <w:color w:val="000000"/>
          <w:sz w:val="24"/>
          <w:szCs w:val="24"/>
        </w:rPr>
        <w:t>общем</w:t>
      </w:r>
      <w:proofErr w:type="gramEnd"/>
      <w:r w:rsidRPr="00DA2DB9">
        <w:rPr>
          <w:rFonts w:ascii="Times New Roman" w:eastAsia="Times New Roman" w:hAnsi="Times New Roman" w:cs="Times New Roman"/>
          <w:color w:val="000000"/>
          <w:sz w:val="24"/>
          <w:szCs w:val="24"/>
        </w:rPr>
        <w:t xml:space="preserve"> не затрудняют понимания  смысла сочинения. </w:t>
      </w:r>
    </w:p>
    <w:p w:rsidR="00B3534A" w:rsidRPr="00DA2DB9" w:rsidRDefault="00B3534A" w:rsidP="00B3534A">
      <w:pPr>
        <w:tabs>
          <w:tab w:val="left" w:pos="2477"/>
        </w:tabs>
        <w:jc w:val="both"/>
        <w:rPr>
          <w:rFonts w:ascii="Times New Roman" w:hAnsi="Times New Roman" w:cs="Times New Roman"/>
          <w:sz w:val="24"/>
          <w:szCs w:val="24"/>
        </w:rPr>
      </w:pPr>
    </w:p>
    <w:p w:rsidR="00B3534A" w:rsidRPr="00DA2DB9" w:rsidRDefault="00B3534A" w:rsidP="00B3534A">
      <w:pPr>
        <w:rPr>
          <w:rFonts w:ascii="Times New Roman" w:hAnsi="Times New Roman" w:cs="Times New Roman"/>
          <w:b/>
          <w:sz w:val="24"/>
          <w:szCs w:val="24"/>
        </w:rPr>
      </w:pPr>
      <w:r w:rsidRPr="00DA2DB9">
        <w:rPr>
          <w:rFonts w:ascii="Times New Roman" w:hAnsi="Times New Roman" w:cs="Times New Roman"/>
          <w:b/>
          <w:sz w:val="24"/>
          <w:szCs w:val="24"/>
        </w:rPr>
        <w:t xml:space="preserve">    Анализ практической грамотности.</w:t>
      </w:r>
    </w:p>
    <w:p w:rsidR="00B3534A" w:rsidRPr="00DA2DB9" w:rsidRDefault="00B3534A" w:rsidP="00B3534A">
      <w:pPr>
        <w:ind w:left="-180"/>
        <w:jc w:val="both"/>
        <w:rPr>
          <w:rFonts w:ascii="Times New Roman" w:hAnsi="Times New Roman" w:cs="Times New Roman"/>
          <w:sz w:val="24"/>
          <w:szCs w:val="24"/>
        </w:rPr>
      </w:pPr>
      <w:r w:rsidRPr="00DA2DB9">
        <w:rPr>
          <w:rFonts w:ascii="Times New Roman" w:hAnsi="Times New Roman" w:cs="Times New Roman"/>
          <w:sz w:val="24"/>
          <w:szCs w:val="24"/>
        </w:rPr>
        <w:t xml:space="preserve">   </w:t>
      </w:r>
      <w:proofErr w:type="gramStart"/>
      <w:r w:rsidRPr="00DA2DB9">
        <w:rPr>
          <w:rFonts w:ascii="Times New Roman" w:hAnsi="Times New Roman" w:cs="Times New Roman"/>
          <w:sz w:val="24"/>
          <w:szCs w:val="24"/>
        </w:rPr>
        <w:t>Анализ практической грамотности показывает, что обучающиеся практически не испытывают затруднений в соблюдении орфографических, пунктуационных, речевых и грамматических норм.</w:t>
      </w:r>
      <w:proofErr w:type="gramEnd"/>
    </w:p>
    <w:p w:rsidR="00B3534A" w:rsidRPr="00DA2DB9" w:rsidRDefault="00B3534A" w:rsidP="00B3534A">
      <w:pPr>
        <w:jc w:val="both"/>
        <w:rPr>
          <w:rFonts w:ascii="Times New Roman" w:hAnsi="Times New Roman" w:cs="Times New Roman"/>
          <w:sz w:val="24"/>
          <w:szCs w:val="24"/>
        </w:rPr>
      </w:pPr>
      <w:r w:rsidRPr="00DA2DB9">
        <w:rPr>
          <w:rFonts w:ascii="Times New Roman" w:hAnsi="Times New Roman" w:cs="Times New Roman"/>
          <w:sz w:val="24"/>
          <w:szCs w:val="24"/>
        </w:rPr>
        <w:t xml:space="preserve">Среди единичных </w:t>
      </w:r>
      <w:r w:rsidRPr="00DA2DB9">
        <w:rPr>
          <w:rFonts w:ascii="Times New Roman" w:hAnsi="Times New Roman" w:cs="Times New Roman"/>
          <w:b/>
          <w:sz w:val="24"/>
          <w:szCs w:val="24"/>
        </w:rPr>
        <w:t>орфографических ошибок</w:t>
      </w:r>
      <w:r w:rsidRPr="00DA2DB9">
        <w:rPr>
          <w:rFonts w:ascii="Times New Roman" w:hAnsi="Times New Roman" w:cs="Times New Roman"/>
          <w:sz w:val="24"/>
          <w:szCs w:val="24"/>
        </w:rPr>
        <w:t xml:space="preserve"> выделяются </w:t>
      </w:r>
      <w:proofErr w:type="gramStart"/>
      <w:r w:rsidRPr="00DA2DB9">
        <w:rPr>
          <w:rFonts w:ascii="Times New Roman" w:hAnsi="Times New Roman" w:cs="Times New Roman"/>
          <w:sz w:val="24"/>
          <w:szCs w:val="24"/>
        </w:rPr>
        <w:t>следующие</w:t>
      </w:r>
      <w:proofErr w:type="gramEnd"/>
      <w:r w:rsidRPr="00DA2DB9">
        <w:rPr>
          <w:rFonts w:ascii="Times New Roman" w:hAnsi="Times New Roman" w:cs="Times New Roman"/>
          <w:sz w:val="24"/>
          <w:szCs w:val="24"/>
        </w:rPr>
        <w:t>:</w:t>
      </w:r>
    </w:p>
    <w:p w:rsidR="00B3534A" w:rsidRPr="00DA2DB9" w:rsidRDefault="00B3534A" w:rsidP="00B3534A">
      <w:pPr>
        <w:spacing w:after="0" w:line="240" w:lineRule="auto"/>
        <w:ind w:right="-567"/>
        <w:rPr>
          <w:rFonts w:ascii="Times New Roman" w:hAnsi="Times New Roman" w:cs="Times New Roman"/>
          <w:sz w:val="24"/>
          <w:szCs w:val="24"/>
        </w:rPr>
      </w:pPr>
      <w:r w:rsidRPr="00DA2DB9">
        <w:rPr>
          <w:rFonts w:ascii="Times New Roman" w:hAnsi="Times New Roman" w:cs="Times New Roman"/>
          <w:sz w:val="24"/>
          <w:szCs w:val="24"/>
        </w:rPr>
        <w:t xml:space="preserve">-  правописание </w:t>
      </w:r>
      <w:proofErr w:type="spellStart"/>
      <w:r w:rsidRPr="00DA2DB9">
        <w:rPr>
          <w:rFonts w:ascii="Times New Roman" w:hAnsi="Times New Roman" w:cs="Times New Roman"/>
          <w:sz w:val="24"/>
          <w:szCs w:val="24"/>
        </w:rPr>
        <w:t>н</w:t>
      </w:r>
      <w:proofErr w:type="spellEnd"/>
      <w:r w:rsidRPr="00DA2DB9">
        <w:rPr>
          <w:rFonts w:ascii="Times New Roman" w:hAnsi="Times New Roman" w:cs="Times New Roman"/>
          <w:sz w:val="24"/>
          <w:szCs w:val="24"/>
        </w:rPr>
        <w:t xml:space="preserve"> и </w:t>
      </w:r>
      <w:proofErr w:type="spellStart"/>
      <w:r w:rsidRPr="00DA2DB9">
        <w:rPr>
          <w:rFonts w:ascii="Times New Roman" w:hAnsi="Times New Roman" w:cs="Times New Roman"/>
          <w:sz w:val="24"/>
          <w:szCs w:val="24"/>
        </w:rPr>
        <w:t>нн</w:t>
      </w:r>
      <w:proofErr w:type="spellEnd"/>
      <w:r w:rsidRPr="00DA2DB9">
        <w:rPr>
          <w:rFonts w:ascii="Times New Roman" w:hAnsi="Times New Roman" w:cs="Times New Roman"/>
          <w:sz w:val="24"/>
          <w:szCs w:val="24"/>
        </w:rPr>
        <w:t xml:space="preserve"> в суффиксах слов разных частей речи;</w:t>
      </w:r>
    </w:p>
    <w:p w:rsidR="00B3534A" w:rsidRPr="00DA2DB9" w:rsidRDefault="00B3534A" w:rsidP="00B3534A">
      <w:pPr>
        <w:spacing w:after="0" w:line="240" w:lineRule="auto"/>
        <w:rPr>
          <w:rFonts w:ascii="Times New Roman" w:hAnsi="Times New Roman" w:cs="Times New Roman"/>
          <w:sz w:val="24"/>
          <w:szCs w:val="24"/>
        </w:rPr>
      </w:pPr>
      <w:r w:rsidRPr="00DA2DB9">
        <w:rPr>
          <w:rFonts w:ascii="Times New Roman" w:hAnsi="Times New Roman" w:cs="Times New Roman"/>
          <w:sz w:val="24"/>
          <w:szCs w:val="24"/>
        </w:rPr>
        <w:t>-  правописание собственных имен существительных.</w:t>
      </w:r>
    </w:p>
    <w:p w:rsidR="00B3534A" w:rsidRPr="00DA2DB9" w:rsidRDefault="00B3534A" w:rsidP="00B3534A">
      <w:pPr>
        <w:spacing w:after="0" w:line="240" w:lineRule="auto"/>
        <w:ind w:left="720"/>
        <w:rPr>
          <w:rFonts w:ascii="Times New Roman" w:hAnsi="Times New Roman" w:cs="Times New Roman"/>
          <w:sz w:val="24"/>
          <w:szCs w:val="24"/>
        </w:rPr>
      </w:pPr>
    </w:p>
    <w:p w:rsidR="00B3534A" w:rsidRPr="00DA2DB9" w:rsidRDefault="00B3534A" w:rsidP="00B3534A">
      <w:pPr>
        <w:ind w:left="-180"/>
        <w:jc w:val="both"/>
        <w:rPr>
          <w:rFonts w:ascii="Times New Roman" w:hAnsi="Times New Roman" w:cs="Times New Roman"/>
          <w:sz w:val="24"/>
          <w:szCs w:val="24"/>
        </w:rPr>
      </w:pPr>
      <w:r w:rsidRPr="00DA2DB9">
        <w:rPr>
          <w:rFonts w:ascii="Times New Roman" w:hAnsi="Times New Roman" w:cs="Times New Roman"/>
          <w:sz w:val="24"/>
          <w:szCs w:val="24"/>
        </w:rPr>
        <w:t xml:space="preserve">   Среди единичных </w:t>
      </w:r>
      <w:r w:rsidRPr="00DA2DB9">
        <w:rPr>
          <w:rFonts w:ascii="Times New Roman" w:hAnsi="Times New Roman" w:cs="Times New Roman"/>
          <w:b/>
          <w:sz w:val="24"/>
          <w:szCs w:val="24"/>
        </w:rPr>
        <w:t>пунктуационных ошибок</w:t>
      </w:r>
      <w:r w:rsidRPr="00DA2DB9">
        <w:rPr>
          <w:rFonts w:ascii="Times New Roman" w:hAnsi="Times New Roman" w:cs="Times New Roman"/>
          <w:sz w:val="24"/>
          <w:szCs w:val="24"/>
        </w:rPr>
        <w:t xml:space="preserve">, допущенных </w:t>
      </w:r>
      <w:proofErr w:type="gramStart"/>
      <w:r w:rsidRPr="00DA2DB9">
        <w:rPr>
          <w:rFonts w:ascii="Times New Roman" w:hAnsi="Times New Roman" w:cs="Times New Roman"/>
          <w:sz w:val="24"/>
          <w:szCs w:val="24"/>
        </w:rPr>
        <w:t>экзаменуемыми</w:t>
      </w:r>
      <w:proofErr w:type="gramEnd"/>
      <w:r w:rsidRPr="00DA2DB9">
        <w:rPr>
          <w:rFonts w:ascii="Times New Roman" w:hAnsi="Times New Roman" w:cs="Times New Roman"/>
          <w:sz w:val="24"/>
          <w:szCs w:val="24"/>
        </w:rPr>
        <w:t xml:space="preserve"> выделяются следующие:</w:t>
      </w:r>
    </w:p>
    <w:p w:rsidR="00B3534A" w:rsidRPr="00DA2DB9" w:rsidRDefault="00B3534A" w:rsidP="00B3534A">
      <w:pPr>
        <w:spacing w:after="0" w:line="240" w:lineRule="auto"/>
        <w:rPr>
          <w:rFonts w:ascii="Times New Roman" w:hAnsi="Times New Roman" w:cs="Times New Roman"/>
          <w:sz w:val="24"/>
          <w:szCs w:val="24"/>
        </w:rPr>
      </w:pPr>
      <w:r w:rsidRPr="00DA2DB9">
        <w:rPr>
          <w:rFonts w:ascii="Times New Roman" w:hAnsi="Times New Roman" w:cs="Times New Roman"/>
          <w:sz w:val="24"/>
          <w:szCs w:val="24"/>
        </w:rPr>
        <w:t>-  знаки препинания при вводных конструкциях;</w:t>
      </w:r>
    </w:p>
    <w:p w:rsidR="00B3534A" w:rsidRPr="00DA2DB9" w:rsidRDefault="00B3534A" w:rsidP="00B3534A">
      <w:pPr>
        <w:spacing w:after="0" w:line="240" w:lineRule="auto"/>
        <w:rPr>
          <w:rFonts w:ascii="Times New Roman" w:hAnsi="Times New Roman" w:cs="Times New Roman"/>
          <w:sz w:val="24"/>
          <w:szCs w:val="24"/>
        </w:rPr>
      </w:pPr>
      <w:r w:rsidRPr="00DA2DB9">
        <w:rPr>
          <w:rFonts w:ascii="Times New Roman" w:hAnsi="Times New Roman" w:cs="Times New Roman"/>
          <w:sz w:val="24"/>
          <w:szCs w:val="24"/>
        </w:rPr>
        <w:t>-  знаки препинания при обособленных членах предложения.</w:t>
      </w:r>
    </w:p>
    <w:p w:rsidR="00B3534A" w:rsidRPr="00DA2DB9" w:rsidRDefault="00B3534A" w:rsidP="00B3534A">
      <w:pPr>
        <w:spacing w:after="0" w:line="240" w:lineRule="auto"/>
        <w:ind w:left="540"/>
        <w:rPr>
          <w:rFonts w:ascii="Times New Roman" w:hAnsi="Times New Roman" w:cs="Times New Roman"/>
          <w:sz w:val="24"/>
          <w:szCs w:val="24"/>
        </w:rPr>
      </w:pPr>
    </w:p>
    <w:p w:rsidR="00B3534A" w:rsidRPr="00DA2DB9" w:rsidRDefault="00B3534A" w:rsidP="00B3534A">
      <w:pPr>
        <w:rPr>
          <w:rFonts w:ascii="Times New Roman" w:hAnsi="Times New Roman" w:cs="Times New Roman"/>
          <w:color w:val="000000"/>
          <w:sz w:val="24"/>
          <w:szCs w:val="24"/>
          <w:shd w:val="clear" w:color="auto" w:fill="F9F9F9"/>
        </w:rPr>
      </w:pPr>
      <w:r w:rsidRPr="00DA2DB9">
        <w:rPr>
          <w:rFonts w:ascii="Times New Roman" w:hAnsi="Times New Roman" w:cs="Times New Roman"/>
          <w:sz w:val="24"/>
          <w:szCs w:val="24"/>
        </w:rPr>
        <w:t xml:space="preserve">Среди единичных грамматических </w:t>
      </w:r>
      <w:r w:rsidRPr="00DA2DB9">
        <w:rPr>
          <w:rFonts w:ascii="Times New Roman" w:hAnsi="Times New Roman" w:cs="Times New Roman"/>
          <w:b/>
          <w:sz w:val="24"/>
          <w:szCs w:val="24"/>
        </w:rPr>
        <w:t>ошибок</w:t>
      </w:r>
      <w:r w:rsidRPr="00DA2DB9">
        <w:rPr>
          <w:rFonts w:ascii="Times New Roman" w:hAnsi="Times New Roman" w:cs="Times New Roman"/>
          <w:sz w:val="24"/>
          <w:szCs w:val="24"/>
        </w:rPr>
        <w:t xml:space="preserve">, допущенных </w:t>
      </w:r>
      <w:proofErr w:type="gramStart"/>
      <w:r w:rsidRPr="00DA2DB9">
        <w:rPr>
          <w:rFonts w:ascii="Times New Roman" w:hAnsi="Times New Roman" w:cs="Times New Roman"/>
          <w:sz w:val="24"/>
          <w:szCs w:val="24"/>
        </w:rPr>
        <w:t>экзаменуемыми</w:t>
      </w:r>
      <w:proofErr w:type="gramEnd"/>
      <w:r w:rsidRPr="00DA2DB9">
        <w:rPr>
          <w:rFonts w:ascii="Times New Roman" w:hAnsi="Times New Roman" w:cs="Times New Roman"/>
          <w:sz w:val="24"/>
          <w:szCs w:val="24"/>
        </w:rPr>
        <w:t xml:space="preserve"> выделяются следующие:</w:t>
      </w:r>
      <w:r w:rsidRPr="00DA2DB9">
        <w:rPr>
          <w:rFonts w:ascii="Times New Roman" w:hAnsi="Times New Roman" w:cs="Times New Roman"/>
          <w:color w:val="000000"/>
          <w:sz w:val="24"/>
          <w:szCs w:val="24"/>
          <w:shd w:val="clear" w:color="auto" w:fill="F9F9F9"/>
        </w:rPr>
        <w:t xml:space="preserve"> </w:t>
      </w:r>
    </w:p>
    <w:p w:rsidR="00B3534A" w:rsidRDefault="00B3534A" w:rsidP="00B3534A">
      <w:pPr>
        <w:tabs>
          <w:tab w:val="left" w:pos="4495"/>
        </w:tabs>
        <w:jc w:val="center"/>
        <w:rPr>
          <w:rFonts w:ascii="Times New Roman" w:hAnsi="Times New Roman" w:cs="Times New Roman"/>
          <w:color w:val="000000"/>
          <w:sz w:val="24"/>
          <w:szCs w:val="24"/>
          <w:shd w:val="clear" w:color="auto" w:fill="F9F9F9"/>
        </w:rPr>
      </w:pPr>
      <w:r w:rsidRPr="00DA2DB9">
        <w:rPr>
          <w:rFonts w:ascii="Times New Roman" w:hAnsi="Times New Roman" w:cs="Times New Roman"/>
          <w:color w:val="000000"/>
          <w:sz w:val="24"/>
          <w:szCs w:val="24"/>
          <w:shd w:val="clear" w:color="auto" w:fill="F9F9F9"/>
        </w:rPr>
        <w:t>-  неудачный порядок слов в предложении;</w:t>
      </w:r>
      <w:r w:rsidRPr="00DA2DB9">
        <w:rPr>
          <w:rFonts w:ascii="Times New Roman" w:hAnsi="Times New Roman" w:cs="Times New Roman"/>
          <w:color w:val="000000"/>
          <w:sz w:val="24"/>
          <w:szCs w:val="24"/>
        </w:rPr>
        <w:br/>
      </w:r>
      <w:r w:rsidRPr="00DA2DB9">
        <w:rPr>
          <w:rFonts w:ascii="Times New Roman" w:hAnsi="Times New Roman" w:cs="Times New Roman"/>
          <w:color w:val="000000"/>
          <w:sz w:val="24"/>
          <w:szCs w:val="24"/>
          <w:shd w:val="clear" w:color="auto" w:fill="F9F9F9"/>
        </w:rPr>
        <w:t>-  ошибки в построении сложного предложения;</w:t>
      </w:r>
      <w:r w:rsidRPr="00DA2DB9">
        <w:rPr>
          <w:rFonts w:ascii="Times New Roman" w:hAnsi="Times New Roman" w:cs="Times New Roman"/>
          <w:color w:val="000000"/>
          <w:sz w:val="24"/>
          <w:szCs w:val="24"/>
        </w:rPr>
        <w:br/>
        <w:t>-  н</w:t>
      </w:r>
      <w:r w:rsidRPr="00DA2DB9">
        <w:rPr>
          <w:rFonts w:ascii="Times New Roman" w:hAnsi="Times New Roman" w:cs="Times New Roman"/>
          <w:color w:val="000000"/>
          <w:sz w:val="24"/>
          <w:szCs w:val="24"/>
          <w:shd w:val="clear" w:color="auto" w:fill="F9F9F9"/>
        </w:rPr>
        <w:t>арушение видовременной соотнесенности глагольных форм.</w:t>
      </w:r>
    </w:p>
    <w:p w:rsidR="00B3534A" w:rsidRPr="009E03B4" w:rsidRDefault="00B3534A" w:rsidP="00B3534A">
      <w:pPr>
        <w:tabs>
          <w:tab w:val="left" w:pos="4495"/>
        </w:tabs>
        <w:jc w:val="center"/>
        <w:rPr>
          <w:rFonts w:ascii="Times New Roman" w:hAnsi="Times New Roman" w:cs="Times New Roman"/>
          <w:b/>
          <w:sz w:val="28"/>
          <w:szCs w:val="28"/>
        </w:rPr>
      </w:pPr>
      <w:r w:rsidRPr="00DA2DB9">
        <w:rPr>
          <w:rFonts w:ascii="Times New Roman" w:hAnsi="Times New Roman" w:cs="Times New Roman"/>
          <w:color w:val="000000"/>
          <w:sz w:val="24"/>
          <w:szCs w:val="24"/>
        </w:rPr>
        <w:br/>
      </w:r>
      <w:r w:rsidRPr="009E03B4">
        <w:rPr>
          <w:rFonts w:ascii="Times New Roman" w:hAnsi="Times New Roman" w:cs="Times New Roman"/>
          <w:b/>
          <w:sz w:val="28"/>
          <w:szCs w:val="28"/>
        </w:rPr>
        <w:t>Р</w:t>
      </w:r>
      <w:r>
        <w:rPr>
          <w:rFonts w:ascii="Times New Roman" w:hAnsi="Times New Roman" w:cs="Times New Roman"/>
          <w:b/>
          <w:sz w:val="28"/>
          <w:szCs w:val="28"/>
        </w:rPr>
        <w:t>езультаты устного собеседования выпускников 9 класса.</w:t>
      </w:r>
    </w:p>
    <w:p w:rsidR="00B3534A" w:rsidRPr="008178B3" w:rsidRDefault="00B3534A" w:rsidP="00B3534A">
      <w:pPr>
        <w:tabs>
          <w:tab w:val="left" w:pos="4495"/>
        </w:tabs>
        <w:spacing w:after="0" w:line="240" w:lineRule="auto"/>
        <w:jc w:val="both"/>
        <w:rPr>
          <w:rFonts w:ascii="Times New Roman" w:hAnsi="Times New Roman" w:cs="Times New Roman"/>
          <w:sz w:val="24"/>
          <w:szCs w:val="28"/>
        </w:rPr>
      </w:pPr>
      <w:r w:rsidRPr="008178B3">
        <w:rPr>
          <w:rFonts w:ascii="Times New Roman" w:hAnsi="Times New Roman" w:cs="Times New Roman"/>
          <w:sz w:val="24"/>
          <w:szCs w:val="28"/>
        </w:rPr>
        <w:t xml:space="preserve">Всего учащихся – </w:t>
      </w:r>
      <w:r>
        <w:rPr>
          <w:rFonts w:ascii="Times New Roman" w:hAnsi="Times New Roman" w:cs="Times New Roman"/>
          <w:sz w:val="24"/>
          <w:szCs w:val="28"/>
        </w:rPr>
        <w:t>2</w:t>
      </w:r>
    </w:p>
    <w:p w:rsidR="00B3534A" w:rsidRPr="008178B3" w:rsidRDefault="00B3534A" w:rsidP="00B3534A">
      <w:pPr>
        <w:tabs>
          <w:tab w:val="left" w:pos="4495"/>
        </w:tabs>
        <w:spacing w:after="0" w:line="240" w:lineRule="auto"/>
        <w:jc w:val="both"/>
        <w:rPr>
          <w:rFonts w:ascii="Times New Roman" w:hAnsi="Times New Roman" w:cs="Times New Roman"/>
          <w:sz w:val="24"/>
          <w:szCs w:val="28"/>
        </w:rPr>
      </w:pPr>
      <w:r w:rsidRPr="008178B3">
        <w:rPr>
          <w:rFonts w:ascii="Times New Roman" w:hAnsi="Times New Roman" w:cs="Times New Roman"/>
          <w:sz w:val="24"/>
          <w:szCs w:val="28"/>
        </w:rPr>
        <w:t xml:space="preserve">Принимали участие – </w:t>
      </w:r>
      <w:r>
        <w:rPr>
          <w:rFonts w:ascii="Times New Roman" w:hAnsi="Times New Roman" w:cs="Times New Roman"/>
          <w:sz w:val="24"/>
          <w:szCs w:val="28"/>
        </w:rPr>
        <w:t>2</w:t>
      </w:r>
      <w:r w:rsidRPr="008178B3">
        <w:rPr>
          <w:rFonts w:ascii="Times New Roman" w:hAnsi="Times New Roman" w:cs="Times New Roman"/>
          <w:sz w:val="24"/>
          <w:szCs w:val="28"/>
        </w:rPr>
        <w:t xml:space="preserve"> </w:t>
      </w:r>
    </w:p>
    <w:p w:rsidR="00B3534A" w:rsidRPr="008178B3" w:rsidRDefault="00B3534A" w:rsidP="00B3534A">
      <w:pPr>
        <w:tabs>
          <w:tab w:val="left" w:pos="4495"/>
        </w:tabs>
        <w:spacing w:after="0" w:line="240" w:lineRule="auto"/>
        <w:jc w:val="both"/>
        <w:rPr>
          <w:rFonts w:ascii="Times New Roman" w:hAnsi="Times New Roman" w:cs="Times New Roman"/>
          <w:sz w:val="24"/>
          <w:szCs w:val="28"/>
        </w:rPr>
      </w:pPr>
      <w:r w:rsidRPr="008178B3">
        <w:rPr>
          <w:rFonts w:ascii="Times New Roman" w:hAnsi="Times New Roman" w:cs="Times New Roman"/>
          <w:sz w:val="24"/>
          <w:szCs w:val="28"/>
        </w:rPr>
        <w:t xml:space="preserve">Зачёт – </w:t>
      </w:r>
      <w:r>
        <w:rPr>
          <w:rFonts w:ascii="Times New Roman" w:hAnsi="Times New Roman" w:cs="Times New Roman"/>
          <w:sz w:val="24"/>
          <w:szCs w:val="28"/>
        </w:rPr>
        <w:t>2</w:t>
      </w:r>
    </w:p>
    <w:p w:rsidR="00B3534A" w:rsidRDefault="00B3534A" w:rsidP="00B3534A">
      <w:pPr>
        <w:tabs>
          <w:tab w:val="left" w:pos="2102"/>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Незачёт – 0</w:t>
      </w:r>
    </w:p>
    <w:p w:rsidR="00B3534A" w:rsidRPr="008178B3" w:rsidRDefault="00B3534A" w:rsidP="00B3534A">
      <w:pPr>
        <w:tabs>
          <w:tab w:val="left" w:pos="2102"/>
        </w:tabs>
        <w:spacing w:after="0" w:line="240" w:lineRule="auto"/>
        <w:jc w:val="both"/>
        <w:rPr>
          <w:rFonts w:ascii="Times New Roman" w:hAnsi="Times New Roman" w:cs="Times New Roman"/>
          <w:sz w:val="24"/>
          <w:szCs w:val="28"/>
        </w:rPr>
      </w:pPr>
      <w:r w:rsidRPr="008178B3">
        <w:rPr>
          <w:rFonts w:ascii="Times New Roman" w:hAnsi="Times New Roman" w:cs="Times New Roman"/>
          <w:sz w:val="24"/>
          <w:szCs w:val="28"/>
        </w:rPr>
        <w:tab/>
      </w:r>
    </w:p>
    <w:p w:rsidR="00B3534A" w:rsidRDefault="00B3534A" w:rsidP="00B3534A">
      <w:pPr>
        <w:tabs>
          <w:tab w:val="left" w:pos="2102"/>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Набранные</w:t>
      </w:r>
      <w:r w:rsidRPr="008178B3">
        <w:rPr>
          <w:rFonts w:ascii="Times New Roman" w:hAnsi="Times New Roman" w:cs="Times New Roman"/>
          <w:sz w:val="24"/>
          <w:szCs w:val="28"/>
        </w:rPr>
        <w:t xml:space="preserve"> баллы:</w:t>
      </w:r>
    </w:p>
    <w:p w:rsidR="00B3534A" w:rsidRPr="008537A3" w:rsidRDefault="00B3534A" w:rsidP="00B3534A">
      <w:pPr>
        <w:tabs>
          <w:tab w:val="left" w:pos="449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13 б. – 1  обучающихся  (50%)</w:t>
      </w:r>
      <w:r w:rsidRPr="008537A3">
        <w:rPr>
          <w:rFonts w:ascii="Times New Roman" w:hAnsi="Times New Roman" w:cs="Times New Roman"/>
          <w:sz w:val="24"/>
          <w:szCs w:val="28"/>
        </w:rPr>
        <w:t xml:space="preserve"> </w:t>
      </w:r>
    </w:p>
    <w:p w:rsidR="00B3534A" w:rsidRPr="008537A3" w:rsidRDefault="00B3534A" w:rsidP="00B3534A">
      <w:pPr>
        <w:tabs>
          <w:tab w:val="left" w:pos="4495"/>
        </w:tabs>
        <w:spacing w:after="0" w:line="240" w:lineRule="auto"/>
        <w:jc w:val="both"/>
        <w:rPr>
          <w:rFonts w:ascii="Times New Roman" w:hAnsi="Times New Roman" w:cs="Times New Roman"/>
          <w:sz w:val="24"/>
          <w:szCs w:val="28"/>
        </w:rPr>
      </w:pPr>
      <w:r w:rsidRPr="008537A3">
        <w:rPr>
          <w:rFonts w:ascii="Times New Roman" w:hAnsi="Times New Roman" w:cs="Times New Roman"/>
          <w:sz w:val="24"/>
          <w:szCs w:val="28"/>
        </w:rPr>
        <w:t xml:space="preserve">14 </w:t>
      </w:r>
      <w:r>
        <w:rPr>
          <w:rFonts w:ascii="Times New Roman" w:hAnsi="Times New Roman" w:cs="Times New Roman"/>
          <w:sz w:val="24"/>
          <w:szCs w:val="28"/>
        </w:rPr>
        <w:t>б. – 1  обучающихся (50%)</w:t>
      </w:r>
    </w:p>
    <w:p w:rsidR="00B3534A" w:rsidRDefault="00B3534A" w:rsidP="00B3534A">
      <w:pPr>
        <w:spacing w:line="240" w:lineRule="auto"/>
        <w:ind w:right="-99"/>
        <w:jc w:val="both"/>
        <w:rPr>
          <w:rFonts w:ascii="Times New Roman" w:eastAsia="Times New Roman" w:hAnsi="Times New Roman" w:cs="Times New Roman"/>
          <w:b/>
          <w:bCs/>
          <w:sz w:val="24"/>
          <w:szCs w:val="24"/>
        </w:rPr>
      </w:pPr>
      <w:r w:rsidRPr="008537A3">
        <w:rPr>
          <w:rFonts w:ascii="Times New Roman" w:hAnsi="Times New Roman" w:cs="Times New Roman"/>
          <w:b/>
          <w:sz w:val="24"/>
          <w:szCs w:val="28"/>
        </w:rPr>
        <w:t xml:space="preserve">Средний балл: </w:t>
      </w:r>
      <w:r>
        <w:rPr>
          <w:rFonts w:ascii="Times New Roman" w:hAnsi="Times New Roman" w:cs="Times New Roman"/>
          <w:b/>
          <w:sz w:val="24"/>
          <w:szCs w:val="28"/>
        </w:rPr>
        <w:t>13,5 баллов</w:t>
      </w:r>
      <w:r w:rsidRPr="008537A3">
        <w:rPr>
          <w:rFonts w:ascii="Times New Roman" w:hAnsi="Times New Roman" w:cs="Times New Roman"/>
          <w:b/>
          <w:sz w:val="24"/>
          <w:szCs w:val="28"/>
        </w:rPr>
        <w:t>.</w:t>
      </w:r>
      <w:r w:rsidRPr="003B46B3">
        <w:rPr>
          <w:rFonts w:ascii="Times New Roman" w:eastAsia="Times New Roman" w:hAnsi="Times New Roman" w:cs="Times New Roman"/>
          <w:b/>
          <w:bCs/>
          <w:sz w:val="24"/>
          <w:szCs w:val="24"/>
        </w:rPr>
        <w:t xml:space="preserve"> </w:t>
      </w:r>
    </w:p>
    <w:p w:rsidR="00B3534A" w:rsidRPr="008537A3" w:rsidRDefault="00B3534A" w:rsidP="00B3534A">
      <w:pPr>
        <w:tabs>
          <w:tab w:val="left" w:pos="4495"/>
        </w:tabs>
        <w:spacing w:after="0" w:line="240" w:lineRule="auto"/>
        <w:jc w:val="both"/>
        <w:rPr>
          <w:rFonts w:ascii="Times New Roman" w:hAnsi="Times New Roman" w:cs="Times New Roman"/>
          <w:b/>
          <w:sz w:val="24"/>
          <w:szCs w:val="28"/>
        </w:rPr>
      </w:pPr>
    </w:p>
    <w:p w:rsidR="00B3534A" w:rsidRDefault="00B3534A" w:rsidP="00B3534A">
      <w:pPr>
        <w:tabs>
          <w:tab w:val="left" w:pos="4495"/>
        </w:tabs>
        <w:spacing w:after="0" w:line="240" w:lineRule="auto"/>
        <w:jc w:val="center"/>
        <w:rPr>
          <w:rFonts w:ascii="Times New Roman" w:hAnsi="Times New Roman" w:cs="Times New Roman"/>
          <w:b/>
          <w:sz w:val="24"/>
          <w:szCs w:val="28"/>
        </w:rPr>
      </w:pPr>
      <w:r w:rsidRPr="008537A3">
        <w:rPr>
          <w:rFonts w:ascii="Times New Roman" w:hAnsi="Times New Roman" w:cs="Times New Roman"/>
          <w:b/>
          <w:sz w:val="24"/>
          <w:szCs w:val="28"/>
        </w:rPr>
        <w:t>Анализ заданий:</w:t>
      </w:r>
    </w:p>
    <w:p w:rsidR="00B3534A" w:rsidRPr="003C7624" w:rsidRDefault="00B3534A" w:rsidP="00B3534A">
      <w:pPr>
        <w:tabs>
          <w:tab w:val="left" w:pos="4495"/>
        </w:tabs>
        <w:spacing w:after="0" w:line="240" w:lineRule="auto"/>
        <w:jc w:val="right"/>
        <w:rPr>
          <w:rFonts w:ascii="Times New Roman" w:hAnsi="Times New Roman" w:cs="Times New Roman"/>
          <w:sz w:val="24"/>
          <w:szCs w:val="28"/>
        </w:rPr>
      </w:pPr>
      <w:r w:rsidRPr="003C7624">
        <w:rPr>
          <w:rFonts w:ascii="Times New Roman" w:hAnsi="Times New Roman" w:cs="Times New Roman"/>
          <w:sz w:val="24"/>
          <w:szCs w:val="28"/>
        </w:rPr>
        <w:t>Таблица № 2</w:t>
      </w:r>
    </w:p>
    <w:tbl>
      <w:tblPr>
        <w:tblW w:w="5491" w:type="pct"/>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3"/>
        <w:gridCol w:w="7140"/>
        <w:gridCol w:w="1716"/>
        <w:gridCol w:w="1540"/>
      </w:tblGrid>
      <w:tr w:rsidR="00B3534A" w:rsidRPr="008E69FF" w:rsidTr="00B3534A">
        <w:trPr>
          <w:trHeight w:val="546"/>
        </w:trPr>
        <w:tc>
          <w:tcPr>
            <w:tcW w:w="329" w:type="pct"/>
            <w:shd w:val="clear" w:color="auto" w:fill="BFBFBF"/>
            <w:noWrap/>
          </w:tcPr>
          <w:p w:rsidR="00B3534A" w:rsidRPr="008E69FF" w:rsidRDefault="00B3534A" w:rsidP="00B3534A">
            <w:pPr>
              <w:spacing w:after="0" w:line="240" w:lineRule="auto"/>
              <w:jc w:val="center"/>
              <w:rPr>
                <w:rFonts w:ascii="Times New Roman" w:eastAsia="Times New Roman" w:hAnsi="Times New Roman" w:cs="Times New Roman"/>
                <w:sz w:val="24"/>
                <w:szCs w:val="24"/>
              </w:rPr>
            </w:pPr>
            <w:r w:rsidRPr="008E69FF">
              <w:rPr>
                <w:rFonts w:ascii="Times New Roman" w:eastAsia="Times New Roman" w:hAnsi="Times New Roman" w:cs="Times New Roman"/>
                <w:szCs w:val="24"/>
              </w:rPr>
              <w:t>№</w:t>
            </w:r>
          </w:p>
        </w:tc>
        <w:tc>
          <w:tcPr>
            <w:tcW w:w="3208" w:type="pct"/>
            <w:shd w:val="clear" w:color="auto" w:fill="BFBFBF"/>
            <w:noWrap/>
          </w:tcPr>
          <w:p w:rsidR="00B3534A" w:rsidRPr="008E69FF" w:rsidRDefault="00B3534A" w:rsidP="00B3534A">
            <w:pPr>
              <w:spacing w:after="0" w:line="240" w:lineRule="auto"/>
              <w:jc w:val="center"/>
              <w:rPr>
                <w:rFonts w:ascii="Times New Roman" w:eastAsia="Times New Roman" w:hAnsi="Times New Roman" w:cs="Times New Roman"/>
                <w:b/>
                <w:sz w:val="24"/>
                <w:szCs w:val="24"/>
              </w:rPr>
            </w:pPr>
            <w:r w:rsidRPr="008E69FF">
              <w:rPr>
                <w:rFonts w:ascii="Times New Roman" w:eastAsia="Times New Roman" w:hAnsi="Times New Roman" w:cs="Times New Roman"/>
                <w:b/>
                <w:szCs w:val="24"/>
              </w:rPr>
              <w:t>Критерий</w:t>
            </w:r>
          </w:p>
        </w:tc>
        <w:tc>
          <w:tcPr>
            <w:tcW w:w="771" w:type="pct"/>
            <w:shd w:val="clear" w:color="auto" w:fill="BFBFBF"/>
            <w:noWrap/>
          </w:tcPr>
          <w:p w:rsidR="00B3534A" w:rsidRPr="008E69FF" w:rsidRDefault="00B3534A" w:rsidP="00B3534A">
            <w:pPr>
              <w:spacing w:after="0" w:line="240" w:lineRule="auto"/>
              <w:jc w:val="center"/>
              <w:rPr>
                <w:rFonts w:ascii="Times New Roman" w:eastAsia="Times New Roman" w:hAnsi="Times New Roman" w:cs="Times New Roman"/>
                <w:b/>
                <w:sz w:val="24"/>
                <w:szCs w:val="24"/>
              </w:rPr>
            </w:pPr>
            <w:r w:rsidRPr="008E69FF">
              <w:rPr>
                <w:rFonts w:ascii="Times New Roman" w:eastAsia="Times New Roman" w:hAnsi="Times New Roman" w:cs="Times New Roman"/>
                <w:b/>
                <w:szCs w:val="24"/>
              </w:rPr>
              <w:t>Справились</w:t>
            </w:r>
          </w:p>
        </w:tc>
        <w:tc>
          <w:tcPr>
            <w:tcW w:w="692" w:type="pct"/>
            <w:shd w:val="clear" w:color="auto" w:fill="BFBFBF"/>
          </w:tcPr>
          <w:p w:rsidR="00B3534A" w:rsidRPr="008E69FF" w:rsidRDefault="00B3534A" w:rsidP="00B3534A">
            <w:pPr>
              <w:spacing w:after="0" w:line="240" w:lineRule="auto"/>
              <w:jc w:val="center"/>
              <w:rPr>
                <w:rFonts w:ascii="Times New Roman" w:eastAsia="Times New Roman" w:hAnsi="Times New Roman" w:cs="Times New Roman"/>
                <w:b/>
                <w:sz w:val="24"/>
                <w:szCs w:val="24"/>
              </w:rPr>
            </w:pPr>
            <w:r w:rsidRPr="008E69FF">
              <w:rPr>
                <w:rFonts w:ascii="Times New Roman" w:eastAsia="Times New Roman" w:hAnsi="Times New Roman" w:cs="Times New Roman"/>
                <w:b/>
                <w:szCs w:val="24"/>
              </w:rPr>
              <w:t>Не справились</w:t>
            </w:r>
          </w:p>
        </w:tc>
      </w:tr>
      <w:tr w:rsidR="00B3534A" w:rsidRPr="008E69FF" w:rsidTr="00B3534A">
        <w:trPr>
          <w:trHeight w:val="294"/>
        </w:trPr>
        <w:tc>
          <w:tcPr>
            <w:tcW w:w="329" w:type="pct"/>
            <w:noWrap/>
            <w:vAlign w:val="center"/>
          </w:tcPr>
          <w:p w:rsidR="00B3534A" w:rsidRPr="008E69FF" w:rsidRDefault="00B3534A" w:rsidP="00B3534A">
            <w:pPr>
              <w:spacing w:after="0" w:line="240" w:lineRule="auto"/>
              <w:jc w:val="center"/>
              <w:rPr>
                <w:rFonts w:ascii="Times New Roman" w:eastAsia="Times New Roman" w:hAnsi="Times New Roman" w:cs="Times New Roman"/>
                <w:b/>
                <w:color w:val="000000"/>
                <w:sz w:val="24"/>
                <w:szCs w:val="24"/>
              </w:rPr>
            </w:pPr>
          </w:p>
        </w:tc>
        <w:tc>
          <w:tcPr>
            <w:tcW w:w="3208" w:type="pct"/>
            <w:noWrap/>
            <w:vAlign w:val="bottom"/>
          </w:tcPr>
          <w:p w:rsidR="00B3534A" w:rsidRPr="008E69FF" w:rsidRDefault="00B3534A" w:rsidP="00B3534A">
            <w:pPr>
              <w:spacing w:after="0" w:line="240" w:lineRule="auto"/>
              <w:rPr>
                <w:rFonts w:ascii="Times New Roman" w:eastAsia="Times New Roman" w:hAnsi="Times New Roman" w:cs="Times New Roman"/>
                <w:color w:val="000000"/>
                <w:sz w:val="24"/>
                <w:szCs w:val="24"/>
              </w:rPr>
            </w:pPr>
            <w:r w:rsidRPr="008E69FF">
              <w:rPr>
                <w:rFonts w:ascii="Times New Roman" w:eastAsia="Times New Roman" w:hAnsi="Times New Roman" w:cs="Times New Roman"/>
                <w:b/>
                <w:color w:val="000000"/>
                <w:szCs w:val="24"/>
              </w:rPr>
              <w:t>Задание 1. Чтение вслух</w:t>
            </w:r>
          </w:p>
        </w:tc>
        <w:tc>
          <w:tcPr>
            <w:tcW w:w="771" w:type="pct"/>
            <w:noWrap/>
            <w:vAlign w:val="bottom"/>
          </w:tcPr>
          <w:p w:rsidR="00B3534A" w:rsidRPr="008E69FF" w:rsidRDefault="00B3534A" w:rsidP="00B3534A">
            <w:pPr>
              <w:spacing w:after="0" w:line="240" w:lineRule="auto"/>
              <w:rPr>
                <w:rFonts w:ascii="Times New Roman" w:eastAsia="Times New Roman" w:hAnsi="Times New Roman" w:cs="Times New Roman"/>
                <w:color w:val="000000"/>
                <w:sz w:val="24"/>
                <w:szCs w:val="24"/>
              </w:rPr>
            </w:pPr>
          </w:p>
        </w:tc>
        <w:tc>
          <w:tcPr>
            <w:tcW w:w="692" w:type="pct"/>
          </w:tcPr>
          <w:p w:rsidR="00B3534A" w:rsidRPr="008E69FF" w:rsidRDefault="00B3534A" w:rsidP="00B3534A">
            <w:pPr>
              <w:spacing w:after="0" w:line="240" w:lineRule="auto"/>
              <w:rPr>
                <w:rFonts w:ascii="Times New Roman" w:eastAsia="Times New Roman" w:hAnsi="Times New Roman" w:cs="Times New Roman"/>
                <w:color w:val="000000"/>
                <w:sz w:val="24"/>
                <w:szCs w:val="24"/>
              </w:rPr>
            </w:pPr>
          </w:p>
        </w:tc>
      </w:tr>
      <w:tr w:rsidR="00B3534A" w:rsidRPr="008E69FF" w:rsidTr="00B3534A">
        <w:trPr>
          <w:trHeight w:val="294"/>
        </w:trPr>
        <w:tc>
          <w:tcPr>
            <w:tcW w:w="329" w:type="pct"/>
            <w:noWrap/>
            <w:vAlign w:val="center"/>
          </w:tcPr>
          <w:p w:rsidR="00B3534A" w:rsidRPr="008E69FF" w:rsidRDefault="00B3534A" w:rsidP="00B3534A">
            <w:pPr>
              <w:spacing w:after="0" w:line="240" w:lineRule="auto"/>
              <w:jc w:val="center"/>
              <w:rPr>
                <w:rFonts w:ascii="Times New Roman" w:eastAsia="Times New Roman" w:hAnsi="Times New Roman" w:cs="Times New Roman"/>
                <w:b/>
                <w:color w:val="000000"/>
                <w:sz w:val="24"/>
                <w:szCs w:val="24"/>
              </w:rPr>
            </w:pPr>
            <w:r w:rsidRPr="008E69FF">
              <w:rPr>
                <w:rFonts w:ascii="Times New Roman" w:eastAsia="Times New Roman" w:hAnsi="Times New Roman" w:cs="Times New Roman"/>
                <w:b/>
                <w:color w:val="000000"/>
                <w:szCs w:val="24"/>
              </w:rPr>
              <w:t>ИЧ</w:t>
            </w:r>
          </w:p>
        </w:tc>
        <w:tc>
          <w:tcPr>
            <w:tcW w:w="3208" w:type="pct"/>
            <w:noWrap/>
            <w:vAlign w:val="bottom"/>
          </w:tcPr>
          <w:p w:rsidR="00B3534A" w:rsidRPr="008E69FF" w:rsidRDefault="00B3534A" w:rsidP="00B3534A">
            <w:pPr>
              <w:spacing w:after="0" w:line="240" w:lineRule="auto"/>
              <w:rPr>
                <w:rFonts w:ascii="Times New Roman" w:eastAsia="Times New Roman" w:hAnsi="Times New Roman" w:cs="Times New Roman"/>
                <w:color w:val="000000"/>
                <w:sz w:val="24"/>
                <w:szCs w:val="24"/>
              </w:rPr>
            </w:pPr>
            <w:r w:rsidRPr="008E69FF">
              <w:rPr>
                <w:rFonts w:ascii="Times New Roman" w:eastAsia="Times New Roman" w:hAnsi="Times New Roman" w:cs="Times New Roman"/>
                <w:color w:val="000000"/>
                <w:szCs w:val="24"/>
              </w:rPr>
              <w:t xml:space="preserve">Интонация </w:t>
            </w:r>
            <w:proofErr w:type="gramStart"/>
            <w:r w:rsidRPr="008E69FF">
              <w:rPr>
                <w:rFonts w:ascii="Times New Roman" w:eastAsia="Times New Roman" w:hAnsi="Times New Roman" w:cs="Times New Roman"/>
                <w:color w:val="000000"/>
                <w:szCs w:val="24"/>
              </w:rPr>
              <w:t>соответствует</w:t>
            </w:r>
            <w:proofErr w:type="gramEnd"/>
            <w:r w:rsidRPr="008E69FF">
              <w:rPr>
                <w:rFonts w:ascii="Times New Roman" w:eastAsia="Times New Roman" w:hAnsi="Times New Roman" w:cs="Times New Roman"/>
                <w:color w:val="000000"/>
                <w:szCs w:val="24"/>
              </w:rPr>
              <w:t xml:space="preserve"> // не соответствует пунктуационному оформлению текста</w:t>
            </w:r>
          </w:p>
        </w:tc>
        <w:tc>
          <w:tcPr>
            <w:tcW w:w="771" w:type="pct"/>
            <w:noWrap/>
            <w:vAlign w:val="bottom"/>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2   (100</w:t>
            </w:r>
            <w:r w:rsidRPr="008E69FF">
              <w:rPr>
                <w:rFonts w:ascii="Times New Roman" w:eastAsia="Times New Roman" w:hAnsi="Times New Roman" w:cs="Times New Roman"/>
                <w:color w:val="000000"/>
                <w:szCs w:val="24"/>
              </w:rPr>
              <w:t xml:space="preserve"> %)</w:t>
            </w:r>
          </w:p>
        </w:tc>
        <w:tc>
          <w:tcPr>
            <w:tcW w:w="692" w:type="pct"/>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0</w:t>
            </w:r>
          </w:p>
        </w:tc>
      </w:tr>
      <w:tr w:rsidR="00B3534A" w:rsidRPr="008E69FF" w:rsidTr="00B3534A">
        <w:trPr>
          <w:trHeight w:val="294"/>
        </w:trPr>
        <w:tc>
          <w:tcPr>
            <w:tcW w:w="329" w:type="pct"/>
            <w:noWrap/>
            <w:vAlign w:val="center"/>
          </w:tcPr>
          <w:p w:rsidR="00B3534A" w:rsidRPr="008E69FF" w:rsidRDefault="00B3534A" w:rsidP="00B3534A">
            <w:pPr>
              <w:spacing w:after="0" w:line="240" w:lineRule="auto"/>
              <w:jc w:val="center"/>
              <w:rPr>
                <w:rFonts w:ascii="Times New Roman" w:eastAsia="Times New Roman" w:hAnsi="Times New Roman" w:cs="Times New Roman"/>
                <w:b/>
                <w:color w:val="000000"/>
                <w:sz w:val="24"/>
                <w:szCs w:val="24"/>
              </w:rPr>
            </w:pPr>
            <w:r w:rsidRPr="008E69FF">
              <w:rPr>
                <w:rFonts w:ascii="Times New Roman" w:eastAsia="Times New Roman" w:hAnsi="Times New Roman" w:cs="Times New Roman"/>
                <w:b/>
                <w:color w:val="000000"/>
                <w:szCs w:val="24"/>
              </w:rPr>
              <w:t>ТЧ</w:t>
            </w:r>
          </w:p>
        </w:tc>
        <w:tc>
          <w:tcPr>
            <w:tcW w:w="3208" w:type="pct"/>
            <w:noWrap/>
            <w:vAlign w:val="bottom"/>
          </w:tcPr>
          <w:p w:rsidR="00B3534A" w:rsidRPr="008E69FF" w:rsidRDefault="00B3534A" w:rsidP="00B3534A">
            <w:pPr>
              <w:spacing w:after="0" w:line="240" w:lineRule="auto"/>
              <w:rPr>
                <w:rFonts w:ascii="Times New Roman" w:eastAsia="Times New Roman" w:hAnsi="Times New Roman" w:cs="Times New Roman"/>
                <w:color w:val="000000"/>
                <w:sz w:val="24"/>
                <w:szCs w:val="24"/>
              </w:rPr>
            </w:pPr>
            <w:r w:rsidRPr="008E69FF">
              <w:rPr>
                <w:rFonts w:ascii="Times New Roman" w:eastAsia="Times New Roman" w:hAnsi="Times New Roman" w:cs="Times New Roman"/>
                <w:color w:val="000000"/>
                <w:szCs w:val="24"/>
              </w:rPr>
              <w:t xml:space="preserve">Темп чтения </w:t>
            </w:r>
            <w:proofErr w:type="gramStart"/>
            <w:r w:rsidRPr="008E69FF">
              <w:rPr>
                <w:rFonts w:ascii="Times New Roman" w:eastAsia="Times New Roman" w:hAnsi="Times New Roman" w:cs="Times New Roman"/>
                <w:color w:val="000000"/>
                <w:szCs w:val="24"/>
              </w:rPr>
              <w:t>соответствует</w:t>
            </w:r>
            <w:proofErr w:type="gramEnd"/>
            <w:r w:rsidRPr="008E69FF">
              <w:rPr>
                <w:rFonts w:ascii="Times New Roman" w:eastAsia="Times New Roman" w:hAnsi="Times New Roman" w:cs="Times New Roman"/>
                <w:color w:val="000000"/>
                <w:szCs w:val="24"/>
              </w:rPr>
              <w:t xml:space="preserve"> // не соответствует коммуникативной задаче</w:t>
            </w:r>
          </w:p>
        </w:tc>
        <w:tc>
          <w:tcPr>
            <w:tcW w:w="771" w:type="pct"/>
            <w:noWrap/>
            <w:vAlign w:val="bottom"/>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 xml:space="preserve">2   </w:t>
            </w:r>
            <w:proofErr w:type="gramStart"/>
            <w:r>
              <w:rPr>
                <w:rFonts w:ascii="Times New Roman" w:eastAsia="Times New Roman" w:hAnsi="Times New Roman" w:cs="Times New Roman"/>
                <w:color w:val="000000"/>
                <w:szCs w:val="24"/>
              </w:rPr>
              <w:t xml:space="preserve">( </w:t>
            </w:r>
            <w:proofErr w:type="gramEnd"/>
            <w:r>
              <w:rPr>
                <w:rFonts w:ascii="Times New Roman" w:eastAsia="Times New Roman" w:hAnsi="Times New Roman" w:cs="Times New Roman"/>
                <w:color w:val="000000"/>
                <w:szCs w:val="24"/>
              </w:rPr>
              <w:t>100</w:t>
            </w:r>
            <w:r w:rsidRPr="008E69FF">
              <w:rPr>
                <w:rFonts w:ascii="Times New Roman" w:eastAsia="Times New Roman" w:hAnsi="Times New Roman" w:cs="Times New Roman"/>
                <w:color w:val="000000"/>
                <w:szCs w:val="24"/>
              </w:rPr>
              <w:t>%)</w:t>
            </w:r>
          </w:p>
        </w:tc>
        <w:tc>
          <w:tcPr>
            <w:tcW w:w="692" w:type="pct"/>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tc>
      </w:tr>
      <w:tr w:rsidR="00B3534A" w:rsidRPr="008E69FF" w:rsidTr="00B3534A">
        <w:trPr>
          <w:trHeight w:val="294"/>
        </w:trPr>
        <w:tc>
          <w:tcPr>
            <w:tcW w:w="329" w:type="pct"/>
            <w:noWrap/>
            <w:vAlign w:val="center"/>
          </w:tcPr>
          <w:p w:rsidR="00B3534A" w:rsidRPr="008E69FF" w:rsidRDefault="00B3534A" w:rsidP="00B3534A">
            <w:pPr>
              <w:spacing w:after="0" w:line="240" w:lineRule="auto"/>
              <w:jc w:val="center"/>
              <w:rPr>
                <w:rFonts w:ascii="Times New Roman" w:eastAsia="Times New Roman" w:hAnsi="Times New Roman" w:cs="Times New Roman"/>
                <w:b/>
                <w:color w:val="000000"/>
                <w:sz w:val="24"/>
                <w:szCs w:val="24"/>
              </w:rPr>
            </w:pPr>
          </w:p>
        </w:tc>
        <w:tc>
          <w:tcPr>
            <w:tcW w:w="3208" w:type="pct"/>
            <w:noWrap/>
            <w:vAlign w:val="bottom"/>
          </w:tcPr>
          <w:p w:rsidR="00B3534A" w:rsidRPr="008E69FF" w:rsidRDefault="00B3534A" w:rsidP="00B3534A">
            <w:pPr>
              <w:spacing w:after="0" w:line="240" w:lineRule="auto"/>
              <w:rPr>
                <w:rFonts w:ascii="Times New Roman" w:eastAsia="Times New Roman" w:hAnsi="Times New Roman" w:cs="Times New Roman"/>
                <w:color w:val="000000"/>
                <w:sz w:val="24"/>
                <w:szCs w:val="24"/>
              </w:rPr>
            </w:pPr>
            <w:r w:rsidRPr="008E69FF">
              <w:rPr>
                <w:rFonts w:ascii="Times New Roman" w:eastAsia="Times New Roman" w:hAnsi="Times New Roman" w:cs="Times New Roman"/>
                <w:b/>
                <w:color w:val="000000"/>
                <w:szCs w:val="24"/>
              </w:rPr>
              <w:t>Задание 2. Пересказ текста с включением высказывания</w:t>
            </w:r>
          </w:p>
        </w:tc>
        <w:tc>
          <w:tcPr>
            <w:tcW w:w="771" w:type="pct"/>
            <w:noWrap/>
            <w:vAlign w:val="bottom"/>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tc>
        <w:tc>
          <w:tcPr>
            <w:tcW w:w="692" w:type="pct"/>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tc>
      </w:tr>
      <w:tr w:rsidR="00B3534A" w:rsidRPr="008E69FF" w:rsidTr="00B3534A">
        <w:trPr>
          <w:trHeight w:val="294"/>
        </w:trPr>
        <w:tc>
          <w:tcPr>
            <w:tcW w:w="329" w:type="pct"/>
            <w:noWrap/>
            <w:vAlign w:val="center"/>
          </w:tcPr>
          <w:p w:rsidR="00B3534A" w:rsidRPr="008E69FF" w:rsidRDefault="00B3534A" w:rsidP="00B3534A">
            <w:pPr>
              <w:spacing w:after="0" w:line="240" w:lineRule="auto"/>
              <w:jc w:val="center"/>
              <w:rPr>
                <w:rFonts w:ascii="Times New Roman" w:eastAsia="Times New Roman" w:hAnsi="Times New Roman" w:cs="Times New Roman"/>
                <w:b/>
                <w:color w:val="000000"/>
                <w:sz w:val="24"/>
                <w:szCs w:val="24"/>
              </w:rPr>
            </w:pPr>
            <w:r w:rsidRPr="008E69FF">
              <w:rPr>
                <w:rFonts w:ascii="Times New Roman" w:eastAsia="Times New Roman" w:hAnsi="Times New Roman" w:cs="Times New Roman"/>
                <w:b/>
                <w:color w:val="000000"/>
                <w:szCs w:val="24"/>
              </w:rPr>
              <w:t>П</w:t>
            </w:r>
            <w:proofErr w:type="gramStart"/>
            <w:r w:rsidRPr="008E69FF">
              <w:rPr>
                <w:rFonts w:ascii="Times New Roman" w:eastAsia="Times New Roman" w:hAnsi="Times New Roman" w:cs="Times New Roman"/>
                <w:b/>
                <w:color w:val="000000"/>
                <w:szCs w:val="24"/>
              </w:rPr>
              <w:t>1</w:t>
            </w:r>
            <w:proofErr w:type="gramEnd"/>
          </w:p>
        </w:tc>
        <w:tc>
          <w:tcPr>
            <w:tcW w:w="3208" w:type="pct"/>
            <w:noWrap/>
            <w:vAlign w:val="bottom"/>
          </w:tcPr>
          <w:p w:rsidR="00B3534A" w:rsidRPr="008E69FF" w:rsidRDefault="00B3534A" w:rsidP="00B3534A">
            <w:pPr>
              <w:spacing w:after="0" w:line="240" w:lineRule="auto"/>
              <w:rPr>
                <w:rFonts w:ascii="Times New Roman" w:eastAsia="Times New Roman" w:hAnsi="Times New Roman" w:cs="Times New Roman"/>
                <w:color w:val="000000"/>
                <w:sz w:val="24"/>
                <w:szCs w:val="24"/>
              </w:rPr>
            </w:pPr>
            <w:r w:rsidRPr="008E69FF">
              <w:rPr>
                <w:rFonts w:ascii="Times New Roman" w:eastAsia="Times New Roman" w:hAnsi="Times New Roman" w:cs="Times New Roman"/>
                <w:color w:val="000000"/>
                <w:szCs w:val="24"/>
              </w:rPr>
              <w:t xml:space="preserve">Все основные </w:t>
            </w:r>
            <w:proofErr w:type="spellStart"/>
            <w:r w:rsidRPr="008E69FF">
              <w:rPr>
                <w:rFonts w:ascii="Times New Roman" w:eastAsia="Times New Roman" w:hAnsi="Times New Roman" w:cs="Times New Roman"/>
                <w:color w:val="000000"/>
                <w:szCs w:val="24"/>
              </w:rPr>
              <w:t>микротемы</w:t>
            </w:r>
            <w:proofErr w:type="spellEnd"/>
            <w:r w:rsidRPr="008E69FF">
              <w:rPr>
                <w:rFonts w:ascii="Times New Roman" w:eastAsia="Times New Roman" w:hAnsi="Times New Roman" w:cs="Times New Roman"/>
                <w:color w:val="000000"/>
                <w:szCs w:val="24"/>
              </w:rPr>
              <w:t xml:space="preserve"> исходного текста </w:t>
            </w:r>
            <w:proofErr w:type="gramStart"/>
            <w:r w:rsidRPr="008E69FF">
              <w:rPr>
                <w:rFonts w:ascii="Times New Roman" w:eastAsia="Times New Roman" w:hAnsi="Times New Roman" w:cs="Times New Roman"/>
                <w:color w:val="000000"/>
                <w:szCs w:val="24"/>
              </w:rPr>
              <w:t>сохранены</w:t>
            </w:r>
            <w:proofErr w:type="gramEnd"/>
            <w:r w:rsidRPr="008E69FF">
              <w:rPr>
                <w:rFonts w:ascii="Times New Roman" w:eastAsia="Times New Roman" w:hAnsi="Times New Roman" w:cs="Times New Roman"/>
                <w:color w:val="000000"/>
                <w:szCs w:val="24"/>
              </w:rPr>
              <w:t xml:space="preserve"> // упущена или добавлена </w:t>
            </w:r>
            <w:proofErr w:type="spellStart"/>
            <w:r w:rsidRPr="008E69FF">
              <w:rPr>
                <w:rFonts w:ascii="Times New Roman" w:eastAsia="Times New Roman" w:hAnsi="Times New Roman" w:cs="Times New Roman"/>
                <w:color w:val="000000"/>
                <w:szCs w:val="24"/>
              </w:rPr>
              <w:t>микротема</w:t>
            </w:r>
            <w:proofErr w:type="spellEnd"/>
            <w:r w:rsidRPr="008E69FF">
              <w:rPr>
                <w:rFonts w:ascii="Times New Roman" w:eastAsia="Times New Roman" w:hAnsi="Times New Roman" w:cs="Times New Roman"/>
                <w:color w:val="000000"/>
                <w:szCs w:val="24"/>
              </w:rPr>
              <w:t xml:space="preserve"> (1 или более)</w:t>
            </w:r>
          </w:p>
        </w:tc>
        <w:tc>
          <w:tcPr>
            <w:tcW w:w="771" w:type="pct"/>
            <w:noWrap/>
            <w:vAlign w:val="bottom"/>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2   (100</w:t>
            </w:r>
            <w:r w:rsidRPr="008E69FF">
              <w:rPr>
                <w:rFonts w:ascii="Times New Roman" w:eastAsia="Times New Roman" w:hAnsi="Times New Roman" w:cs="Times New Roman"/>
                <w:color w:val="000000"/>
                <w:szCs w:val="24"/>
              </w:rPr>
              <w:t>%)</w:t>
            </w:r>
          </w:p>
        </w:tc>
        <w:tc>
          <w:tcPr>
            <w:tcW w:w="692" w:type="pct"/>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0</w:t>
            </w:r>
          </w:p>
        </w:tc>
      </w:tr>
      <w:tr w:rsidR="00B3534A" w:rsidRPr="008E69FF" w:rsidTr="00B3534A">
        <w:trPr>
          <w:trHeight w:val="294"/>
        </w:trPr>
        <w:tc>
          <w:tcPr>
            <w:tcW w:w="329" w:type="pct"/>
            <w:noWrap/>
            <w:vAlign w:val="center"/>
          </w:tcPr>
          <w:p w:rsidR="00B3534A" w:rsidRPr="008E69FF" w:rsidRDefault="00B3534A" w:rsidP="00B3534A">
            <w:pPr>
              <w:spacing w:after="0" w:line="240" w:lineRule="auto"/>
              <w:jc w:val="center"/>
              <w:rPr>
                <w:rFonts w:ascii="Times New Roman" w:eastAsia="Times New Roman" w:hAnsi="Times New Roman" w:cs="Times New Roman"/>
                <w:b/>
                <w:color w:val="000000"/>
                <w:sz w:val="24"/>
                <w:szCs w:val="24"/>
              </w:rPr>
            </w:pPr>
            <w:r w:rsidRPr="008E69FF">
              <w:rPr>
                <w:rFonts w:ascii="Times New Roman" w:eastAsia="Times New Roman" w:hAnsi="Times New Roman" w:cs="Times New Roman"/>
                <w:b/>
                <w:color w:val="000000"/>
                <w:szCs w:val="24"/>
              </w:rPr>
              <w:t>П</w:t>
            </w:r>
            <w:proofErr w:type="gramStart"/>
            <w:r w:rsidRPr="008E69FF">
              <w:rPr>
                <w:rFonts w:ascii="Times New Roman" w:eastAsia="Times New Roman" w:hAnsi="Times New Roman" w:cs="Times New Roman"/>
                <w:b/>
                <w:color w:val="000000"/>
                <w:szCs w:val="24"/>
              </w:rPr>
              <w:t>2</w:t>
            </w:r>
            <w:proofErr w:type="gramEnd"/>
          </w:p>
        </w:tc>
        <w:tc>
          <w:tcPr>
            <w:tcW w:w="3208" w:type="pct"/>
            <w:noWrap/>
            <w:vAlign w:val="bottom"/>
          </w:tcPr>
          <w:p w:rsidR="00B3534A" w:rsidRPr="008E69FF" w:rsidRDefault="00B3534A" w:rsidP="00B3534A">
            <w:pPr>
              <w:spacing w:after="0" w:line="240" w:lineRule="auto"/>
              <w:rPr>
                <w:rFonts w:ascii="Times New Roman" w:eastAsia="Times New Roman" w:hAnsi="Times New Roman" w:cs="Times New Roman"/>
                <w:color w:val="000000"/>
                <w:sz w:val="24"/>
                <w:szCs w:val="24"/>
              </w:rPr>
            </w:pPr>
            <w:r w:rsidRPr="008E69FF">
              <w:rPr>
                <w:rFonts w:ascii="Times New Roman" w:eastAsia="Times New Roman" w:hAnsi="Times New Roman" w:cs="Times New Roman"/>
                <w:color w:val="000000"/>
                <w:szCs w:val="24"/>
              </w:rPr>
              <w:t xml:space="preserve">Фактических ошибок </w:t>
            </w:r>
            <w:proofErr w:type="gramStart"/>
            <w:r w:rsidRPr="008E69FF">
              <w:rPr>
                <w:rFonts w:ascii="Times New Roman" w:eastAsia="Times New Roman" w:hAnsi="Times New Roman" w:cs="Times New Roman"/>
                <w:color w:val="000000"/>
                <w:szCs w:val="24"/>
              </w:rPr>
              <w:t>нет</w:t>
            </w:r>
            <w:proofErr w:type="gramEnd"/>
            <w:r w:rsidRPr="008E69FF">
              <w:rPr>
                <w:rFonts w:ascii="Times New Roman" w:eastAsia="Times New Roman" w:hAnsi="Times New Roman" w:cs="Times New Roman"/>
                <w:color w:val="000000"/>
                <w:szCs w:val="24"/>
              </w:rPr>
              <w:t xml:space="preserve"> // допущены фактические ошибки (1 или более)</w:t>
            </w:r>
          </w:p>
        </w:tc>
        <w:tc>
          <w:tcPr>
            <w:tcW w:w="771" w:type="pct"/>
            <w:noWrap/>
            <w:vAlign w:val="bottom"/>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1  (50</w:t>
            </w:r>
            <w:r w:rsidRPr="008E69FF">
              <w:rPr>
                <w:rFonts w:ascii="Times New Roman" w:eastAsia="Times New Roman" w:hAnsi="Times New Roman" w:cs="Times New Roman"/>
                <w:color w:val="000000"/>
                <w:szCs w:val="24"/>
              </w:rPr>
              <w:t>%)</w:t>
            </w:r>
          </w:p>
        </w:tc>
        <w:tc>
          <w:tcPr>
            <w:tcW w:w="692" w:type="pct"/>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1</w:t>
            </w:r>
          </w:p>
        </w:tc>
      </w:tr>
      <w:tr w:rsidR="00B3534A" w:rsidRPr="008E69FF" w:rsidTr="00B3534A">
        <w:trPr>
          <w:trHeight w:val="294"/>
        </w:trPr>
        <w:tc>
          <w:tcPr>
            <w:tcW w:w="329" w:type="pct"/>
            <w:noWrap/>
            <w:vAlign w:val="center"/>
          </w:tcPr>
          <w:p w:rsidR="00B3534A" w:rsidRPr="008E69FF" w:rsidRDefault="00B3534A" w:rsidP="00B3534A">
            <w:pPr>
              <w:spacing w:after="0" w:line="240" w:lineRule="auto"/>
              <w:jc w:val="center"/>
              <w:rPr>
                <w:rFonts w:ascii="Times New Roman" w:eastAsia="Times New Roman" w:hAnsi="Times New Roman" w:cs="Times New Roman"/>
                <w:b/>
                <w:color w:val="000000"/>
                <w:sz w:val="24"/>
                <w:szCs w:val="24"/>
              </w:rPr>
            </w:pPr>
            <w:r w:rsidRPr="008E69FF">
              <w:rPr>
                <w:rFonts w:ascii="Times New Roman" w:eastAsia="Times New Roman" w:hAnsi="Times New Roman" w:cs="Times New Roman"/>
                <w:b/>
                <w:color w:val="000000"/>
                <w:szCs w:val="24"/>
              </w:rPr>
              <w:t>П3</w:t>
            </w:r>
          </w:p>
        </w:tc>
        <w:tc>
          <w:tcPr>
            <w:tcW w:w="3208" w:type="pct"/>
            <w:noWrap/>
            <w:vAlign w:val="bottom"/>
          </w:tcPr>
          <w:p w:rsidR="00B3534A" w:rsidRPr="008E69FF" w:rsidRDefault="00B3534A" w:rsidP="00B3534A">
            <w:pPr>
              <w:spacing w:after="0" w:line="240" w:lineRule="auto"/>
              <w:rPr>
                <w:rFonts w:ascii="Times New Roman" w:eastAsia="Times New Roman" w:hAnsi="Times New Roman" w:cs="Times New Roman"/>
                <w:color w:val="000000"/>
                <w:sz w:val="24"/>
                <w:szCs w:val="24"/>
              </w:rPr>
            </w:pPr>
            <w:r w:rsidRPr="008E69FF">
              <w:rPr>
                <w:rFonts w:ascii="Times New Roman" w:eastAsia="Times New Roman" w:hAnsi="Times New Roman" w:cs="Times New Roman"/>
                <w:color w:val="000000"/>
                <w:szCs w:val="24"/>
              </w:rPr>
              <w:t xml:space="preserve">Высказывание включено в текст уместно, логично // не включено или приведено неуместно и нелогично </w:t>
            </w:r>
          </w:p>
        </w:tc>
        <w:tc>
          <w:tcPr>
            <w:tcW w:w="771" w:type="pct"/>
            <w:noWrap/>
            <w:vAlign w:val="bottom"/>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2  (100</w:t>
            </w:r>
            <w:r w:rsidRPr="008E69FF">
              <w:rPr>
                <w:rFonts w:ascii="Times New Roman" w:eastAsia="Times New Roman" w:hAnsi="Times New Roman" w:cs="Times New Roman"/>
                <w:color w:val="000000"/>
                <w:szCs w:val="24"/>
              </w:rPr>
              <w:t>%)</w:t>
            </w:r>
          </w:p>
        </w:tc>
        <w:tc>
          <w:tcPr>
            <w:tcW w:w="692" w:type="pct"/>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3534A" w:rsidRPr="008E69FF" w:rsidTr="00B3534A">
        <w:trPr>
          <w:trHeight w:val="294"/>
        </w:trPr>
        <w:tc>
          <w:tcPr>
            <w:tcW w:w="329" w:type="pct"/>
            <w:noWrap/>
            <w:vAlign w:val="center"/>
          </w:tcPr>
          <w:p w:rsidR="00B3534A" w:rsidRPr="008E69FF" w:rsidRDefault="00B3534A" w:rsidP="00B3534A">
            <w:pPr>
              <w:spacing w:after="0" w:line="240" w:lineRule="auto"/>
              <w:jc w:val="center"/>
              <w:rPr>
                <w:rFonts w:ascii="Times New Roman" w:eastAsia="Times New Roman" w:hAnsi="Times New Roman" w:cs="Times New Roman"/>
                <w:b/>
                <w:color w:val="000000"/>
                <w:sz w:val="24"/>
                <w:szCs w:val="24"/>
              </w:rPr>
            </w:pPr>
            <w:r w:rsidRPr="008E69FF">
              <w:rPr>
                <w:rFonts w:ascii="Times New Roman" w:eastAsia="Times New Roman" w:hAnsi="Times New Roman" w:cs="Times New Roman"/>
                <w:b/>
                <w:color w:val="000000"/>
                <w:szCs w:val="24"/>
              </w:rPr>
              <w:t>П</w:t>
            </w:r>
            <w:proofErr w:type="gramStart"/>
            <w:r w:rsidRPr="008E69FF">
              <w:rPr>
                <w:rFonts w:ascii="Times New Roman" w:eastAsia="Times New Roman" w:hAnsi="Times New Roman" w:cs="Times New Roman"/>
                <w:b/>
                <w:color w:val="000000"/>
                <w:szCs w:val="24"/>
              </w:rPr>
              <w:t>4</w:t>
            </w:r>
            <w:proofErr w:type="gramEnd"/>
          </w:p>
        </w:tc>
        <w:tc>
          <w:tcPr>
            <w:tcW w:w="3208" w:type="pct"/>
            <w:noWrap/>
            <w:vAlign w:val="bottom"/>
          </w:tcPr>
          <w:p w:rsidR="00B3534A" w:rsidRPr="008E69FF" w:rsidRDefault="00B3534A" w:rsidP="00B3534A">
            <w:pPr>
              <w:spacing w:after="0" w:line="240" w:lineRule="auto"/>
              <w:rPr>
                <w:rFonts w:ascii="Times New Roman" w:eastAsia="Times New Roman" w:hAnsi="Times New Roman" w:cs="Times New Roman"/>
                <w:color w:val="000000"/>
                <w:sz w:val="24"/>
                <w:szCs w:val="24"/>
              </w:rPr>
            </w:pPr>
            <w:r w:rsidRPr="008E69FF">
              <w:rPr>
                <w:rFonts w:ascii="Times New Roman" w:eastAsia="Times New Roman" w:hAnsi="Times New Roman" w:cs="Times New Roman"/>
                <w:color w:val="000000"/>
                <w:szCs w:val="24"/>
              </w:rPr>
              <w:t xml:space="preserve">Ошибок при цитировании </w:t>
            </w:r>
            <w:proofErr w:type="gramStart"/>
            <w:r w:rsidRPr="008E69FF">
              <w:rPr>
                <w:rFonts w:ascii="Times New Roman" w:eastAsia="Times New Roman" w:hAnsi="Times New Roman" w:cs="Times New Roman"/>
                <w:color w:val="000000"/>
                <w:szCs w:val="24"/>
              </w:rPr>
              <w:t>нет</w:t>
            </w:r>
            <w:proofErr w:type="gramEnd"/>
            <w:r w:rsidRPr="008E69FF">
              <w:rPr>
                <w:rFonts w:ascii="Times New Roman" w:eastAsia="Times New Roman" w:hAnsi="Times New Roman" w:cs="Times New Roman"/>
                <w:color w:val="000000"/>
                <w:szCs w:val="24"/>
              </w:rPr>
              <w:t xml:space="preserve"> //есть ошибки при цитировании (1 или более)</w:t>
            </w:r>
          </w:p>
        </w:tc>
        <w:tc>
          <w:tcPr>
            <w:tcW w:w="771" w:type="pct"/>
            <w:noWrap/>
            <w:vAlign w:val="bottom"/>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2 (100 %)</w:t>
            </w:r>
          </w:p>
        </w:tc>
        <w:tc>
          <w:tcPr>
            <w:tcW w:w="692" w:type="pct"/>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0</w:t>
            </w:r>
          </w:p>
        </w:tc>
      </w:tr>
      <w:tr w:rsidR="00B3534A" w:rsidRPr="008E69FF" w:rsidTr="00B3534A">
        <w:trPr>
          <w:trHeight w:val="294"/>
        </w:trPr>
        <w:tc>
          <w:tcPr>
            <w:tcW w:w="329" w:type="pct"/>
            <w:noWrap/>
            <w:vAlign w:val="center"/>
          </w:tcPr>
          <w:p w:rsidR="00B3534A" w:rsidRPr="008E69FF" w:rsidRDefault="00B3534A" w:rsidP="00B3534A">
            <w:pPr>
              <w:spacing w:after="0" w:line="240" w:lineRule="auto"/>
              <w:jc w:val="center"/>
              <w:rPr>
                <w:rFonts w:ascii="Times New Roman" w:eastAsia="Times New Roman" w:hAnsi="Times New Roman" w:cs="Times New Roman"/>
                <w:b/>
                <w:color w:val="000000"/>
                <w:sz w:val="24"/>
                <w:szCs w:val="24"/>
              </w:rPr>
            </w:pPr>
          </w:p>
        </w:tc>
        <w:tc>
          <w:tcPr>
            <w:tcW w:w="3208" w:type="pct"/>
            <w:noWrap/>
            <w:vAlign w:val="bottom"/>
          </w:tcPr>
          <w:p w:rsidR="00B3534A" w:rsidRPr="008E69FF" w:rsidRDefault="00B3534A" w:rsidP="00B3534A">
            <w:pPr>
              <w:spacing w:after="0" w:line="240" w:lineRule="auto"/>
              <w:rPr>
                <w:rFonts w:ascii="Times New Roman" w:eastAsia="Times New Roman" w:hAnsi="Times New Roman" w:cs="Times New Roman"/>
                <w:color w:val="000000"/>
                <w:sz w:val="24"/>
                <w:szCs w:val="24"/>
              </w:rPr>
            </w:pPr>
            <w:r w:rsidRPr="008E69FF">
              <w:rPr>
                <w:rFonts w:ascii="Times New Roman" w:eastAsia="Times New Roman" w:hAnsi="Times New Roman" w:cs="Times New Roman"/>
                <w:b/>
                <w:color w:val="000000"/>
                <w:szCs w:val="24"/>
              </w:rPr>
              <w:t>Грамотность речи (задания 1 и 2)</w:t>
            </w:r>
          </w:p>
        </w:tc>
        <w:tc>
          <w:tcPr>
            <w:tcW w:w="771" w:type="pct"/>
            <w:noWrap/>
            <w:vAlign w:val="bottom"/>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tc>
        <w:tc>
          <w:tcPr>
            <w:tcW w:w="692" w:type="pct"/>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tc>
      </w:tr>
      <w:tr w:rsidR="00B3534A" w:rsidRPr="008E69FF" w:rsidTr="00B3534A">
        <w:trPr>
          <w:trHeight w:val="294"/>
        </w:trPr>
        <w:tc>
          <w:tcPr>
            <w:tcW w:w="329" w:type="pct"/>
            <w:noWrap/>
            <w:vAlign w:val="center"/>
          </w:tcPr>
          <w:p w:rsidR="00B3534A" w:rsidRPr="008E69FF" w:rsidRDefault="00B3534A" w:rsidP="00B3534A">
            <w:pPr>
              <w:spacing w:after="0" w:line="240" w:lineRule="auto"/>
              <w:jc w:val="center"/>
              <w:rPr>
                <w:rFonts w:ascii="Times New Roman" w:eastAsia="Times New Roman" w:hAnsi="Times New Roman" w:cs="Times New Roman"/>
                <w:b/>
                <w:color w:val="000000"/>
                <w:sz w:val="24"/>
                <w:szCs w:val="24"/>
              </w:rPr>
            </w:pPr>
            <w:r w:rsidRPr="008E69FF">
              <w:rPr>
                <w:rFonts w:ascii="Times New Roman" w:eastAsia="Times New Roman" w:hAnsi="Times New Roman" w:cs="Times New Roman"/>
                <w:b/>
                <w:color w:val="000000"/>
                <w:szCs w:val="24"/>
              </w:rPr>
              <w:t>Г</w:t>
            </w:r>
          </w:p>
        </w:tc>
        <w:tc>
          <w:tcPr>
            <w:tcW w:w="3208" w:type="pct"/>
            <w:noWrap/>
            <w:vAlign w:val="bottom"/>
          </w:tcPr>
          <w:p w:rsidR="00B3534A" w:rsidRPr="008E69FF" w:rsidRDefault="00B3534A" w:rsidP="00B3534A">
            <w:pPr>
              <w:spacing w:after="0" w:line="240" w:lineRule="auto"/>
              <w:rPr>
                <w:rFonts w:ascii="Times New Roman" w:eastAsia="Times New Roman" w:hAnsi="Times New Roman" w:cs="Times New Roman"/>
                <w:color w:val="000000"/>
                <w:sz w:val="24"/>
                <w:szCs w:val="24"/>
              </w:rPr>
            </w:pPr>
            <w:r w:rsidRPr="008E69FF">
              <w:rPr>
                <w:rFonts w:ascii="Times New Roman" w:eastAsia="Times New Roman" w:hAnsi="Times New Roman" w:cs="Times New Roman"/>
                <w:color w:val="000000"/>
                <w:szCs w:val="24"/>
              </w:rPr>
              <w:t xml:space="preserve">Грамматических ошибок </w:t>
            </w:r>
            <w:proofErr w:type="gramStart"/>
            <w:r w:rsidRPr="008E69FF">
              <w:rPr>
                <w:rFonts w:ascii="Times New Roman" w:eastAsia="Times New Roman" w:hAnsi="Times New Roman" w:cs="Times New Roman"/>
                <w:color w:val="000000"/>
                <w:szCs w:val="24"/>
              </w:rPr>
              <w:t>нет</w:t>
            </w:r>
            <w:proofErr w:type="gramEnd"/>
            <w:r w:rsidRPr="008E69FF">
              <w:rPr>
                <w:rFonts w:ascii="Times New Roman" w:eastAsia="Times New Roman" w:hAnsi="Times New Roman" w:cs="Times New Roman"/>
                <w:color w:val="000000"/>
                <w:szCs w:val="24"/>
              </w:rPr>
              <w:t xml:space="preserve"> // допущены грамматические ошибки (1 или более)</w:t>
            </w:r>
          </w:p>
        </w:tc>
        <w:tc>
          <w:tcPr>
            <w:tcW w:w="771" w:type="pct"/>
            <w:noWrap/>
            <w:vAlign w:val="bottom"/>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1  (50</w:t>
            </w:r>
            <w:r w:rsidRPr="008E69FF">
              <w:rPr>
                <w:rFonts w:ascii="Times New Roman" w:eastAsia="Times New Roman" w:hAnsi="Times New Roman" w:cs="Times New Roman"/>
                <w:color w:val="000000"/>
                <w:szCs w:val="24"/>
              </w:rPr>
              <w:t>%)</w:t>
            </w:r>
          </w:p>
        </w:tc>
        <w:tc>
          <w:tcPr>
            <w:tcW w:w="692" w:type="pct"/>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1</w:t>
            </w:r>
          </w:p>
        </w:tc>
      </w:tr>
      <w:tr w:rsidR="00B3534A" w:rsidRPr="008E69FF" w:rsidTr="00B3534A">
        <w:trPr>
          <w:trHeight w:val="294"/>
        </w:trPr>
        <w:tc>
          <w:tcPr>
            <w:tcW w:w="329" w:type="pct"/>
            <w:noWrap/>
            <w:vAlign w:val="center"/>
          </w:tcPr>
          <w:p w:rsidR="00B3534A" w:rsidRPr="008E69FF" w:rsidRDefault="00B3534A" w:rsidP="00B3534A">
            <w:pPr>
              <w:spacing w:after="0" w:line="240" w:lineRule="auto"/>
              <w:jc w:val="center"/>
              <w:rPr>
                <w:rFonts w:ascii="Times New Roman" w:eastAsia="Times New Roman" w:hAnsi="Times New Roman" w:cs="Times New Roman"/>
                <w:b/>
                <w:color w:val="000000"/>
                <w:sz w:val="24"/>
                <w:szCs w:val="24"/>
              </w:rPr>
            </w:pPr>
            <w:r w:rsidRPr="008E69FF">
              <w:rPr>
                <w:rFonts w:ascii="Times New Roman" w:eastAsia="Times New Roman" w:hAnsi="Times New Roman" w:cs="Times New Roman"/>
                <w:b/>
                <w:color w:val="000000"/>
                <w:szCs w:val="24"/>
              </w:rPr>
              <w:t>О</w:t>
            </w:r>
          </w:p>
        </w:tc>
        <w:tc>
          <w:tcPr>
            <w:tcW w:w="3208" w:type="pct"/>
            <w:noWrap/>
            <w:vAlign w:val="bottom"/>
          </w:tcPr>
          <w:p w:rsidR="00B3534A" w:rsidRPr="008E69FF" w:rsidRDefault="00B3534A" w:rsidP="00B3534A">
            <w:pPr>
              <w:spacing w:after="0" w:line="240" w:lineRule="auto"/>
              <w:rPr>
                <w:rFonts w:ascii="Times New Roman" w:eastAsia="Times New Roman" w:hAnsi="Times New Roman" w:cs="Times New Roman"/>
                <w:color w:val="000000"/>
                <w:sz w:val="24"/>
                <w:szCs w:val="24"/>
              </w:rPr>
            </w:pPr>
            <w:r w:rsidRPr="008E69FF">
              <w:rPr>
                <w:rFonts w:ascii="Times New Roman" w:eastAsia="Times New Roman" w:hAnsi="Times New Roman" w:cs="Times New Roman"/>
                <w:color w:val="000000"/>
                <w:szCs w:val="24"/>
              </w:rPr>
              <w:t>Орфоэпических ошибок нет, или допущено не более 1 орфоэпической ошибки (исключая слово в тексте с поставленным ударением) // допущены 2 или более орфоэпические ошибки</w:t>
            </w:r>
          </w:p>
        </w:tc>
        <w:tc>
          <w:tcPr>
            <w:tcW w:w="771" w:type="pct"/>
            <w:noWrap/>
            <w:vAlign w:val="bottom"/>
          </w:tcPr>
          <w:p w:rsidR="00B3534A" w:rsidRPr="008E69FF" w:rsidRDefault="00B3534A" w:rsidP="00B3534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 xml:space="preserve">  1  (50</w:t>
            </w:r>
            <w:r w:rsidRPr="008E69FF">
              <w:rPr>
                <w:rFonts w:ascii="Times New Roman" w:eastAsia="Times New Roman" w:hAnsi="Times New Roman" w:cs="Times New Roman"/>
                <w:color w:val="000000"/>
                <w:szCs w:val="24"/>
              </w:rPr>
              <w:t>%)</w:t>
            </w:r>
          </w:p>
        </w:tc>
        <w:tc>
          <w:tcPr>
            <w:tcW w:w="692" w:type="pct"/>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1</w:t>
            </w:r>
          </w:p>
        </w:tc>
      </w:tr>
      <w:tr w:rsidR="00B3534A" w:rsidRPr="008E69FF" w:rsidTr="00B3534A">
        <w:trPr>
          <w:trHeight w:val="294"/>
        </w:trPr>
        <w:tc>
          <w:tcPr>
            <w:tcW w:w="329" w:type="pct"/>
            <w:noWrap/>
            <w:vAlign w:val="center"/>
          </w:tcPr>
          <w:p w:rsidR="00B3534A" w:rsidRPr="008E69FF" w:rsidRDefault="00B3534A" w:rsidP="00B3534A">
            <w:pPr>
              <w:spacing w:after="0" w:line="240" w:lineRule="auto"/>
              <w:jc w:val="center"/>
              <w:rPr>
                <w:rFonts w:ascii="Times New Roman" w:eastAsia="Times New Roman" w:hAnsi="Times New Roman" w:cs="Times New Roman"/>
                <w:b/>
                <w:color w:val="000000"/>
                <w:sz w:val="24"/>
                <w:szCs w:val="24"/>
              </w:rPr>
            </w:pPr>
            <w:proofErr w:type="gramStart"/>
            <w:r w:rsidRPr="008E69FF">
              <w:rPr>
                <w:rFonts w:ascii="Times New Roman" w:eastAsia="Times New Roman" w:hAnsi="Times New Roman" w:cs="Times New Roman"/>
                <w:b/>
                <w:color w:val="000000"/>
                <w:szCs w:val="24"/>
              </w:rPr>
              <w:t>Р</w:t>
            </w:r>
            <w:proofErr w:type="gramEnd"/>
          </w:p>
        </w:tc>
        <w:tc>
          <w:tcPr>
            <w:tcW w:w="3208" w:type="pct"/>
            <w:noWrap/>
            <w:vAlign w:val="bottom"/>
          </w:tcPr>
          <w:p w:rsidR="00B3534A" w:rsidRPr="008E69FF" w:rsidRDefault="00B3534A" w:rsidP="00B3534A">
            <w:pPr>
              <w:spacing w:after="0" w:line="240" w:lineRule="auto"/>
              <w:rPr>
                <w:rFonts w:ascii="Times New Roman" w:eastAsia="Times New Roman" w:hAnsi="Times New Roman" w:cs="Times New Roman"/>
                <w:color w:val="000000"/>
                <w:sz w:val="24"/>
                <w:szCs w:val="24"/>
              </w:rPr>
            </w:pPr>
            <w:r w:rsidRPr="008E69FF">
              <w:rPr>
                <w:rFonts w:ascii="Times New Roman" w:eastAsia="Times New Roman" w:hAnsi="Times New Roman" w:cs="Times New Roman"/>
                <w:color w:val="000000"/>
                <w:szCs w:val="24"/>
              </w:rPr>
              <w:t xml:space="preserve">Речевых ошибок нет, или допущено не более 3 речевых ошибок // </w:t>
            </w:r>
            <w:proofErr w:type="gramStart"/>
            <w:r w:rsidRPr="008E69FF">
              <w:rPr>
                <w:rFonts w:ascii="Times New Roman" w:eastAsia="Times New Roman" w:hAnsi="Times New Roman" w:cs="Times New Roman"/>
                <w:color w:val="000000"/>
                <w:szCs w:val="24"/>
              </w:rPr>
              <w:t>допущены</w:t>
            </w:r>
            <w:proofErr w:type="gramEnd"/>
            <w:r w:rsidRPr="008E69FF">
              <w:rPr>
                <w:rFonts w:ascii="Times New Roman" w:eastAsia="Times New Roman" w:hAnsi="Times New Roman" w:cs="Times New Roman"/>
                <w:color w:val="000000"/>
                <w:szCs w:val="24"/>
              </w:rPr>
              <w:t xml:space="preserve"> 4 или более речевых ошибок</w:t>
            </w:r>
          </w:p>
        </w:tc>
        <w:tc>
          <w:tcPr>
            <w:tcW w:w="771" w:type="pct"/>
            <w:noWrap/>
            <w:vAlign w:val="bottom"/>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1 (50</w:t>
            </w:r>
            <w:r w:rsidRPr="008E69FF">
              <w:rPr>
                <w:rFonts w:ascii="Times New Roman" w:eastAsia="Times New Roman" w:hAnsi="Times New Roman" w:cs="Times New Roman"/>
                <w:color w:val="000000"/>
                <w:szCs w:val="24"/>
              </w:rPr>
              <w:t>%)</w:t>
            </w:r>
          </w:p>
        </w:tc>
        <w:tc>
          <w:tcPr>
            <w:tcW w:w="692" w:type="pct"/>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1</w:t>
            </w:r>
          </w:p>
        </w:tc>
      </w:tr>
      <w:tr w:rsidR="00B3534A" w:rsidRPr="008E69FF" w:rsidTr="00B3534A">
        <w:trPr>
          <w:trHeight w:val="294"/>
        </w:trPr>
        <w:tc>
          <w:tcPr>
            <w:tcW w:w="329" w:type="pct"/>
            <w:noWrap/>
            <w:vAlign w:val="center"/>
          </w:tcPr>
          <w:p w:rsidR="00B3534A" w:rsidRPr="008E69FF" w:rsidRDefault="00B3534A" w:rsidP="00B3534A">
            <w:pPr>
              <w:spacing w:after="0" w:line="240" w:lineRule="auto"/>
              <w:jc w:val="center"/>
              <w:rPr>
                <w:rFonts w:ascii="Times New Roman" w:eastAsia="Times New Roman" w:hAnsi="Times New Roman" w:cs="Times New Roman"/>
                <w:b/>
                <w:color w:val="000000"/>
                <w:sz w:val="24"/>
                <w:szCs w:val="24"/>
              </w:rPr>
            </w:pPr>
            <w:r w:rsidRPr="008E69FF">
              <w:rPr>
                <w:rFonts w:ascii="Times New Roman" w:eastAsia="Times New Roman" w:hAnsi="Times New Roman" w:cs="Times New Roman"/>
                <w:b/>
                <w:color w:val="000000"/>
                <w:szCs w:val="24"/>
              </w:rPr>
              <w:t>Иск</w:t>
            </w:r>
          </w:p>
        </w:tc>
        <w:tc>
          <w:tcPr>
            <w:tcW w:w="3208" w:type="pct"/>
            <w:noWrap/>
            <w:vAlign w:val="bottom"/>
          </w:tcPr>
          <w:p w:rsidR="00B3534A" w:rsidRPr="008E69FF" w:rsidRDefault="00B3534A" w:rsidP="00B3534A">
            <w:pPr>
              <w:spacing w:after="0" w:line="240" w:lineRule="auto"/>
              <w:rPr>
                <w:rFonts w:ascii="Times New Roman" w:eastAsia="Times New Roman" w:hAnsi="Times New Roman" w:cs="Times New Roman"/>
                <w:color w:val="000000"/>
                <w:sz w:val="24"/>
                <w:szCs w:val="24"/>
              </w:rPr>
            </w:pPr>
            <w:r w:rsidRPr="008E69FF">
              <w:rPr>
                <w:rFonts w:ascii="Times New Roman" w:eastAsia="Times New Roman" w:hAnsi="Times New Roman" w:cs="Times New Roman"/>
                <w:color w:val="000000"/>
                <w:szCs w:val="24"/>
              </w:rPr>
              <w:t xml:space="preserve">Искажения слов </w:t>
            </w:r>
            <w:proofErr w:type="gramStart"/>
            <w:r w:rsidRPr="008E69FF">
              <w:rPr>
                <w:rFonts w:ascii="Times New Roman" w:eastAsia="Times New Roman" w:hAnsi="Times New Roman" w:cs="Times New Roman"/>
                <w:color w:val="000000"/>
                <w:szCs w:val="24"/>
              </w:rPr>
              <w:t>нет</w:t>
            </w:r>
            <w:proofErr w:type="gramEnd"/>
            <w:r w:rsidRPr="008E69FF">
              <w:rPr>
                <w:rFonts w:ascii="Times New Roman" w:eastAsia="Times New Roman" w:hAnsi="Times New Roman" w:cs="Times New Roman"/>
                <w:color w:val="000000"/>
                <w:szCs w:val="24"/>
              </w:rPr>
              <w:t xml:space="preserve"> // допущены искажения слов (1 или более)</w:t>
            </w:r>
          </w:p>
        </w:tc>
        <w:tc>
          <w:tcPr>
            <w:tcW w:w="771" w:type="pct"/>
            <w:noWrap/>
            <w:vAlign w:val="bottom"/>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1(50</w:t>
            </w:r>
            <w:r w:rsidRPr="008E69FF">
              <w:rPr>
                <w:rFonts w:ascii="Times New Roman" w:eastAsia="Times New Roman" w:hAnsi="Times New Roman" w:cs="Times New Roman"/>
                <w:color w:val="000000"/>
                <w:szCs w:val="24"/>
              </w:rPr>
              <w:t>%)</w:t>
            </w:r>
          </w:p>
        </w:tc>
        <w:tc>
          <w:tcPr>
            <w:tcW w:w="692" w:type="pct"/>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1</w:t>
            </w:r>
          </w:p>
        </w:tc>
      </w:tr>
      <w:tr w:rsidR="00B3534A" w:rsidRPr="008E69FF" w:rsidTr="00B3534A">
        <w:trPr>
          <w:trHeight w:val="294"/>
        </w:trPr>
        <w:tc>
          <w:tcPr>
            <w:tcW w:w="329" w:type="pct"/>
            <w:noWrap/>
            <w:vAlign w:val="center"/>
          </w:tcPr>
          <w:p w:rsidR="00B3534A" w:rsidRPr="008E69FF" w:rsidRDefault="00B3534A" w:rsidP="00B3534A">
            <w:pPr>
              <w:spacing w:after="0" w:line="240" w:lineRule="auto"/>
              <w:jc w:val="center"/>
              <w:rPr>
                <w:rFonts w:ascii="Times New Roman" w:eastAsia="Times New Roman" w:hAnsi="Times New Roman" w:cs="Times New Roman"/>
                <w:b/>
                <w:color w:val="000000"/>
                <w:sz w:val="24"/>
                <w:szCs w:val="24"/>
              </w:rPr>
            </w:pPr>
          </w:p>
        </w:tc>
        <w:tc>
          <w:tcPr>
            <w:tcW w:w="3208" w:type="pct"/>
            <w:noWrap/>
            <w:vAlign w:val="bottom"/>
          </w:tcPr>
          <w:p w:rsidR="00B3534A" w:rsidRPr="008E69FF" w:rsidRDefault="00B3534A" w:rsidP="00B3534A">
            <w:pPr>
              <w:spacing w:after="0" w:line="240" w:lineRule="auto"/>
              <w:rPr>
                <w:rFonts w:ascii="Times New Roman" w:eastAsia="Times New Roman" w:hAnsi="Times New Roman" w:cs="Times New Roman"/>
                <w:color w:val="000000"/>
                <w:sz w:val="24"/>
                <w:szCs w:val="24"/>
              </w:rPr>
            </w:pPr>
            <w:r w:rsidRPr="008E69FF">
              <w:rPr>
                <w:rFonts w:ascii="Times New Roman" w:eastAsia="Times New Roman" w:hAnsi="Times New Roman" w:cs="Times New Roman"/>
                <w:b/>
                <w:color w:val="000000"/>
                <w:szCs w:val="24"/>
              </w:rPr>
              <w:t>Задание 3. Монолог</w:t>
            </w:r>
          </w:p>
        </w:tc>
        <w:tc>
          <w:tcPr>
            <w:tcW w:w="771" w:type="pct"/>
            <w:noWrap/>
            <w:vAlign w:val="bottom"/>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tc>
        <w:tc>
          <w:tcPr>
            <w:tcW w:w="692" w:type="pct"/>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tc>
      </w:tr>
      <w:tr w:rsidR="00B3534A" w:rsidRPr="008E69FF" w:rsidTr="00B3534A">
        <w:trPr>
          <w:trHeight w:val="467"/>
        </w:trPr>
        <w:tc>
          <w:tcPr>
            <w:tcW w:w="329" w:type="pct"/>
            <w:noWrap/>
            <w:vAlign w:val="center"/>
          </w:tcPr>
          <w:p w:rsidR="00B3534A" w:rsidRPr="008E69FF" w:rsidRDefault="00B3534A" w:rsidP="00B3534A">
            <w:pPr>
              <w:spacing w:after="0" w:line="240" w:lineRule="auto"/>
              <w:jc w:val="center"/>
              <w:rPr>
                <w:rFonts w:ascii="Times New Roman" w:eastAsia="Times New Roman" w:hAnsi="Times New Roman" w:cs="Times New Roman"/>
                <w:b/>
                <w:color w:val="000000"/>
                <w:sz w:val="24"/>
                <w:szCs w:val="24"/>
              </w:rPr>
            </w:pPr>
            <w:r w:rsidRPr="008E69FF">
              <w:rPr>
                <w:rFonts w:ascii="Times New Roman" w:eastAsia="Times New Roman" w:hAnsi="Times New Roman" w:cs="Times New Roman"/>
                <w:b/>
                <w:color w:val="000000"/>
                <w:szCs w:val="24"/>
              </w:rPr>
              <w:t>М</w:t>
            </w:r>
            <w:proofErr w:type="gramStart"/>
            <w:r w:rsidRPr="008E69FF">
              <w:rPr>
                <w:rFonts w:ascii="Times New Roman" w:eastAsia="Times New Roman" w:hAnsi="Times New Roman" w:cs="Times New Roman"/>
                <w:b/>
                <w:color w:val="000000"/>
                <w:szCs w:val="24"/>
              </w:rPr>
              <w:t>1</w:t>
            </w:r>
            <w:proofErr w:type="gramEnd"/>
          </w:p>
        </w:tc>
        <w:tc>
          <w:tcPr>
            <w:tcW w:w="3208" w:type="pct"/>
            <w:noWrap/>
            <w:vAlign w:val="center"/>
          </w:tcPr>
          <w:p w:rsidR="00B3534A" w:rsidRPr="008E69FF" w:rsidRDefault="00B3534A" w:rsidP="00B3534A">
            <w:pPr>
              <w:spacing w:after="0" w:line="240" w:lineRule="auto"/>
              <w:rPr>
                <w:rFonts w:ascii="Times New Roman" w:eastAsia="Times New Roman" w:hAnsi="Times New Roman" w:cs="Times New Roman"/>
                <w:color w:val="000000"/>
                <w:sz w:val="24"/>
                <w:szCs w:val="24"/>
              </w:rPr>
            </w:pPr>
            <w:r w:rsidRPr="008E69FF">
              <w:rPr>
                <w:rFonts w:ascii="Times New Roman" w:eastAsia="Times New Roman" w:hAnsi="Times New Roman" w:cs="Times New Roman"/>
                <w:color w:val="000000"/>
                <w:szCs w:val="24"/>
              </w:rPr>
              <w:t>Приведено 10 или более фраз по теме высказывания без фактических ошибок // приведено менее 10 фраз, и/или допущены фактические ошибки (1 или более)</w:t>
            </w:r>
          </w:p>
        </w:tc>
        <w:tc>
          <w:tcPr>
            <w:tcW w:w="771" w:type="pct"/>
            <w:noWrap/>
            <w:vAlign w:val="bottom"/>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2 (100</w:t>
            </w:r>
            <w:r w:rsidRPr="008E69FF">
              <w:rPr>
                <w:rFonts w:ascii="Times New Roman" w:eastAsia="Times New Roman" w:hAnsi="Times New Roman" w:cs="Times New Roman"/>
                <w:color w:val="000000"/>
                <w:szCs w:val="24"/>
              </w:rPr>
              <w:t>%)</w:t>
            </w:r>
          </w:p>
        </w:tc>
        <w:tc>
          <w:tcPr>
            <w:tcW w:w="692" w:type="pct"/>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3534A" w:rsidRPr="008E69FF" w:rsidTr="00B3534A">
        <w:trPr>
          <w:trHeight w:val="294"/>
        </w:trPr>
        <w:tc>
          <w:tcPr>
            <w:tcW w:w="329" w:type="pct"/>
            <w:noWrap/>
            <w:vAlign w:val="center"/>
          </w:tcPr>
          <w:p w:rsidR="00B3534A" w:rsidRPr="008E69FF" w:rsidRDefault="00B3534A" w:rsidP="00B3534A">
            <w:pPr>
              <w:spacing w:after="0" w:line="240" w:lineRule="auto"/>
              <w:jc w:val="center"/>
              <w:rPr>
                <w:rFonts w:ascii="Times New Roman" w:eastAsia="Times New Roman" w:hAnsi="Times New Roman" w:cs="Times New Roman"/>
                <w:b/>
                <w:color w:val="000000"/>
                <w:sz w:val="24"/>
                <w:szCs w:val="24"/>
              </w:rPr>
            </w:pPr>
            <w:r w:rsidRPr="008E69FF">
              <w:rPr>
                <w:rFonts w:ascii="Times New Roman" w:eastAsia="Times New Roman" w:hAnsi="Times New Roman" w:cs="Times New Roman"/>
                <w:b/>
                <w:color w:val="000000"/>
                <w:szCs w:val="24"/>
              </w:rPr>
              <w:t>М</w:t>
            </w:r>
            <w:proofErr w:type="gramStart"/>
            <w:r w:rsidRPr="008E69FF">
              <w:rPr>
                <w:rFonts w:ascii="Times New Roman" w:eastAsia="Times New Roman" w:hAnsi="Times New Roman" w:cs="Times New Roman"/>
                <w:b/>
                <w:color w:val="000000"/>
                <w:szCs w:val="24"/>
              </w:rPr>
              <w:t>2</w:t>
            </w:r>
            <w:proofErr w:type="gramEnd"/>
          </w:p>
        </w:tc>
        <w:tc>
          <w:tcPr>
            <w:tcW w:w="3208" w:type="pct"/>
            <w:noWrap/>
            <w:vAlign w:val="bottom"/>
          </w:tcPr>
          <w:p w:rsidR="00B3534A" w:rsidRPr="008E69FF" w:rsidRDefault="00B3534A" w:rsidP="00B3534A">
            <w:pPr>
              <w:spacing w:after="0" w:line="240" w:lineRule="auto"/>
              <w:rPr>
                <w:rFonts w:ascii="Times New Roman" w:eastAsia="Times New Roman" w:hAnsi="Times New Roman" w:cs="Times New Roman"/>
                <w:color w:val="000000"/>
                <w:sz w:val="24"/>
                <w:szCs w:val="24"/>
              </w:rPr>
            </w:pPr>
            <w:r w:rsidRPr="008E69FF">
              <w:rPr>
                <w:rFonts w:ascii="Times New Roman" w:eastAsia="Times New Roman" w:hAnsi="Times New Roman" w:cs="Times New Roman"/>
                <w:color w:val="000000"/>
                <w:szCs w:val="24"/>
              </w:rPr>
              <w:t>Речевая ситуация учтена // речевая ситуация не учтена</w:t>
            </w:r>
          </w:p>
        </w:tc>
        <w:tc>
          <w:tcPr>
            <w:tcW w:w="771" w:type="pct"/>
            <w:noWrap/>
            <w:vAlign w:val="bottom"/>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2 (100</w:t>
            </w:r>
            <w:r w:rsidRPr="008E69FF">
              <w:rPr>
                <w:rFonts w:ascii="Times New Roman" w:eastAsia="Times New Roman" w:hAnsi="Times New Roman" w:cs="Times New Roman"/>
                <w:color w:val="000000"/>
                <w:szCs w:val="24"/>
              </w:rPr>
              <w:t>%)</w:t>
            </w:r>
          </w:p>
        </w:tc>
        <w:tc>
          <w:tcPr>
            <w:tcW w:w="692" w:type="pct"/>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3534A" w:rsidRPr="008E69FF" w:rsidTr="00B3534A">
        <w:trPr>
          <w:trHeight w:val="294"/>
        </w:trPr>
        <w:tc>
          <w:tcPr>
            <w:tcW w:w="329" w:type="pct"/>
            <w:noWrap/>
            <w:vAlign w:val="center"/>
          </w:tcPr>
          <w:p w:rsidR="00B3534A" w:rsidRPr="008E69FF" w:rsidRDefault="00B3534A" w:rsidP="00B3534A">
            <w:pPr>
              <w:spacing w:after="0" w:line="240" w:lineRule="auto"/>
              <w:jc w:val="center"/>
              <w:rPr>
                <w:rFonts w:ascii="Times New Roman" w:eastAsia="Times New Roman" w:hAnsi="Times New Roman" w:cs="Times New Roman"/>
                <w:b/>
                <w:color w:val="000000"/>
                <w:sz w:val="24"/>
                <w:szCs w:val="24"/>
              </w:rPr>
            </w:pPr>
            <w:r w:rsidRPr="008E69FF">
              <w:rPr>
                <w:rFonts w:ascii="Times New Roman" w:eastAsia="Times New Roman" w:hAnsi="Times New Roman" w:cs="Times New Roman"/>
                <w:b/>
                <w:color w:val="000000"/>
                <w:szCs w:val="24"/>
              </w:rPr>
              <w:t>М3</w:t>
            </w:r>
          </w:p>
        </w:tc>
        <w:tc>
          <w:tcPr>
            <w:tcW w:w="3208" w:type="pct"/>
            <w:noWrap/>
            <w:vAlign w:val="bottom"/>
          </w:tcPr>
          <w:p w:rsidR="00B3534A" w:rsidRPr="008E69FF" w:rsidRDefault="00B3534A" w:rsidP="00B3534A">
            <w:pPr>
              <w:spacing w:after="0" w:line="240" w:lineRule="auto"/>
              <w:rPr>
                <w:rFonts w:ascii="Times New Roman" w:eastAsia="Times New Roman" w:hAnsi="Times New Roman" w:cs="Times New Roman"/>
                <w:color w:val="000000"/>
                <w:sz w:val="24"/>
                <w:szCs w:val="24"/>
              </w:rPr>
            </w:pPr>
            <w:r w:rsidRPr="008E69FF">
              <w:rPr>
                <w:rFonts w:ascii="Times New Roman" w:eastAsia="Times New Roman" w:hAnsi="Times New Roman" w:cs="Times New Roman"/>
                <w:color w:val="000000"/>
                <w:szCs w:val="24"/>
              </w:rPr>
              <w:t>Высказывание характеризуется смысловой цельностью, речевой связностью и последовательностью, логикой изложения // высказывание нелогично, изложение непоследовательно, допущены логические ошибки (1 или более)</w:t>
            </w:r>
          </w:p>
        </w:tc>
        <w:tc>
          <w:tcPr>
            <w:tcW w:w="771" w:type="pct"/>
            <w:noWrap/>
            <w:vAlign w:val="bottom"/>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1  (50</w:t>
            </w:r>
            <w:r w:rsidRPr="008E69FF">
              <w:rPr>
                <w:rFonts w:ascii="Times New Roman" w:eastAsia="Times New Roman" w:hAnsi="Times New Roman" w:cs="Times New Roman"/>
                <w:color w:val="000000"/>
                <w:szCs w:val="24"/>
              </w:rPr>
              <w:t>%)</w:t>
            </w:r>
          </w:p>
        </w:tc>
        <w:tc>
          <w:tcPr>
            <w:tcW w:w="692" w:type="pct"/>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 xml:space="preserve"> </w:t>
            </w:r>
          </w:p>
        </w:tc>
      </w:tr>
      <w:tr w:rsidR="00B3534A" w:rsidRPr="008E69FF" w:rsidTr="00B3534A">
        <w:trPr>
          <w:trHeight w:val="294"/>
        </w:trPr>
        <w:tc>
          <w:tcPr>
            <w:tcW w:w="329" w:type="pct"/>
            <w:noWrap/>
            <w:vAlign w:val="center"/>
          </w:tcPr>
          <w:p w:rsidR="00B3534A" w:rsidRPr="008E69FF" w:rsidRDefault="00B3534A" w:rsidP="00B3534A">
            <w:pPr>
              <w:spacing w:after="0" w:line="240" w:lineRule="auto"/>
              <w:jc w:val="center"/>
              <w:rPr>
                <w:rFonts w:ascii="Times New Roman" w:eastAsia="Times New Roman" w:hAnsi="Times New Roman" w:cs="Times New Roman"/>
                <w:b/>
                <w:color w:val="000000"/>
                <w:sz w:val="24"/>
                <w:szCs w:val="24"/>
              </w:rPr>
            </w:pPr>
          </w:p>
        </w:tc>
        <w:tc>
          <w:tcPr>
            <w:tcW w:w="3208" w:type="pct"/>
            <w:noWrap/>
            <w:vAlign w:val="bottom"/>
          </w:tcPr>
          <w:p w:rsidR="00B3534A" w:rsidRPr="008E69FF" w:rsidRDefault="00B3534A" w:rsidP="00B3534A">
            <w:pPr>
              <w:spacing w:after="0" w:line="240" w:lineRule="auto"/>
              <w:rPr>
                <w:rFonts w:ascii="Times New Roman" w:eastAsia="Times New Roman" w:hAnsi="Times New Roman" w:cs="Times New Roman"/>
                <w:color w:val="000000"/>
                <w:sz w:val="24"/>
                <w:szCs w:val="24"/>
              </w:rPr>
            </w:pPr>
            <w:r w:rsidRPr="008E69FF">
              <w:rPr>
                <w:rFonts w:ascii="Times New Roman" w:eastAsia="Times New Roman" w:hAnsi="Times New Roman" w:cs="Times New Roman"/>
                <w:b/>
                <w:color w:val="000000"/>
                <w:szCs w:val="24"/>
              </w:rPr>
              <w:t>Задание 4. Диалог</w:t>
            </w:r>
          </w:p>
        </w:tc>
        <w:tc>
          <w:tcPr>
            <w:tcW w:w="771" w:type="pct"/>
            <w:noWrap/>
            <w:vAlign w:val="bottom"/>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tc>
        <w:tc>
          <w:tcPr>
            <w:tcW w:w="692" w:type="pct"/>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tc>
      </w:tr>
      <w:tr w:rsidR="00B3534A" w:rsidRPr="008E69FF" w:rsidTr="00B3534A">
        <w:trPr>
          <w:trHeight w:val="294"/>
        </w:trPr>
        <w:tc>
          <w:tcPr>
            <w:tcW w:w="329" w:type="pct"/>
            <w:noWrap/>
            <w:vAlign w:val="center"/>
          </w:tcPr>
          <w:p w:rsidR="00B3534A" w:rsidRPr="008E69FF" w:rsidRDefault="00B3534A" w:rsidP="00B3534A">
            <w:pPr>
              <w:spacing w:after="0" w:line="240" w:lineRule="auto"/>
              <w:jc w:val="center"/>
              <w:rPr>
                <w:rFonts w:ascii="Times New Roman" w:eastAsia="Times New Roman" w:hAnsi="Times New Roman" w:cs="Times New Roman"/>
                <w:b/>
                <w:color w:val="000000"/>
                <w:sz w:val="24"/>
                <w:szCs w:val="24"/>
              </w:rPr>
            </w:pPr>
            <w:r w:rsidRPr="008E69FF">
              <w:rPr>
                <w:rFonts w:ascii="Times New Roman" w:eastAsia="Times New Roman" w:hAnsi="Times New Roman" w:cs="Times New Roman"/>
                <w:b/>
                <w:color w:val="000000"/>
                <w:szCs w:val="24"/>
              </w:rPr>
              <w:t>Д</w:t>
            </w:r>
            <w:proofErr w:type="gramStart"/>
            <w:r w:rsidRPr="008E69FF">
              <w:rPr>
                <w:rFonts w:ascii="Times New Roman" w:eastAsia="Times New Roman" w:hAnsi="Times New Roman" w:cs="Times New Roman"/>
                <w:b/>
                <w:color w:val="000000"/>
                <w:szCs w:val="24"/>
              </w:rPr>
              <w:t>1</w:t>
            </w:r>
            <w:proofErr w:type="gramEnd"/>
          </w:p>
        </w:tc>
        <w:tc>
          <w:tcPr>
            <w:tcW w:w="3208" w:type="pct"/>
            <w:noWrap/>
            <w:vAlign w:val="bottom"/>
          </w:tcPr>
          <w:p w:rsidR="00B3534A" w:rsidRPr="008E69FF" w:rsidRDefault="00B3534A" w:rsidP="00B3534A">
            <w:pPr>
              <w:spacing w:after="0" w:line="240" w:lineRule="auto"/>
              <w:rPr>
                <w:rFonts w:ascii="Times New Roman" w:eastAsia="Times New Roman" w:hAnsi="Times New Roman" w:cs="Times New Roman"/>
                <w:color w:val="000000"/>
                <w:sz w:val="24"/>
                <w:szCs w:val="24"/>
              </w:rPr>
            </w:pPr>
            <w:proofErr w:type="gramStart"/>
            <w:r w:rsidRPr="008E69FF">
              <w:rPr>
                <w:rFonts w:ascii="Times New Roman" w:eastAsia="Times New Roman" w:hAnsi="Times New Roman" w:cs="Times New Roman"/>
                <w:color w:val="000000"/>
                <w:szCs w:val="24"/>
              </w:rPr>
              <w:t>Даны ответы на все вопросы // ответы не даны</w:t>
            </w:r>
            <w:proofErr w:type="gramEnd"/>
            <w:r w:rsidRPr="008E69FF">
              <w:rPr>
                <w:rFonts w:ascii="Times New Roman" w:eastAsia="Times New Roman" w:hAnsi="Times New Roman" w:cs="Times New Roman"/>
                <w:color w:val="000000"/>
                <w:szCs w:val="24"/>
              </w:rPr>
              <w:t xml:space="preserve"> или даны односложные ответы</w:t>
            </w:r>
          </w:p>
        </w:tc>
        <w:tc>
          <w:tcPr>
            <w:tcW w:w="771" w:type="pct"/>
            <w:noWrap/>
            <w:vAlign w:val="bottom"/>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2 (100</w:t>
            </w:r>
            <w:r w:rsidRPr="008E69FF">
              <w:rPr>
                <w:rFonts w:ascii="Times New Roman" w:eastAsia="Times New Roman" w:hAnsi="Times New Roman" w:cs="Times New Roman"/>
                <w:color w:val="000000"/>
                <w:szCs w:val="24"/>
              </w:rPr>
              <w:t>%)</w:t>
            </w:r>
          </w:p>
        </w:tc>
        <w:tc>
          <w:tcPr>
            <w:tcW w:w="692" w:type="pct"/>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 xml:space="preserve"> 0</w:t>
            </w:r>
          </w:p>
        </w:tc>
      </w:tr>
      <w:tr w:rsidR="00B3534A" w:rsidRPr="008E69FF" w:rsidTr="00B3534A">
        <w:trPr>
          <w:trHeight w:val="294"/>
        </w:trPr>
        <w:tc>
          <w:tcPr>
            <w:tcW w:w="329" w:type="pct"/>
            <w:noWrap/>
            <w:vAlign w:val="center"/>
          </w:tcPr>
          <w:p w:rsidR="00B3534A" w:rsidRPr="008E69FF" w:rsidRDefault="00B3534A" w:rsidP="00B3534A">
            <w:pPr>
              <w:spacing w:after="0" w:line="240" w:lineRule="auto"/>
              <w:jc w:val="center"/>
              <w:rPr>
                <w:rFonts w:ascii="Times New Roman" w:eastAsia="Times New Roman" w:hAnsi="Times New Roman" w:cs="Times New Roman"/>
                <w:b/>
                <w:color w:val="000000"/>
                <w:sz w:val="24"/>
                <w:szCs w:val="24"/>
              </w:rPr>
            </w:pPr>
            <w:r w:rsidRPr="008E69FF">
              <w:rPr>
                <w:rFonts w:ascii="Times New Roman" w:eastAsia="Times New Roman" w:hAnsi="Times New Roman" w:cs="Times New Roman"/>
                <w:b/>
                <w:color w:val="000000"/>
                <w:szCs w:val="24"/>
              </w:rPr>
              <w:t>Д</w:t>
            </w:r>
            <w:proofErr w:type="gramStart"/>
            <w:r w:rsidRPr="008E69FF">
              <w:rPr>
                <w:rFonts w:ascii="Times New Roman" w:eastAsia="Times New Roman" w:hAnsi="Times New Roman" w:cs="Times New Roman"/>
                <w:b/>
                <w:color w:val="000000"/>
                <w:szCs w:val="24"/>
              </w:rPr>
              <w:t>2</w:t>
            </w:r>
            <w:proofErr w:type="gramEnd"/>
          </w:p>
        </w:tc>
        <w:tc>
          <w:tcPr>
            <w:tcW w:w="3208" w:type="pct"/>
            <w:noWrap/>
            <w:vAlign w:val="bottom"/>
          </w:tcPr>
          <w:p w:rsidR="00B3534A" w:rsidRPr="008E69FF" w:rsidRDefault="00B3534A" w:rsidP="00B3534A">
            <w:pPr>
              <w:spacing w:after="0" w:line="240" w:lineRule="auto"/>
              <w:rPr>
                <w:rFonts w:ascii="Times New Roman" w:eastAsia="Times New Roman" w:hAnsi="Times New Roman" w:cs="Times New Roman"/>
                <w:color w:val="000000"/>
                <w:sz w:val="24"/>
                <w:szCs w:val="24"/>
              </w:rPr>
            </w:pPr>
            <w:r w:rsidRPr="008E69FF">
              <w:rPr>
                <w:rFonts w:ascii="Times New Roman" w:eastAsia="Times New Roman" w:hAnsi="Times New Roman" w:cs="Times New Roman"/>
                <w:color w:val="000000"/>
                <w:szCs w:val="24"/>
              </w:rPr>
              <w:t>Речевая ситуация учтена // речевая ситуация не учтена</w:t>
            </w:r>
          </w:p>
        </w:tc>
        <w:tc>
          <w:tcPr>
            <w:tcW w:w="771" w:type="pct"/>
            <w:noWrap/>
            <w:vAlign w:val="bottom"/>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2 (100</w:t>
            </w:r>
            <w:r w:rsidRPr="008E69FF">
              <w:rPr>
                <w:rFonts w:ascii="Times New Roman" w:eastAsia="Times New Roman" w:hAnsi="Times New Roman" w:cs="Times New Roman"/>
                <w:color w:val="000000"/>
                <w:szCs w:val="24"/>
              </w:rPr>
              <w:t xml:space="preserve"> %)</w:t>
            </w:r>
          </w:p>
        </w:tc>
        <w:tc>
          <w:tcPr>
            <w:tcW w:w="692" w:type="pct"/>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tc>
      </w:tr>
      <w:tr w:rsidR="00B3534A" w:rsidRPr="008E69FF" w:rsidTr="00B3534A">
        <w:trPr>
          <w:trHeight w:val="294"/>
        </w:trPr>
        <w:tc>
          <w:tcPr>
            <w:tcW w:w="329" w:type="pct"/>
            <w:noWrap/>
            <w:vAlign w:val="center"/>
          </w:tcPr>
          <w:p w:rsidR="00B3534A" w:rsidRPr="008E69FF" w:rsidRDefault="00B3534A" w:rsidP="00B3534A">
            <w:pPr>
              <w:spacing w:after="0" w:line="240" w:lineRule="auto"/>
              <w:jc w:val="center"/>
              <w:rPr>
                <w:rFonts w:ascii="Times New Roman" w:eastAsia="Times New Roman" w:hAnsi="Times New Roman" w:cs="Times New Roman"/>
                <w:b/>
                <w:color w:val="000000"/>
                <w:sz w:val="24"/>
                <w:szCs w:val="24"/>
              </w:rPr>
            </w:pPr>
          </w:p>
        </w:tc>
        <w:tc>
          <w:tcPr>
            <w:tcW w:w="3208" w:type="pct"/>
            <w:noWrap/>
            <w:vAlign w:val="bottom"/>
          </w:tcPr>
          <w:p w:rsidR="00B3534A" w:rsidRPr="008E69FF" w:rsidRDefault="00B3534A" w:rsidP="00B3534A">
            <w:pPr>
              <w:spacing w:after="0" w:line="240" w:lineRule="auto"/>
              <w:rPr>
                <w:rFonts w:ascii="Times New Roman" w:eastAsia="Times New Roman" w:hAnsi="Times New Roman" w:cs="Times New Roman"/>
                <w:color w:val="000000"/>
                <w:sz w:val="24"/>
                <w:szCs w:val="24"/>
              </w:rPr>
            </w:pPr>
            <w:r w:rsidRPr="008E69FF">
              <w:rPr>
                <w:rFonts w:ascii="Times New Roman" w:eastAsia="Times New Roman" w:hAnsi="Times New Roman" w:cs="Times New Roman"/>
                <w:b/>
                <w:color w:val="000000"/>
                <w:szCs w:val="24"/>
              </w:rPr>
              <w:t>Грамотность речи (задания 3 и 4)</w:t>
            </w:r>
          </w:p>
        </w:tc>
        <w:tc>
          <w:tcPr>
            <w:tcW w:w="771" w:type="pct"/>
            <w:noWrap/>
            <w:vAlign w:val="bottom"/>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tc>
        <w:tc>
          <w:tcPr>
            <w:tcW w:w="692" w:type="pct"/>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tc>
      </w:tr>
      <w:tr w:rsidR="00B3534A" w:rsidRPr="008E69FF" w:rsidTr="00B3534A">
        <w:trPr>
          <w:trHeight w:val="294"/>
        </w:trPr>
        <w:tc>
          <w:tcPr>
            <w:tcW w:w="329" w:type="pct"/>
            <w:noWrap/>
            <w:vAlign w:val="center"/>
          </w:tcPr>
          <w:p w:rsidR="00B3534A" w:rsidRPr="008E69FF" w:rsidRDefault="00B3534A" w:rsidP="00B3534A">
            <w:pPr>
              <w:spacing w:after="0" w:line="240" w:lineRule="auto"/>
              <w:jc w:val="center"/>
              <w:rPr>
                <w:rFonts w:ascii="Times New Roman" w:eastAsia="Times New Roman" w:hAnsi="Times New Roman" w:cs="Times New Roman"/>
                <w:b/>
                <w:color w:val="000000"/>
                <w:sz w:val="24"/>
                <w:szCs w:val="24"/>
              </w:rPr>
            </w:pPr>
            <w:r w:rsidRPr="008E69FF">
              <w:rPr>
                <w:rFonts w:ascii="Times New Roman" w:eastAsia="Times New Roman" w:hAnsi="Times New Roman" w:cs="Times New Roman"/>
                <w:b/>
                <w:color w:val="000000"/>
                <w:szCs w:val="24"/>
              </w:rPr>
              <w:t>Г</w:t>
            </w:r>
          </w:p>
        </w:tc>
        <w:tc>
          <w:tcPr>
            <w:tcW w:w="3208" w:type="pct"/>
            <w:noWrap/>
            <w:vAlign w:val="bottom"/>
          </w:tcPr>
          <w:p w:rsidR="00B3534A" w:rsidRPr="008E69FF" w:rsidRDefault="00B3534A" w:rsidP="00B3534A">
            <w:pPr>
              <w:spacing w:after="0" w:line="240" w:lineRule="auto"/>
              <w:rPr>
                <w:rFonts w:ascii="Times New Roman" w:eastAsia="Times New Roman" w:hAnsi="Times New Roman" w:cs="Times New Roman"/>
                <w:color w:val="000000"/>
                <w:sz w:val="24"/>
                <w:szCs w:val="24"/>
              </w:rPr>
            </w:pPr>
            <w:r w:rsidRPr="008E69FF">
              <w:rPr>
                <w:rFonts w:ascii="Times New Roman" w:eastAsia="Times New Roman" w:hAnsi="Times New Roman" w:cs="Times New Roman"/>
                <w:color w:val="000000"/>
                <w:szCs w:val="24"/>
              </w:rPr>
              <w:t xml:space="preserve">Грамматических ошибок </w:t>
            </w:r>
            <w:proofErr w:type="gramStart"/>
            <w:r w:rsidRPr="008E69FF">
              <w:rPr>
                <w:rFonts w:ascii="Times New Roman" w:eastAsia="Times New Roman" w:hAnsi="Times New Roman" w:cs="Times New Roman"/>
                <w:color w:val="000000"/>
                <w:szCs w:val="24"/>
              </w:rPr>
              <w:t>нет</w:t>
            </w:r>
            <w:proofErr w:type="gramEnd"/>
            <w:r w:rsidRPr="008E69FF">
              <w:rPr>
                <w:rFonts w:ascii="Times New Roman" w:eastAsia="Times New Roman" w:hAnsi="Times New Roman" w:cs="Times New Roman"/>
                <w:color w:val="000000"/>
                <w:szCs w:val="24"/>
              </w:rPr>
              <w:t xml:space="preserve"> // допущены (1 или более)</w:t>
            </w:r>
          </w:p>
        </w:tc>
        <w:tc>
          <w:tcPr>
            <w:tcW w:w="771" w:type="pct"/>
            <w:noWrap/>
            <w:vAlign w:val="bottom"/>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 xml:space="preserve"> 0</w:t>
            </w:r>
          </w:p>
        </w:tc>
        <w:tc>
          <w:tcPr>
            <w:tcW w:w="692" w:type="pct"/>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B3534A" w:rsidRPr="008E69FF" w:rsidTr="00B3534A">
        <w:trPr>
          <w:trHeight w:val="294"/>
        </w:trPr>
        <w:tc>
          <w:tcPr>
            <w:tcW w:w="329" w:type="pct"/>
            <w:noWrap/>
            <w:vAlign w:val="center"/>
          </w:tcPr>
          <w:p w:rsidR="00B3534A" w:rsidRPr="008E69FF" w:rsidRDefault="00B3534A" w:rsidP="00B3534A">
            <w:pPr>
              <w:spacing w:after="0" w:line="240" w:lineRule="auto"/>
              <w:jc w:val="center"/>
              <w:rPr>
                <w:rFonts w:ascii="Times New Roman" w:eastAsia="Times New Roman" w:hAnsi="Times New Roman" w:cs="Times New Roman"/>
                <w:b/>
                <w:color w:val="000000"/>
                <w:sz w:val="24"/>
                <w:szCs w:val="24"/>
              </w:rPr>
            </w:pPr>
            <w:r w:rsidRPr="008E69FF">
              <w:rPr>
                <w:rFonts w:ascii="Times New Roman" w:eastAsia="Times New Roman" w:hAnsi="Times New Roman" w:cs="Times New Roman"/>
                <w:b/>
                <w:color w:val="000000"/>
                <w:szCs w:val="24"/>
              </w:rPr>
              <w:t>О</w:t>
            </w:r>
          </w:p>
        </w:tc>
        <w:tc>
          <w:tcPr>
            <w:tcW w:w="3208" w:type="pct"/>
            <w:noWrap/>
            <w:vAlign w:val="bottom"/>
          </w:tcPr>
          <w:p w:rsidR="00B3534A" w:rsidRPr="008E69FF" w:rsidRDefault="00B3534A" w:rsidP="00B3534A">
            <w:pPr>
              <w:spacing w:after="0" w:line="240" w:lineRule="auto"/>
              <w:rPr>
                <w:rFonts w:ascii="Times New Roman" w:eastAsia="Times New Roman" w:hAnsi="Times New Roman" w:cs="Times New Roman"/>
                <w:color w:val="000000"/>
                <w:sz w:val="24"/>
                <w:szCs w:val="24"/>
              </w:rPr>
            </w:pPr>
            <w:r w:rsidRPr="008E69FF">
              <w:rPr>
                <w:rFonts w:ascii="Times New Roman" w:eastAsia="Times New Roman" w:hAnsi="Times New Roman" w:cs="Times New Roman"/>
                <w:color w:val="000000"/>
                <w:szCs w:val="24"/>
              </w:rPr>
              <w:t xml:space="preserve">Орфоэпических ошибок нет, или допущено не более 2-х ошибок // </w:t>
            </w:r>
            <w:proofErr w:type="gramStart"/>
            <w:r w:rsidRPr="008E69FF">
              <w:rPr>
                <w:rFonts w:ascii="Times New Roman" w:eastAsia="Times New Roman" w:hAnsi="Times New Roman" w:cs="Times New Roman"/>
                <w:color w:val="000000"/>
                <w:szCs w:val="24"/>
              </w:rPr>
              <w:t>допущены</w:t>
            </w:r>
            <w:proofErr w:type="gramEnd"/>
            <w:r w:rsidRPr="008E69FF">
              <w:rPr>
                <w:rFonts w:ascii="Times New Roman" w:eastAsia="Times New Roman" w:hAnsi="Times New Roman" w:cs="Times New Roman"/>
                <w:color w:val="000000"/>
                <w:szCs w:val="24"/>
              </w:rPr>
              <w:t xml:space="preserve"> 3 или более орфоэпических ошибок</w:t>
            </w:r>
          </w:p>
        </w:tc>
        <w:tc>
          <w:tcPr>
            <w:tcW w:w="771" w:type="pct"/>
            <w:noWrap/>
            <w:vAlign w:val="bottom"/>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2 (100</w:t>
            </w:r>
            <w:r w:rsidRPr="008E69FF">
              <w:rPr>
                <w:rFonts w:ascii="Times New Roman" w:eastAsia="Times New Roman" w:hAnsi="Times New Roman" w:cs="Times New Roman"/>
                <w:color w:val="000000"/>
                <w:szCs w:val="24"/>
              </w:rPr>
              <w:t xml:space="preserve"> %)</w:t>
            </w:r>
          </w:p>
        </w:tc>
        <w:tc>
          <w:tcPr>
            <w:tcW w:w="692" w:type="pct"/>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tc>
      </w:tr>
      <w:tr w:rsidR="00B3534A" w:rsidRPr="008E69FF" w:rsidTr="00B3534A">
        <w:trPr>
          <w:trHeight w:val="294"/>
        </w:trPr>
        <w:tc>
          <w:tcPr>
            <w:tcW w:w="329" w:type="pct"/>
            <w:noWrap/>
            <w:vAlign w:val="center"/>
          </w:tcPr>
          <w:p w:rsidR="00B3534A" w:rsidRPr="008E69FF" w:rsidRDefault="00B3534A" w:rsidP="00B3534A">
            <w:pPr>
              <w:spacing w:after="0" w:line="240" w:lineRule="auto"/>
              <w:jc w:val="center"/>
              <w:rPr>
                <w:rFonts w:ascii="Times New Roman" w:eastAsia="Times New Roman" w:hAnsi="Times New Roman" w:cs="Times New Roman"/>
                <w:b/>
                <w:color w:val="000000"/>
                <w:sz w:val="24"/>
                <w:szCs w:val="24"/>
              </w:rPr>
            </w:pPr>
            <w:proofErr w:type="gramStart"/>
            <w:r w:rsidRPr="008E69FF">
              <w:rPr>
                <w:rFonts w:ascii="Times New Roman" w:eastAsia="Times New Roman" w:hAnsi="Times New Roman" w:cs="Times New Roman"/>
                <w:b/>
                <w:color w:val="000000"/>
                <w:szCs w:val="24"/>
              </w:rPr>
              <w:t>Р</w:t>
            </w:r>
            <w:proofErr w:type="gramEnd"/>
          </w:p>
        </w:tc>
        <w:tc>
          <w:tcPr>
            <w:tcW w:w="3208" w:type="pct"/>
            <w:noWrap/>
            <w:vAlign w:val="bottom"/>
          </w:tcPr>
          <w:p w:rsidR="00B3534A" w:rsidRPr="008E69FF" w:rsidRDefault="00B3534A" w:rsidP="00B3534A">
            <w:pPr>
              <w:spacing w:after="0" w:line="240" w:lineRule="auto"/>
              <w:rPr>
                <w:rFonts w:ascii="Times New Roman" w:eastAsia="Times New Roman" w:hAnsi="Times New Roman" w:cs="Times New Roman"/>
                <w:color w:val="000000"/>
                <w:sz w:val="24"/>
                <w:szCs w:val="24"/>
              </w:rPr>
            </w:pPr>
            <w:r w:rsidRPr="008E69FF">
              <w:rPr>
                <w:rFonts w:ascii="Times New Roman" w:eastAsia="Times New Roman" w:hAnsi="Times New Roman" w:cs="Times New Roman"/>
                <w:color w:val="000000"/>
                <w:szCs w:val="24"/>
              </w:rPr>
              <w:t xml:space="preserve">Речевых ошибок нет, или допущено не более 3 речевых ошибок // </w:t>
            </w:r>
            <w:proofErr w:type="gramStart"/>
            <w:r w:rsidRPr="008E69FF">
              <w:rPr>
                <w:rFonts w:ascii="Times New Roman" w:eastAsia="Times New Roman" w:hAnsi="Times New Roman" w:cs="Times New Roman"/>
                <w:color w:val="000000"/>
                <w:szCs w:val="24"/>
              </w:rPr>
              <w:t>допущены</w:t>
            </w:r>
            <w:proofErr w:type="gramEnd"/>
            <w:r w:rsidRPr="008E69FF">
              <w:rPr>
                <w:rFonts w:ascii="Times New Roman" w:eastAsia="Times New Roman" w:hAnsi="Times New Roman" w:cs="Times New Roman"/>
                <w:color w:val="000000"/>
                <w:szCs w:val="24"/>
              </w:rPr>
              <w:t xml:space="preserve"> 4 или более речевых ошибок</w:t>
            </w:r>
          </w:p>
        </w:tc>
        <w:tc>
          <w:tcPr>
            <w:tcW w:w="771" w:type="pct"/>
            <w:noWrap/>
            <w:vAlign w:val="bottom"/>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0</w:t>
            </w:r>
          </w:p>
        </w:tc>
        <w:tc>
          <w:tcPr>
            <w:tcW w:w="692" w:type="pct"/>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2</w:t>
            </w:r>
          </w:p>
        </w:tc>
      </w:tr>
      <w:tr w:rsidR="00B3534A" w:rsidRPr="008E69FF" w:rsidTr="00B3534A">
        <w:trPr>
          <w:trHeight w:val="294"/>
        </w:trPr>
        <w:tc>
          <w:tcPr>
            <w:tcW w:w="329" w:type="pct"/>
            <w:noWrap/>
            <w:vAlign w:val="center"/>
          </w:tcPr>
          <w:p w:rsidR="00B3534A" w:rsidRPr="008E69FF" w:rsidRDefault="00B3534A" w:rsidP="00B3534A">
            <w:pPr>
              <w:spacing w:after="0" w:line="240" w:lineRule="auto"/>
              <w:jc w:val="center"/>
              <w:rPr>
                <w:rFonts w:ascii="Times New Roman" w:eastAsia="Times New Roman" w:hAnsi="Times New Roman" w:cs="Times New Roman"/>
                <w:b/>
                <w:color w:val="000000"/>
                <w:sz w:val="24"/>
                <w:szCs w:val="24"/>
              </w:rPr>
            </w:pPr>
            <w:r w:rsidRPr="008E69FF">
              <w:rPr>
                <w:rFonts w:ascii="Times New Roman" w:eastAsia="Times New Roman" w:hAnsi="Times New Roman" w:cs="Times New Roman"/>
                <w:b/>
                <w:color w:val="000000"/>
                <w:szCs w:val="24"/>
              </w:rPr>
              <w:t>РО</w:t>
            </w:r>
          </w:p>
        </w:tc>
        <w:tc>
          <w:tcPr>
            <w:tcW w:w="3208" w:type="pct"/>
            <w:noWrap/>
            <w:vAlign w:val="bottom"/>
          </w:tcPr>
          <w:p w:rsidR="00B3534A" w:rsidRPr="008E69FF" w:rsidRDefault="00B3534A" w:rsidP="00B3534A">
            <w:pPr>
              <w:spacing w:after="0" w:line="240" w:lineRule="auto"/>
              <w:rPr>
                <w:rFonts w:ascii="Times New Roman" w:eastAsia="Times New Roman" w:hAnsi="Times New Roman" w:cs="Times New Roman"/>
                <w:color w:val="000000"/>
                <w:sz w:val="24"/>
                <w:szCs w:val="24"/>
              </w:rPr>
            </w:pPr>
            <w:r w:rsidRPr="008E69FF">
              <w:rPr>
                <w:rFonts w:ascii="Times New Roman" w:eastAsia="Times New Roman" w:hAnsi="Times New Roman" w:cs="Times New Roman"/>
                <w:color w:val="000000"/>
                <w:szCs w:val="24"/>
              </w:rPr>
              <w:t xml:space="preserve">Речь отличается богатством и точностью словаря, </w:t>
            </w:r>
            <w:proofErr w:type="gramStart"/>
            <w:r w:rsidRPr="008E69FF">
              <w:rPr>
                <w:rFonts w:ascii="Times New Roman" w:eastAsia="Times New Roman" w:hAnsi="Times New Roman" w:cs="Times New Roman"/>
                <w:color w:val="000000"/>
                <w:szCs w:val="24"/>
              </w:rPr>
              <w:t>используются разнообразные синтаксические конструкции // отличается</w:t>
            </w:r>
            <w:proofErr w:type="gramEnd"/>
            <w:r w:rsidRPr="008E69FF">
              <w:rPr>
                <w:rFonts w:ascii="Times New Roman" w:eastAsia="Times New Roman" w:hAnsi="Times New Roman" w:cs="Times New Roman"/>
                <w:color w:val="000000"/>
                <w:szCs w:val="24"/>
              </w:rPr>
              <w:t xml:space="preserve"> бедностью и/ или неточностью словаря, используются однотипные синтаксические конструкции</w:t>
            </w:r>
          </w:p>
        </w:tc>
        <w:tc>
          <w:tcPr>
            <w:tcW w:w="771" w:type="pct"/>
            <w:noWrap/>
            <w:vAlign w:val="bottom"/>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 xml:space="preserve">1 </w:t>
            </w:r>
            <w:proofErr w:type="gramStart"/>
            <w:r>
              <w:rPr>
                <w:rFonts w:ascii="Times New Roman" w:eastAsia="Times New Roman" w:hAnsi="Times New Roman" w:cs="Times New Roman"/>
                <w:color w:val="000000"/>
                <w:szCs w:val="24"/>
              </w:rPr>
              <w:t xml:space="preserve">( </w:t>
            </w:r>
            <w:proofErr w:type="gramEnd"/>
            <w:r>
              <w:rPr>
                <w:rFonts w:ascii="Times New Roman" w:eastAsia="Times New Roman" w:hAnsi="Times New Roman" w:cs="Times New Roman"/>
                <w:color w:val="000000"/>
                <w:szCs w:val="24"/>
              </w:rPr>
              <w:t>50</w:t>
            </w:r>
            <w:r w:rsidRPr="008E69FF">
              <w:rPr>
                <w:rFonts w:ascii="Times New Roman" w:eastAsia="Times New Roman" w:hAnsi="Times New Roman" w:cs="Times New Roman"/>
                <w:color w:val="000000"/>
                <w:szCs w:val="24"/>
              </w:rPr>
              <w:t>%)</w:t>
            </w:r>
          </w:p>
        </w:tc>
        <w:tc>
          <w:tcPr>
            <w:tcW w:w="692" w:type="pct"/>
          </w:tcPr>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p>
          <w:p w:rsidR="00B3534A" w:rsidRPr="008E69FF" w:rsidRDefault="00B3534A" w:rsidP="00B353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1</w:t>
            </w:r>
          </w:p>
        </w:tc>
      </w:tr>
    </w:tbl>
    <w:p w:rsidR="00B3534A" w:rsidRPr="008E69FF" w:rsidRDefault="00B3534A" w:rsidP="00B3534A">
      <w:pPr>
        <w:spacing w:after="0"/>
        <w:rPr>
          <w:rFonts w:ascii="Times New Roman" w:eastAsia="Times New Roman" w:hAnsi="Times New Roman" w:cs="Times New Roman"/>
          <w:sz w:val="24"/>
          <w:szCs w:val="24"/>
        </w:rPr>
      </w:pPr>
    </w:p>
    <w:p w:rsidR="00B3534A" w:rsidRDefault="00B3534A" w:rsidP="00B3534A">
      <w:pPr>
        <w:tabs>
          <w:tab w:val="left" w:pos="4495"/>
        </w:tabs>
        <w:ind w:firstLine="567"/>
        <w:jc w:val="both"/>
        <w:rPr>
          <w:rFonts w:ascii="Times New Roman" w:hAnsi="Times New Roman" w:cs="Times New Roman"/>
          <w:sz w:val="24"/>
          <w:szCs w:val="28"/>
        </w:rPr>
      </w:pPr>
      <w:r w:rsidRPr="00E8306C">
        <w:rPr>
          <w:rFonts w:ascii="Times New Roman" w:hAnsi="Times New Roman" w:cs="Times New Roman"/>
          <w:sz w:val="24"/>
          <w:szCs w:val="28"/>
        </w:rPr>
        <w:lastRenderedPageBreak/>
        <w:t xml:space="preserve">Анализируя  </w:t>
      </w:r>
      <w:r>
        <w:rPr>
          <w:rFonts w:ascii="Times New Roman" w:hAnsi="Times New Roman" w:cs="Times New Roman"/>
          <w:sz w:val="24"/>
          <w:szCs w:val="28"/>
        </w:rPr>
        <w:t xml:space="preserve">показатели </w:t>
      </w:r>
      <w:r w:rsidRPr="00E8306C">
        <w:rPr>
          <w:rFonts w:ascii="Times New Roman" w:hAnsi="Times New Roman" w:cs="Times New Roman"/>
          <w:sz w:val="24"/>
          <w:szCs w:val="28"/>
        </w:rPr>
        <w:t>таблицы, можно сделать вывод, что</w:t>
      </w:r>
      <w:r>
        <w:rPr>
          <w:rFonts w:ascii="Times New Roman" w:hAnsi="Times New Roman" w:cs="Times New Roman"/>
          <w:sz w:val="24"/>
          <w:szCs w:val="28"/>
        </w:rPr>
        <w:t xml:space="preserve"> у обучающихся слабо сформирована грамотность речи: в  чтении и пересказе допущено наибольшее количество ошибок  (критерий </w:t>
      </w:r>
      <w:r w:rsidRPr="00E8306C">
        <w:rPr>
          <w:rFonts w:ascii="Times New Roman" w:hAnsi="Times New Roman" w:cs="Times New Roman"/>
          <w:b/>
          <w:sz w:val="24"/>
          <w:szCs w:val="28"/>
        </w:rPr>
        <w:t>Г</w:t>
      </w:r>
      <w:r>
        <w:rPr>
          <w:rFonts w:ascii="Times New Roman" w:hAnsi="Times New Roman" w:cs="Times New Roman"/>
          <w:sz w:val="24"/>
          <w:szCs w:val="28"/>
        </w:rPr>
        <w:t xml:space="preserve"> процент выполнения в заданиях 1 0%, в заданиях 3 – 0% и 4 – 50%). Также следует отметить, что  речь учащихся характеризуется бедностью или неточностью словаря, используются однотипные синтаксические конструкции, односложные ответы (критерий </w:t>
      </w:r>
      <w:r w:rsidRPr="00303E7F">
        <w:rPr>
          <w:rFonts w:ascii="Times New Roman" w:hAnsi="Times New Roman" w:cs="Times New Roman"/>
          <w:b/>
          <w:sz w:val="24"/>
          <w:szCs w:val="28"/>
        </w:rPr>
        <w:t>РО</w:t>
      </w:r>
      <w:r>
        <w:rPr>
          <w:rFonts w:ascii="Times New Roman" w:hAnsi="Times New Roman" w:cs="Times New Roman"/>
          <w:b/>
          <w:sz w:val="24"/>
          <w:szCs w:val="28"/>
        </w:rPr>
        <w:t xml:space="preserve">, </w:t>
      </w:r>
      <w:r>
        <w:rPr>
          <w:rFonts w:ascii="Times New Roman" w:hAnsi="Times New Roman" w:cs="Times New Roman"/>
          <w:sz w:val="24"/>
          <w:szCs w:val="28"/>
        </w:rPr>
        <w:t>процент выполнения – 50 %).</w:t>
      </w:r>
    </w:p>
    <w:p w:rsidR="00B3534A" w:rsidRPr="00303E7F" w:rsidRDefault="00B3534A" w:rsidP="00B3534A">
      <w:pPr>
        <w:tabs>
          <w:tab w:val="left" w:pos="4495"/>
        </w:tabs>
        <w:ind w:firstLine="567"/>
        <w:jc w:val="both"/>
        <w:rPr>
          <w:rFonts w:ascii="Times New Roman" w:hAnsi="Times New Roman" w:cs="Times New Roman"/>
          <w:sz w:val="24"/>
          <w:szCs w:val="28"/>
        </w:rPr>
      </w:pPr>
      <w:r>
        <w:rPr>
          <w:rFonts w:ascii="Times New Roman" w:hAnsi="Times New Roman" w:cs="Times New Roman"/>
          <w:sz w:val="24"/>
          <w:szCs w:val="28"/>
        </w:rPr>
        <w:t xml:space="preserve">  В целом девятиклассники  справились с поставленной задачей: 100 % </w:t>
      </w:r>
      <w:proofErr w:type="gramStart"/>
      <w:r>
        <w:rPr>
          <w:rFonts w:ascii="Times New Roman" w:hAnsi="Times New Roman" w:cs="Times New Roman"/>
          <w:sz w:val="24"/>
          <w:szCs w:val="28"/>
        </w:rPr>
        <w:t>обучающихся</w:t>
      </w:r>
      <w:proofErr w:type="gramEnd"/>
      <w:r>
        <w:rPr>
          <w:rFonts w:ascii="Times New Roman" w:hAnsi="Times New Roman" w:cs="Times New Roman"/>
          <w:sz w:val="24"/>
          <w:szCs w:val="28"/>
        </w:rPr>
        <w:t xml:space="preserve">  получили зачёт.</w:t>
      </w:r>
    </w:p>
    <w:p w:rsidR="00B3534A" w:rsidRPr="00EF271F" w:rsidRDefault="00B3534A" w:rsidP="00B3534A">
      <w:pPr>
        <w:spacing w:after="0" w:line="240" w:lineRule="auto"/>
        <w:ind w:firstLine="567"/>
        <w:jc w:val="both"/>
        <w:rPr>
          <w:rFonts w:ascii="Times New Roman" w:hAnsi="Times New Roman" w:cs="Times New Roman"/>
          <w:iCs/>
          <w:sz w:val="24"/>
          <w:szCs w:val="24"/>
          <w:lang w:bidi="en-US"/>
        </w:rPr>
      </w:pPr>
      <w:r w:rsidRPr="00EF271F">
        <w:rPr>
          <w:rFonts w:ascii="Times New Roman" w:hAnsi="Times New Roman" w:cs="Times New Roman"/>
          <w:b/>
          <w:iCs/>
          <w:sz w:val="24"/>
          <w:szCs w:val="24"/>
          <w:lang w:bidi="en-US"/>
        </w:rPr>
        <w:t>Исходя из вышесказанного, намечены пути устранения:</w:t>
      </w:r>
      <w:r w:rsidRPr="00EF271F">
        <w:rPr>
          <w:rFonts w:ascii="Times New Roman" w:hAnsi="Times New Roman" w:cs="Times New Roman"/>
          <w:iCs/>
          <w:sz w:val="24"/>
          <w:szCs w:val="24"/>
          <w:lang w:bidi="en-US"/>
        </w:rPr>
        <w:t xml:space="preserve"> </w:t>
      </w:r>
    </w:p>
    <w:p w:rsidR="00B3534A" w:rsidRPr="00E33328" w:rsidRDefault="00B3534A" w:rsidP="00B3534A">
      <w:pPr>
        <w:spacing w:after="0" w:line="240" w:lineRule="auto"/>
        <w:ind w:firstLine="567"/>
        <w:jc w:val="both"/>
        <w:rPr>
          <w:rFonts w:ascii="Times New Roman" w:hAnsi="Times New Roman" w:cs="Times New Roman"/>
          <w:iCs/>
          <w:sz w:val="24"/>
          <w:szCs w:val="28"/>
          <w:lang w:bidi="en-US"/>
        </w:rPr>
      </w:pPr>
      <w:r w:rsidRPr="00E33328">
        <w:rPr>
          <w:rFonts w:ascii="Times New Roman" w:hAnsi="Times New Roman" w:cs="Times New Roman"/>
          <w:iCs/>
          <w:sz w:val="24"/>
          <w:szCs w:val="28"/>
          <w:lang w:bidi="en-US"/>
        </w:rPr>
        <w:t>- на уроках русского языка и дополнительных занятиях работать над обогащением и точностью словарного запаса выпускников;</w:t>
      </w:r>
    </w:p>
    <w:p w:rsidR="00B3534A" w:rsidRPr="00E33328" w:rsidRDefault="00B3534A" w:rsidP="00B3534A">
      <w:pPr>
        <w:spacing w:after="0" w:line="240" w:lineRule="auto"/>
        <w:ind w:firstLine="567"/>
        <w:jc w:val="both"/>
        <w:rPr>
          <w:rFonts w:ascii="Times New Roman" w:hAnsi="Times New Roman" w:cs="Times New Roman"/>
          <w:iCs/>
          <w:sz w:val="24"/>
          <w:szCs w:val="28"/>
          <w:lang w:bidi="en-US"/>
        </w:rPr>
      </w:pPr>
      <w:r w:rsidRPr="00E33328">
        <w:rPr>
          <w:rFonts w:ascii="Times New Roman" w:hAnsi="Times New Roman" w:cs="Times New Roman"/>
          <w:iCs/>
          <w:sz w:val="24"/>
          <w:szCs w:val="28"/>
          <w:lang w:bidi="en-US"/>
        </w:rPr>
        <w:t xml:space="preserve"> - продолжать работу с </w:t>
      </w:r>
      <w:proofErr w:type="gramStart"/>
      <w:r w:rsidRPr="00E33328">
        <w:rPr>
          <w:rFonts w:ascii="Times New Roman" w:hAnsi="Times New Roman" w:cs="Times New Roman"/>
          <w:iCs/>
          <w:sz w:val="24"/>
          <w:szCs w:val="28"/>
          <w:lang w:bidi="en-US"/>
        </w:rPr>
        <w:t>обучающимися</w:t>
      </w:r>
      <w:proofErr w:type="gramEnd"/>
      <w:r w:rsidRPr="00E33328">
        <w:rPr>
          <w:rFonts w:ascii="Times New Roman" w:hAnsi="Times New Roman" w:cs="Times New Roman"/>
          <w:iCs/>
          <w:sz w:val="24"/>
          <w:szCs w:val="28"/>
          <w:lang w:bidi="en-US"/>
        </w:rPr>
        <w:t xml:space="preserve"> над совершенствованием навыков устной монологической и диалогической речи, с использованием разнообразных синтаксических конструкций;</w:t>
      </w:r>
    </w:p>
    <w:p w:rsidR="00B3534A" w:rsidRPr="00E33328" w:rsidRDefault="00B3534A" w:rsidP="00B3534A">
      <w:pPr>
        <w:spacing w:after="0" w:line="240" w:lineRule="auto"/>
        <w:ind w:firstLine="567"/>
        <w:jc w:val="both"/>
        <w:rPr>
          <w:rFonts w:ascii="Times New Roman" w:hAnsi="Times New Roman" w:cs="Times New Roman"/>
          <w:iCs/>
          <w:sz w:val="24"/>
          <w:szCs w:val="28"/>
          <w:lang w:bidi="en-US"/>
        </w:rPr>
      </w:pPr>
      <w:r w:rsidRPr="00E33328">
        <w:rPr>
          <w:rFonts w:ascii="Times New Roman" w:hAnsi="Times New Roman" w:cs="Times New Roman"/>
          <w:iCs/>
          <w:sz w:val="24"/>
          <w:szCs w:val="28"/>
          <w:lang w:bidi="en-US"/>
        </w:rPr>
        <w:t xml:space="preserve"> - уделять больше внимания на выполнение коммуникативной задачи при ответе обучающихся, как на уроках, так и дополнительных занятиях;</w:t>
      </w:r>
    </w:p>
    <w:p w:rsidR="00B3534A" w:rsidRPr="00E33328" w:rsidRDefault="00B3534A" w:rsidP="00B3534A">
      <w:pPr>
        <w:spacing w:after="0" w:line="240" w:lineRule="auto"/>
        <w:ind w:firstLine="567"/>
        <w:jc w:val="both"/>
        <w:rPr>
          <w:rFonts w:ascii="Times New Roman" w:hAnsi="Times New Roman" w:cs="Times New Roman"/>
          <w:iCs/>
          <w:sz w:val="24"/>
          <w:szCs w:val="28"/>
          <w:lang w:bidi="en-US"/>
        </w:rPr>
      </w:pPr>
      <w:r w:rsidRPr="00E33328">
        <w:rPr>
          <w:rFonts w:ascii="Times New Roman" w:hAnsi="Times New Roman" w:cs="Times New Roman"/>
          <w:iCs/>
          <w:sz w:val="24"/>
          <w:szCs w:val="28"/>
          <w:lang w:bidi="en-US"/>
        </w:rPr>
        <w:t xml:space="preserve"> - включить отработку заданий, типичных итоговому собеседованию в систему работы </w:t>
      </w:r>
      <w:r>
        <w:rPr>
          <w:rFonts w:ascii="Times New Roman" w:hAnsi="Times New Roman" w:cs="Times New Roman"/>
          <w:iCs/>
          <w:sz w:val="24"/>
          <w:szCs w:val="28"/>
          <w:lang w:bidi="en-US"/>
        </w:rPr>
        <w:t>по подготовке выпускников к ГИА.</w:t>
      </w:r>
    </w:p>
    <w:p w:rsidR="00B3534A" w:rsidRPr="00DA2DB9" w:rsidRDefault="00B3534A" w:rsidP="00B3534A">
      <w:pPr>
        <w:spacing w:before="72" w:after="120" w:line="240" w:lineRule="auto"/>
        <w:outlineLvl w:val="0"/>
        <w:rPr>
          <w:rFonts w:ascii="Times New Roman" w:hAnsi="Times New Roman" w:cs="Times New Roman"/>
          <w:color w:val="000000"/>
          <w:sz w:val="24"/>
          <w:szCs w:val="24"/>
        </w:rPr>
      </w:pPr>
    </w:p>
    <w:p w:rsidR="00B3534A" w:rsidRPr="003460C0" w:rsidRDefault="00B3534A" w:rsidP="00B3534A">
      <w:pPr>
        <w:rPr>
          <w:rFonts w:ascii="Times New Roman" w:hAnsi="Times New Roman" w:cs="Times New Roman"/>
          <w:sz w:val="24"/>
          <w:szCs w:val="24"/>
        </w:rPr>
      </w:pPr>
      <w:r w:rsidRPr="003460C0">
        <w:rPr>
          <w:rFonts w:ascii="Times New Roman" w:hAnsi="Times New Roman" w:cs="Times New Roman"/>
          <w:color w:val="000000"/>
          <w:sz w:val="24"/>
          <w:szCs w:val="24"/>
        </w:rPr>
        <w:br/>
      </w:r>
    </w:p>
    <w:p w:rsidR="00B3534A" w:rsidRPr="007D391F" w:rsidRDefault="00B3534A" w:rsidP="00B3534A">
      <w:pPr>
        <w:spacing w:before="72" w:after="120" w:line="240" w:lineRule="auto"/>
        <w:outlineLvl w:val="0"/>
        <w:rPr>
          <w:rFonts w:ascii="Times New Roman" w:eastAsia="Times New Roman" w:hAnsi="Times New Roman" w:cs="Times New Roman"/>
          <w:bCs/>
          <w:color w:val="000000"/>
          <w:kern w:val="36"/>
          <w:sz w:val="24"/>
          <w:szCs w:val="24"/>
        </w:rPr>
      </w:pPr>
    </w:p>
    <w:p w:rsidR="00B3534A" w:rsidRPr="00DA2DB9" w:rsidRDefault="00B3534A" w:rsidP="00B3534A">
      <w:pPr>
        <w:spacing w:before="72" w:after="120" w:line="240" w:lineRule="auto"/>
        <w:outlineLvl w:val="0"/>
        <w:rPr>
          <w:rFonts w:ascii="Times New Roman" w:hAnsi="Times New Roman" w:cs="Times New Roman"/>
          <w:sz w:val="28"/>
          <w:szCs w:val="28"/>
        </w:rPr>
      </w:pPr>
    </w:p>
    <w:p w:rsidR="00B3534A" w:rsidRPr="009370FA" w:rsidRDefault="00B3534A" w:rsidP="00B3534A">
      <w:pPr>
        <w:pStyle w:val="af9"/>
        <w:numPr>
          <w:ilvl w:val="2"/>
          <w:numId w:val="38"/>
        </w:numPr>
        <w:suppressAutoHyphens w:val="0"/>
        <w:spacing w:after="0" w:line="240" w:lineRule="auto"/>
        <w:contextualSpacing/>
        <w:jc w:val="center"/>
        <w:rPr>
          <w:rFonts w:ascii="Times New Roman" w:hAnsi="Times New Roman"/>
          <w:b/>
          <w:sz w:val="28"/>
          <w:szCs w:val="28"/>
        </w:rPr>
      </w:pPr>
      <w:r w:rsidRPr="009370FA">
        <w:rPr>
          <w:rFonts w:ascii="Times New Roman" w:hAnsi="Times New Roman"/>
          <w:b/>
          <w:sz w:val="28"/>
          <w:szCs w:val="28"/>
        </w:rPr>
        <w:t xml:space="preserve">Анализ результатов </w:t>
      </w:r>
    </w:p>
    <w:p w:rsidR="00B3534A" w:rsidRDefault="00B3534A" w:rsidP="00B3534A">
      <w:pPr>
        <w:spacing w:after="0" w:line="240" w:lineRule="auto"/>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ОСНОВНОГО ГОСУДАРСТВЕННОГО ЭКЗАМЕНА  /ОГЭ/</w:t>
      </w:r>
    </w:p>
    <w:p w:rsidR="00B3534A" w:rsidRDefault="00B3534A" w:rsidP="00B3534A">
      <w:pPr>
        <w:spacing w:after="0" w:line="240" w:lineRule="auto"/>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  класс/</w:t>
      </w:r>
    </w:p>
    <w:p w:rsidR="00B3534A" w:rsidRDefault="00B3534A" w:rsidP="00B3534A">
      <w:pPr>
        <w:spacing w:after="0" w:line="240" w:lineRule="auto"/>
        <w:ind w:firstLine="360"/>
        <w:jc w:val="center"/>
        <w:rPr>
          <w:rFonts w:ascii="Times New Roman" w:eastAsia="Times New Roman" w:hAnsi="Times New Roman" w:cs="Times New Roman"/>
          <w:b/>
          <w:sz w:val="28"/>
          <w:szCs w:val="28"/>
        </w:rPr>
      </w:pPr>
    </w:p>
    <w:p w:rsidR="00B3534A" w:rsidRPr="00484297" w:rsidRDefault="00B3534A" w:rsidP="00B3534A">
      <w:pPr>
        <w:spacing w:after="0" w:line="240" w:lineRule="auto"/>
        <w:ind w:firstLine="360"/>
        <w:jc w:val="center"/>
        <w:rPr>
          <w:rFonts w:ascii="Times New Roman" w:eastAsia="Times New Roman" w:hAnsi="Times New Roman" w:cs="Times New Roman"/>
          <w:b/>
          <w:sz w:val="28"/>
          <w:szCs w:val="28"/>
        </w:rPr>
      </w:pPr>
      <w:r w:rsidRPr="00484297">
        <w:rPr>
          <w:rFonts w:ascii="Times New Roman" w:eastAsia="Times New Roman" w:hAnsi="Times New Roman" w:cs="Times New Roman"/>
          <w:b/>
          <w:sz w:val="28"/>
          <w:szCs w:val="28"/>
        </w:rPr>
        <w:t xml:space="preserve">Анализ ОГЭ по математике </w:t>
      </w:r>
    </w:p>
    <w:p w:rsidR="00B3534A" w:rsidRPr="00484297" w:rsidRDefault="00B3534A" w:rsidP="00B3534A">
      <w:pPr>
        <w:spacing w:after="0" w:line="240" w:lineRule="auto"/>
        <w:ind w:firstLine="360"/>
        <w:jc w:val="center"/>
        <w:rPr>
          <w:rFonts w:ascii="Times New Roman" w:eastAsia="Times New Roman" w:hAnsi="Times New Roman" w:cs="Times New Roman"/>
          <w:b/>
          <w:sz w:val="28"/>
          <w:szCs w:val="28"/>
        </w:rPr>
      </w:pPr>
    </w:p>
    <w:p w:rsidR="00B3534A" w:rsidRDefault="00B3534A" w:rsidP="00B3534A">
      <w:pPr>
        <w:spacing w:after="0" w:line="100" w:lineRule="atLeast"/>
        <w:jc w:val="right"/>
        <w:rPr>
          <w:rFonts w:ascii="Times New Roman" w:eastAsia="Times New Roman" w:hAnsi="Times New Roman" w:cs="Times New Roman"/>
          <w:b/>
          <w:sz w:val="28"/>
          <w:szCs w:val="28"/>
        </w:rPr>
      </w:pPr>
      <w:r w:rsidRPr="00484297">
        <w:rPr>
          <w:rFonts w:ascii="Times New Roman" w:eastAsia="Times New Roman" w:hAnsi="Times New Roman" w:cs="Times New Roman"/>
          <w:b/>
          <w:sz w:val="28"/>
          <w:szCs w:val="28"/>
        </w:rPr>
        <w:t>Учител</w:t>
      </w:r>
      <w:r>
        <w:rPr>
          <w:rFonts w:ascii="Times New Roman" w:eastAsia="Times New Roman" w:hAnsi="Times New Roman" w:cs="Times New Roman"/>
          <w:b/>
          <w:sz w:val="28"/>
          <w:szCs w:val="28"/>
        </w:rPr>
        <w:t>ь</w:t>
      </w:r>
      <w:proofErr w:type="gramStart"/>
      <w:r>
        <w:rPr>
          <w:rFonts w:ascii="Times New Roman" w:eastAsia="Times New Roman" w:hAnsi="Times New Roman" w:cs="Times New Roman"/>
          <w:b/>
          <w:sz w:val="28"/>
          <w:szCs w:val="28"/>
        </w:rPr>
        <w:t xml:space="preserve"> :</w:t>
      </w:r>
      <w:proofErr w:type="gram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Баладжанц</w:t>
      </w:r>
      <w:proofErr w:type="spellEnd"/>
      <w:r>
        <w:rPr>
          <w:rFonts w:ascii="Times New Roman" w:eastAsia="Times New Roman" w:hAnsi="Times New Roman" w:cs="Times New Roman"/>
          <w:b/>
          <w:sz w:val="28"/>
          <w:szCs w:val="28"/>
        </w:rPr>
        <w:t xml:space="preserve"> М.А.</w:t>
      </w:r>
    </w:p>
    <w:p w:rsidR="00B3534A" w:rsidRPr="00484297" w:rsidRDefault="00B3534A" w:rsidP="00B3534A">
      <w:pPr>
        <w:spacing w:after="0" w:line="100" w:lineRule="atLeast"/>
        <w:rPr>
          <w:rFonts w:ascii="Times New Roman" w:eastAsia="Times New Roman" w:hAnsi="Times New Roman" w:cs="Times New Roman"/>
          <w:b/>
          <w:sz w:val="28"/>
          <w:szCs w:val="28"/>
        </w:rPr>
      </w:pPr>
    </w:p>
    <w:p w:rsidR="00B3534A" w:rsidRPr="00484297" w:rsidRDefault="00B3534A" w:rsidP="00B3534A">
      <w:pPr>
        <w:spacing w:after="0" w:line="100" w:lineRule="atLeast"/>
        <w:jc w:val="both"/>
        <w:rPr>
          <w:rFonts w:ascii="Times New Roman" w:eastAsia="Times New Roman" w:hAnsi="Times New Roman" w:cs="Times New Roman"/>
          <w:b/>
          <w:i/>
          <w:sz w:val="28"/>
          <w:szCs w:val="28"/>
          <w:u w:val="single"/>
        </w:rPr>
      </w:pPr>
      <w:r w:rsidRPr="00484297">
        <w:rPr>
          <w:rFonts w:ascii="Times New Roman" w:eastAsia="Times New Roman" w:hAnsi="Times New Roman" w:cs="Times New Roman"/>
          <w:b/>
          <w:i/>
          <w:sz w:val="28"/>
          <w:szCs w:val="28"/>
          <w:u w:val="single"/>
        </w:rPr>
        <w:t>Общая информация</w:t>
      </w:r>
    </w:p>
    <w:p w:rsidR="00B3534A" w:rsidRPr="00484297" w:rsidRDefault="00B3534A" w:rsidP="00B3534A">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сдачи: 06.06.2019</w:t>
      </w:r>
      <w:r w:rsidRPr="00484297">
        <w:rPr>
          <w:rFonts w:ascii="Times New Roman" w:eastAsia="Times New Roman" w:hAnsi="Times New Roman" w:cs="Times New Roman"/>
          <w:sz w:val="28"/>
          <w:szCs w:val="28"/>
        </w:rPr>
        <w:t>г</w:t>
      </w:r>
    </w:p>
    <w:p w:rsidR="00B3534A" w:rsidRPr="00484297" w:rsidRDefault="00B3534A" w:rsidP="00B3534A">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выпускников: 1  человек</w:t>
      </w:r>
    </w:p>
    <w:p w:rsidR="00B3534A" w:rsidRPr="00484297" w:rsidRDefault="00B3534A" w:rsidP="00B3534A">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участников ОГЭ: 1</w:t>
      </w:r>
      <w:r w:rsidRPr="00484297">
        <w:rPr>
          <w:rFonts w:ascii="Times New Roman" w:eastAsia="Times New Roman" w:hAnsi="Times New Roman" w:cs="Times New Roman"/>
          <w:sz w:val="28"/>
          <w:szCs w:val="28"/>
        </w:rPr>
        <w:t xml:space="preserve">  чел</w:t>
      </w:r>
      <w:r>
        <w:rPr>
          <w:rFonts w:ascii="Times New Roman" w:eastAsia="Times New Roman" w:hAnsi="Times New Roman" w:cs="Times New Roman"/>
          <w:sz w:val="28"/>
          <w:szCs w:val="28"/>
        </w:rPr>
        <w:t>овек</w:t>
      </w:r>
      <w:r w:rsidRPr="00484297">
        <w:rPr>
          <w:rFonts w:ascii="Times New Roman" w:eastAsia="Times New Roman" w:hAnsi="Times New Roman" w:cs="Times New Roman"/>
          <w:sz w:val="28"/>
          <w:szCs w:val="28"/>
        </w:rPr>
        <w:t>.</w:t>
      </w:r>
    </w:p>
    <w:p w:rsidR="00B3534A" w:rsidRPr="00484297" w:rsidRDefault="00B3534A" w:rsidP="00B3534A">
      <w:pPr>
        <w:spacing w:after="0" w:line="100" w:lineRule="atLeast"/>
        <w:jc w:val="both"/>
        <w:rPr>
          <w:rFonts w:ascii="Times New Roman" w:eastAsia="Times New Roman" w:hAnsi="Times New Roman" w:cs="Times New Roman"/>
          <w:sz w:val="28"/>
          <w:szCs w:val="28"/>
        </w:rPr>
      </w:pPr>
      <w:r w:rsidRPr="00484297">
        <w:rPr>
          <w:rFonts w:ascii="Times New Roman" w:eastAsia="Times New Roman" w:hAnsi="Times New Roman" w:cs="Times New Roman"/>
          <w:sz w:val="28"/>
          <w:szCs w:val="28"/>
        </w:rPr>
        <w:t>Преодолели минималь</w:t>
      </w:r>
      <w:r>
        <w:rPr>
          <w:rFonts w:ascii="Times New Roman" w:eastAsia="Times New Roman" w:hAnsi="Times New Roman" w:cs="Times New Roman"/>
          <w:sz w:val="28"/>
          <w:szCs w:val="28"/>
        </w:rPr>
        <w:t>ный порог: 1</w:t>
      </w:r>
      <w:r w:rsidRPr="00484297">
        <w:rPr>
          <w:rFonts w:ascii="Times New Roman" w:eastAsia="Times New Roman" w:hAnsi="Times New Roman" w:cs="Times New Roman"/>
          <w:sz w:val="28"/>
          <w:szCs w:val="28"/>
        </w:rPr>
        <w:t xml:space="preserve"> чел</w:t>
      </w:r>
      <w:r>
        <w:rPr>
          <w:rFonts w:ascii="Times New Roman" w:eastAsia="Times New Roman" w:hAnsi="Times New Roman" w:cs="Times New Roman"/>
          <w:sz w:val="28"/>
          <w:szCs w:val="28"/>
        </w:rPr>
        <w:t>овек, что составило 100</w:t>
      </w:r>
      <w:r w:rsidRPr="00484297">
        <w:rPr>
          <w:rFonts w:ascii="Times New Roman" w:eastAsia="Times New Roman" w:hAnsi="Times New Roman" w:cs="Times New Roman"/>
          <w:sz w:val="28"/>
          <w:szCs w:val="28"/>
        </w:rPr>
        <w:t xml:space="preserve"> % от количества уча</w:t>
      </w:r>
      <w:r>
        <w:rPr>
          <w:rFonts w:ascii="Times New Roman" w:eastAsia="Times New Roman" w:hAnsi="Times New Roman" w:cs="Times New Roman"/>
          <w:sz w:val="28"/>
          <w:szCs w:val="28"/>
        </w:rPr>
        <w:t xml:space="preserve">стников ОГЭ. </w:t>
      </w:r>
    </w:p>
    <w:p w:rsidR="00B3534A" w:rsidRPr="00484297" w:rsidRDefault="00B3534A" w:rsidP="00B3534A">
      <w:pPr>
        <w:spacing w:after="0" w:line="100" w:lineRule="atLeast"/>
        <w:jc w:val="both"/>
        <w:rPr>
          <w:rFonts w:ascii="Times New Roman" w:eastAsia="Times New Roman" w:hAnsi="Times New Roman" w:cs="Times New Roman"/>
          <w:sz w:val="28"/>
          <w:szCs w:val="28"/>
        </w:rPr>
      </w:pPr>
      <w:r w:rsidRPr="00484297">
        <w:rPr>
          <w:rFonts w:ascii="Times New Roman" w:eastAsia="Times New Roman" w:hAnsi="Times New Roman" w:cs="Times New Roman"/>
          <w:sz w:val="28"/>
          <w:szCs w:val="28"/>
        </w:rPr>
        <w:t>Сре</w:t>
      </w:r>
      <w:r>
        <w:rPr>
          <w:rFonts w:ascii="Times New Roman" w:eastAsia="Times New Roman" w:hAnsi="Times New Roman" w:cs="Times New Roman"/>
          <w:sz w:val="28"/>
          <w:szCs w:val="28"/>
        </w:rPr>
        <w:t>дний балл участников ОГЭ – 13  (максимальный балл – 26)</w:t>
      </w:r>
      <w:r w:rsidRPr="00484297">
        <w:rPr>
          <w:rFonts w:ascii="Times New Roman" w:eastAsia="Times New Roman" w:hAnsi="Times New Roman" w:cs="Times New Roman"/>
          <w:sz w:val="28"/>
          <w:szCs w:val="28"/>
        </w:rPr>
        <w:t xml:space="preserve">. </w:t>
      </w:r>
    </w:p>
    <w:p w:rsidR="00B3534A" w:rsidRPr="00484297" w:rsidRDefault="00B3534A" w:rsidP="00B3534A">
      <w:pPr>
        <w:spacing w:after="0" w:line="100" w:lineRule="atLeast"/>
        <w:jc w:val="right"/>
        <w:rPr>
          <w:rFonts w:ascii="Times New Roman" w:eastAsia="Times New Roman" w:hAnsi="Times New Roman" w:cs="Times New Roman"/>
          <w:i/>
          <w:sz w:val="24"/>
          <w:szCs w:val="24"/>
          <w:u w:val="single"/>
        </w:rPr>
      </w:pPr>
      <w:r w:rsidRPr="00484297">
        <w:rPr>
          <w:rFonts w:ascii="Times New Roman" w:eastAsia="Times New Roman" w:hAnsi="Times New Roman" w:cs="Times New Roman"/>
          <w:i/>
          <w:sz w:val="24"/>
          <w:szCs w:val="24"/>
          <w:u w:val="single"/>
        </w:rPr>
        <w:t>Таблица 1</w:t>
      </w:r>
    </w:p>
    <w:p w:rsidR="00B3534A" w:rsidRPr="00484297" w:rsidRDefault="00B3534A" w:rsidP="00B3534A">
      <w:pPr>
        <w:spacing w:after="0" w:line="100" w:lineRule="atLeast"/>
        <w:jc w:val="center"/>
        <w:rPr>
          <w:rFonts w:ascii="Times New Roman" w:eastAsia="Times New Roman" w:hAnsi="Times New Roman" w:cs="Times New Roman"/>
          <w:b/>
          <w:sz w:val="24"/>
          <w:szCs w:val="24"/>
        </w:rPr>
      </w:pPr>
      <w:r w:rsidRPr="00484297">
        <w:rPr>
          <w:rFonts w:ascii="Times New Roman" w:eastAsia="Times New Roman" w:hAnsi="Times New Roman" w:cs="Times New Roman"/>
          <w:b/>
          <w:sz w:val="24"/>
          <w:szCs w:val="24"/>
        </w:rPr>
        <w:t>Распределение оценок по пятибалльной шкале.</w:t>
      </w:r>
    </w:p>
    <w:tbl>
      <w:tblPr>
        <w:tblW w:w="946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1"/>
        <w:gridCol w:w="3188"/>
        <w:gridCol w:w="3193"/>
      </w:tblGrid>
      <w:tr w:rsidR="00B3534A" w:rsidRPr="00484297" w:rsidTr="00B3534A">
        <w:tc>
          <w:tcPr>
            <w:tcW w:w="3081" w:type="dxa"/>
            <w:tcBorders>
              <w:top w:val="single" w:sz="4" w:space="0" w:color="auto"/>
              <w:left w:val="single" w:sz="4" w:space="0" w:color="auto"/>
              <w:bottom w:val="single" w:sz="4" w:space="0" w:color="auto"/>
              <w:right w:val="single" w:sz="4" w:space="0" w:color="auto"/>
            </w:tcBorders>
            <w:hideMark/>
          </w:tcPr>
          <w:p w:rsidR="00B3534A" w:rsidRPr="00484297" w:rsidRDefault="00B3534A" w:rsidP="00B3534A">
            <w:pPr>
              <w:suppressAutoHyphens/>
              <w:jc w:val="center"/>
              <w:rPr>
                <w:rFonts w:ascii="Times New Roman" w:eastAsia="SimSun" w:hAnsi="Times New Roman" w:cs="Times New Roman"/>
                <w:kern w:val="2"/>
                <w:sz w:val="24"/>
                <w:szCs w:val="24"/>
              </w:rPr>
            </w:pPr>
            <w:r w:rsidRPr="00484297">
              <w:rPr>
                <w:rFonts w:ascii="Times New Roman" w:eastAsia="Times New Roman" w:hAnsi="Times New Roman" w:cs="Times New Roman"/>
                <w:sz w:val="24"/>
                <w:szCs w:val="24"/>
              </w:rPr>
              <w:t>Аттестационная отметка</w:t>
            </w:r>
          </w:p>
        </w:tc>
        <w:tc>
          <w:tcPr>
            <w:tcW w:w="3188" w:type="dxa"/>
            <w:tcBorders>
              <w:top w:val="single" w:sz="4" w:space="0" w:color="auto"/>
              <w:left w:val="single" w:sz="4" w:space="0" w:color="auto"/>
              <w:bottom w:val="single" w:sz="4" w:space="0" w:color="auto"/>
              <w:right w:val="single" w:sz="4" w:space="0" w:color="auto"/>
            </w:tcBorders>
            <w:hideMark/>
          </w:tcPr>
          <w:p w:rsidR="00B3534A" w:rsidRPr="00484297" w:rsidRDefault="00B3534A" w:rsidP="00B3534A">
            <w:pPr>
              <w:suppressAutoHyphens/>
              <w:jc w:val="center"/>
              <w:rPr>
                <w:rFonts w:ascii="Times New Roman" w:eastAsia="SimSun" w:hAnsi="Times New Roman" w:cs="Times New Roman"/>
                <w:kern w:val="2"/>
                <w:sz w:val="24"/>
                <w:szCs w:val="24"/>
              </w:rPr>
            </w:pPr>
            <w:r w:rsidRPr="00484297">
              <w:rPr>
                <w:rFonts w:ascii="Times New Roman" w:eastAsia="Times New Roman" w:hAnsi="Times New Roman" w:cs="Times New Roman"/>
                <w:sz w:val="24"/>
                <w:szCs w:val="24"/>
              </w:rPr>
              <w:t>Число учащихся</w:t>
            </w:r>
          </w:p>
        </w:tc>
        <w:tc>
          <w:tcPr>
            <w:tcW w:w="3193" w:type="dxa"/>
            <w:tcBorders>
              <w:top w:val="single" w:sz="4" w:space="0" w:color="auto"/>
              <w:left w:val="single" w:sz="4" w:space="0" w:color="auto"/>
              <w:bottom w:val="single" w:sz="4" w:space="0" w:color="auto"/>
              <w:right w:val="single" w:sz="4" w:space="0" w:color="auto"/>
            </w:tcBorders>
            <w:hideMark/>
          </w:tcPr>
          <w:p w:rsidR="00B3534A" w:rsidRPr="00484297" w:rsidRDefault="00B3534A" w:rsidP="00B3534A">
            <w:pPr>
              <w:suppressAutoHyphens/>
              <w:jc w:val="center"/>
              <w:rPr>
                <w:rFonts w:ascii="Times New Roman" w:eastAsia="SimSun" w:hAnsi="Times New Roman" w:cs="Times New Roman"/>
                <w:kern w:val="2"/>
                <w:sz w:val="24"/>
                <w:szCs w:val="24"/>
              </w:rPr>
            </w:pPr>
            <w:r w:rsidRPr="00484297">
              <w:rPr>
                <w:rFonts w:ascii="Times New Roman" w:eastAsia="Times New Roman" w:hAnsi="Times New Roman" w:cs="Times New Roman"/>
                <w:sz w:val="24"/>
                <w:szCs w:val="24"/>
              </w:rPr>
              <w:t>Доля</w:t>
            </w:r>
            <w:proofErr w:type="gramStart"/>
            <w:r w:rsidRPr="00484297">
              <w:rPr>
                <w:rFonts w:ascii="Times New Roman" w:eastAsia="Times New Roman" w:hAnsi="Times New Roman" w:cs="Times New Roman"/>
                <w:sz w:val="24"/>
                <w:szCs w:val="24"/>
              </w:rPr>
              <w:t xml:space="preserve"> (%)</w:t>
            </w:r>
            <w:proofErr w:type="gramEnd"/>
          </w:p>
        </w:tc>
      </w:tr>
      <w:tr w:rsidR="00B3534A" w:rsidRPr="00484297" w:rsidTr="00B3534A">
        <w:tc>
          <w:tcPr>
            <w:tcW w:w="3081" w:type="dxa"/>
            <w:tcBorders>
              <w:top w:val="single" w:sz="4" w:space="0" w:color="auto"/>
              <w:left w:val="single" w:sz="4" w:space="0" w:color="auto"/>
              <w:bottom w:val="single" w:sz="4" w:space="0" w:color="auto"/>
              <w:right w:val="single" w:sz="4" w:space="0" w:color="auto"/>
            </w:tcBorders>
            <w:hideMark/>
          </w:tcPr>
          <w:p w:rsidR="00B3534A" w:rsidRPr="00484297" w:rsidRDefault="00B3534A" w:rsidP="00B3534A">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88" w:type="dxa"/>
            <w:tcBorders>
              <w:top w:val="single" w:sz="4" w:space="0" w:color="auto"/>
              <w:left w:val="single" w:sz="4" w:space="0" w:color="auto"/>
              <w:bottom w:val="single" w:sz="4" w:space="0" w:color="auto"/>
              <w:right w:val="single" w:sz="4" w:space="0" w:color="auto"/>
            </w:tcBorders>
            <w:hideMark/>
          </w:tcPr>
          <w:p w:rsidR="00B3534A" w:rsidRPr="00484297" w:rsidRDefault="00B3534A" w:rsidP="00B3534A">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93" w:type="dxa"/>
            <w:tcBorders>
              <w:top w:val="single" w:sz="4" w:space="0" w:color="auto"/>
              <w:left w:val="single" w:sz="4" w:space="0" w:color="auto"/>
              <w:bottom w:val="single" w:sz="4" w:space="0" w:color="auto"/>
              <w:right w:val="single" w:sz="4" w:space="0" w:color="auto"/>
            </w:tcBorders>
            <w:hideMark/>
          </w:tcPr>
          <w:p w:rsidR="00B3534A" w:rsidRPr="00484297" w:rsidRDefault="00B3534A" w:rsidP="00B3534A">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3534A" w:rsidRPr="00484297" w:rsidTr="00B3534A">
        <w:tc>
          <w:tcPr>
            <w:tcW w:w="3081" w:type="dxa"/>
            <w:tcBorders>
              <w:top w:val="single" w:sz="4" w:space="0" w:color="auto"/>
              <w:left w:val="single" w:sz="4" w:space="0" w:color="auto"/>
              <w:bottom w:val="single" w:sz="4" w:space="0" w:color="auto"/>
              <w:right w:val="single" w:sz="4" w:space="0" w:color="auto"/>
            </w:tcBorders>
            <w:hideMark/>
          </w:tcPr>
          <w:p w:rsidR="00B3534A" w:rsidRPr="00484297" w:rsidRDefault="00B3534A" w:rsidP="00B3534A">
            <w:pPr>
              <w:suppressAutoHyphens/>
              <w:jc w:val="center"/>
              <w:rPr>
                <w:rFonts w:ascii="Times New Roman" w:eastAsia="SimSun" w:hAnsi="Times New Roman" w:cs="Times New Roman"/>
                <w:kern w:val="2"/>
                <w:sz w:val="24"/>
                <w:szCs w:val="24"/>
              </w:rPr>
            </w:pPr>
            <w:r w:rsidRPr="00484297">
              <w:rPr>
                <w:rFonts w:ascii="Times New Roman" w:eastAsia="Times New Roman" w:hAnsi="Times New Roman" w:cs="Times New Roman"/>
                <w:sz w:val="24"/>
                <w:szCs w:val="24"/>
              </w:rPr>
              <w:lastRenderedPageBreak/>
              <w:t>«4»</w:t>
            </w:r>
          </w:p>
        </w:tc>
        <w:tc>
          <w:tcPr>
            <w:tcW w:w="3188" w:type="dxa"/>
            <w:tcBorders>
              <w:top w:val="single" w:sz="4" w:space="0" w:color="auto"/>
              <w:left w:val="single" w:sz="4" w:space="0" w:color="auto"/>
              <w:bottom w:val="single" w:sz="4" w:space="0" w:color="auto"/>
              <w:right w:val="single" w:sz="4" w:space="0" w:color="auto"/>
            </w:tcBorders>
            <w:hideMark/>
          </w:tcPr>
          <w:p w:rsidR="00B3534A" w:rsidRPr="00484297" w:rsidRDefault="00B3534A" w:rsidP="00B3534A">
            <w:pPr>
              <w:suppressAutoHyphens/>
              <w:jc w:val="center"/>
              <w:rPr>
                <w:rFonts w:ascii="Times New Roman" w:eastAsia="SimSun" w:hAnsi="Times New Roman" w:cs="Times New Roman"/>
                <w:kern w:val="2"/>
                <w:sz w:val="24"/>
                <w:szCs w:val="24"/>
              </w:rPr>
            </w:pPr>
            <w:r>
              <w:rPr>
                <w:rFonts w:ascii="Times New Roman" w:eastAsia="Times New Roman" w:hAnsi="Times New Roman" w:cs="Times New Roman"/>
                <w:sz w:val="24"/>
                <w:szCs w:val="24"/>
              </w:rPr>
              <w:t>0</w:t>
            </w:r>
          </w:p>
        </w:tc>
        <w:tc>
          <w:tcPr>
            <w:tcW w:w="3193" w:type="dxa"/>
            <w:tcBorders>
              <w:top w:val="single" w:sz="4" w:space="0" w:color="auto"/>
              <w:left w:val="single" w:sz="4" w:space="0" w:color="auto"/>
              <w:bottom w:val="single" w:sz="4" w:space="0" w:color="auto"/>
              <w:right w:val="single" w:sz="4" w:space="0" w:color="auto"/>
            </w:tcBorders>
            <w:hideMark/>
          </w:tcPr>
          <w:p w:rsidR="00B3534A" w:rsidRPr="00484297" w:rsidRDefault="00B3534A" w:rsidP="00B3534A">
            <w:pPr>
              <w:suppressAutoHyphens/>
              <w:jc w:val="center"/>
              <w:rPr>
                <w:rFonts w:ascii="Times New Roman" w:eastAsia="SimSun" w:hAnsi="Times New Roman" w:cs="Times New Roman"/>
                <w:kern w:val="2"/>
                <w:sz w:val="24"/>
                <w:szCs w:val="24"/>
              </w:rPr>
            </w:pPr>
            <w:r>
              <w:rPr>
                <w:rFonts w:ascii="Times New Roman" w:eastAsia="Times New Roman" w:hAnsi="Times New Roman" w:cs="Times New Roman"/>
                <w:sz w:val="24"/>
                <w:szCs w:val="24"/>
              </w:rPr>
              <w:t>-</w:t>
            </w:r>
          </w:p>
        </w:tc>
      </w:tr>
      <w:tr w:rsidR="00B3534A" w:rsidRPr="00484297" w:rsidTr="00B3534A">
        <w:tc>
          <w:tcPr>
            <w:tcW w:w="3081" w:type="dxa"/>
            <w:tcBorders>
              <w:top w:val="single" w:sz="4" w:space="0" w:color="auto"/>
              <w:left w:val="single" w:sz="4" w:space="0" w:color="auto"/>
              <w:bottom w:val="single" w:sz="4" w:space="0" w:color="auto"/>
              <w:right w:val="single" w:sz="4" w:space="0" w:color="auto"/>
            </w:tcBorders>
            <w:hideMark/>
          </w:tcPr>
          <w:p w:rsidR="00B3534A" w:rsidRPr="00484297" w:rsidRDefault="00B3534A" w:rsidP="00B3534A">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88" w:type="dxa"/>
            <w:tcBorders>
              <w:top w:val="single" w:sz="4" w:space="0" w:color="auto"/>
              <w:left w:val="single" w:sz="4" w:space="0" w:color="auto"/>
              <w:bottom w:val="single" w:sz="4" w:space="0" w:color="auto"/>
              <w:right w:val="single" w:sz="4" w:space="0" w:color="auto"/>
            </w:tcBorders>
            <w:hideMark/>
          </w:tcPr>
          <w:p w:rsidR="00B3534A" w:rsidRDefault="00B3534A" w:rsidP="00B3534A">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93" w:type="dxa"/>
            <w:tcBorders>
              <w:top w:val="single" w:sz="4" w:space="0" w:color="auto"/>
              <w:left w:val="single" w:sz="4" w:space="0" w:color="auto"/>
              <w:bottom w:val="single" w:sz="4" w:space="0" w:color="auto"/>
              <w:right w:val="single" w:sz="4" w:space="0" w:color="auto"/>
            </w:tcBorders>
            <w:hideMark/>
          </w:tcPr>
          <w:p w:rsidR="00B3534A" w:rsidRDefault="00B3534A" w:rsidP="00B3534A">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B3534A" w:rsidRPr="00484297" w:rsidTr="00B3534A">
        <w:tc>
          <w:tcPr>
            <w:tcW w:w="3081" w:type="dxa"/>
            <w:tcBorders>
              <w:top w:val="single" w:sz="4" w:space="0" w:color="auto"/>
              <w:left w:val="single" w:sz="4" w:space="0" w:color="auto"/>
              <w:bottom w:val="single" w:sz="4" w:space="0" w:color="auto"/>
              <w:right w:val="single" w:sz="4" w:space="0" w:color="auto"/>
            </w:tcBorders>
            <w:hideMark/>
          </w:tcPr>
          <w:p w:rsidR="00B3534A" w:rsidRDefault="00B3534A" w:rsidP="00B3534A">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88" w:type="dxa"/>
            <w:tcBorders>
              <w:top w:val="single" w:sz="4" w:space="0" w:color="auto"/>
              <w:left w:val="single" w:sz="4" w:space="0" w:color="auto"/>
              <w:bottom w:val="single" w:sz="4" w:space="0" w:color="auto"/>
              <w:right w:val="single" w:sz="4" w:space="0" w:color="auto"/>
            </w:tcBorders>
            <w:hideMark/>
          </w:tcPr>
          <w:p w:rsidR="00B3534A" w:rsidRDefault="00B3534A" w:rsidP="00B3534A">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93" w:type="dxa"/>
            <w:tcBorders>
              <w:top w:val="single" w:sz="4" w:space="0" w:color="auto"/>
              <w:left w:val="single" w:sz="4" w:space="0" w:color="auto"/>
              <w:bottom w:val="single" w:sz="4" w:space="0" w:color="auto"/>
              <w:right w:val="single" w:sz="4" w:space="0" w:color="auto"/>
            </w:tcBorders>
            <w:hideMark/>
          </w:tcPr>
          <w:p w:rsidR="00B3534A" w:rsidRDefault="00B3534A" w:rsidP="00B3534A">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B3534A" w:rsidRPr="00484297" w:rsidRDefault="00B3534A" w:rsidP="00B3534A">
      <w:pPr>
        <w:spacing w:after="0" w:line="100" w:lineRule="atLeast"/>
        <w:jc w:val="right"/>
        <w:rPr>
          <w:rFonts w:ascii="Times New Roman" w:eastAsia="SimSun" w:hAnsi="Times New Roman" w:cs="Times New Roman"/>
          <w:i/>
          <w:kern w:val="2"/>
          <w:sz w:val="24"/>
          <w:szCs w:val="24"/>
          <w:u w:val="single"/>
        </w:rPr>
      </w:pPr>
      <w:r w:rsidRPr="00484297">
        <w:rPr>
          <w:rFonts w:ascii="Times New Roman" w:eastAsia="Times New Roman" w:hAnsi="Times New Roman" w:cs="Times New Roman"/>
          <w:i/>
          <w:sz w:val="24"/>
          <w:szCs w:val="24"/>
          <w:u w:val="single"/>
        </w:rPr>
        <w:t>Таблица 2</w:t>
      </w:r>
    </w:p>
    <w:p w:rsidR="00B3534A" w:rsidRPr="00484297" w:rsidRDefault="00B3534A" w:rsidP="00B3534A">
      <w:pPr>
        <w:spacing w:after="0" w:line="100" w:lineRule="atLeast"/>
        <w:jc w:val="center"/>
        <w:rPr>
          <w:rFonts w:ascii="Times New Roman" w:eastAsia="Times New Roman" w:hAnsi="Times New Roman" w:cs="Times New Roman"/>
          <w:b/>
          <w:sz w:val="24"/>
          <w:szCs w:val="24"/>
        </w:rPr>
      </w:pPr>
      <w:r w:rsidRPr="00484297">
        <w:rPr>
          <w:rFonts w:ascii="Times New Roman" w:eastAsia="Times New Roman" w:hAnsi="Times New Roman" w:cs="Times New Roman"/>
          <w:b/>
          <w:sz w:val="24"/>
          <w:szCs w:val="24"/>
        </w:rPr>
        <w:t>Решаемость заданий по математике.</w:t>
      </w:r>
    </w:p>
    <w:p w:rsidR="00B3534A" w:rsidRDefault="00B3534A" w:rsidP="00B3534A">
      <w:pPr>
        <w:spacing w:after="0" w:line="100" w:lineRule="atLeast"/>
        <w:jc w:val="both"/>
        <w:rPr>
          <w:rFonts w:ascii="Times New Roman" w:eastAsia="SimSun" w:hAnsi="Times New Roman" w:cs="Times New Roman"/>
          <w:kern w:val="2"/>
          <w:sz w:val="24"/>
          <w:szCs w:val="24"/>
        </w:rPr>
      </w:pPr>
    </w:p>
    <w:p w:rsidR="00B3534A" w:rsidRPr="00484297" w:rsidRDefault="00B3534A" w:rsidP="00B3534A">
      <w:pPr>
        <w:spacing w:after="0" w:line="100" w:lineRule="atLeast"/>
        <w:jc w:val="both"/>
        <w:rPr>
          <w:rFonts w:ascii="Times New Roman" w:eastAsia="SimSun" w:hAnsi="Times New Roman" w:cs="Times New Roman"/>
          <w:kern w:val="2"/>
          <w:sz w:val="24"/>
          <w:szCs w:val="24"/>
        </w:rPr>
      </w:pPr>
      <w:r>
        <w:rPr>
          <w:rFonts w:ascii="Times New Roman" w:eastAsia="SimSun" w:hAnsi="Times New Roman" w:cs="Times New Roman"/>
          <w:kern w:val="2"/>
          <w:sz w:val="24"/>
          <w:szCs w:val="24"/>
        </w:rPr>
        <w:t xml:space="preserve">        </w:t>
      </w:r>
    </w:p>
    <w:tbl>
      <w:tblPr>
        <w:tblStyle w:val="aff"/>
        <w:tblW w:w="12712" w:type="dxa"/>
        <w:tblInd w:w="-641" w:type="dxa"/>
        <w:tblLayout w:type="fixed"/>
        <w:tblLook w:val="04A0"/>
      </w:tblPr>
      <w:tblGrid>
        <w:gridCol w:w="666"/>
        <w:gridCol w:w="7738"/>
        <w:gridCol w:w="850"/>
        <w:gridCol w:w="709"/>
        <w:gridCol w:w="964"/>
        <w:gridCol w:w="1785"/>
      </w:tblGrid>
      <w:tr w:rsidR="00B3534A" w:rsidRPr="00C51B0A" w:rsidTr="00B3534A">
        <w:trPr>
          <w:gridAfter w:val="1"/>
          <w:wAfter w:w="1785" w:type="dxa"/>
          <w:cantSplit/>
          <w:trHeight w:val="1605"/>
        </w:trPr>
        <w:tc>
          <w:tcPr>
            <w:tcW w:w="666" w:type="dxa"/>
          </w:tcPr>
          <w:p w:rsidR="00B3534A" w:rsidRPr="00C51B0A" w:rsidRDefault="00B3534A" w:rsidP="00B3534A"/>
        </w:tc>
        <w:tc>
          <w:tcPr>
            <w:tcW w:w="7738" w:type="dxa"/>
          </w:tcPr>
          <w:p w:rsidR="00B3534A" w:rsidRPr="006A596E" w:rsidRDefault="00B3534A" w:rsidP="00B3534A">
            <w:pPr>
              <w:autoSpaceDN w:val="0"/>
              <w:adjustRightInd w:val="0"/>
              <w:jc w:val="center"/>
              <w:rPr>
                <w:b/>
              </w:rPr>
            </w:pPr>
            <w:r>
              <w:rPr>
                <w:b/>
              </w:rPr>
              <w:t>Основные требования, предъявляемые к математической подготовке.</w:t>
            </w:r>
          </w:p>
        </w:tc>
        <w:tc>
          <w:tcPr>
            <w:tcW w:w="850" w:type="dxa"/>
            <w:textDirection w:val="btLr"/>
          </w:tcPr>
          <w:p w:rsidR="00B3534A" w:rsidRPr="0040293D" w:rsidRDefault="00B3534A" w:rsidP="00B3534A">
            <w:pPr>
              <w:autoSpaceDN w:val="0"/>
              <w:adjustRightInd w:val="0"/>
            </w:pPr>
            <w:r>
              <w:t>баллы</w:t>
            </w:r>
          </w:p>
        </w:tc>
        <w:tc>
          <w:tcPr>
            <w:tcW w:w="709" w:type="dxa"/>
            <w:textDirection w:val="btLr"/>
          </w:tcPr>
          <w:p w:rsidR="00B3534A" w:rsidRPr="0040293D" w:rsidRDefault="00B3534A" w:rsidP="00B3534A">
            <w:pPr>
              <w:autoSpaceDN w:val="0"/>
              <w:adjustRightInd w:val="0"/>
            </w:pPr>
            <w:r>
              <w:t>Справились с заданием</w:t>
            </w:r>
          </w:p>
        </w:tc>
        <w:tc>
          <w:tcPr>
            <w:tcW w:w="964" w:type="dxa"/>
            <w:textDirection w:val="btLr"/>
          </w:tcPr>
          <w:p w:rsidR="00B3534A" w:rsidRPr="00844557" w:rsidRDefault="00B3534A" w:rsidP="00B3534A">
            <w:pPr>
              <w:jc w:val="center"/>
              <w:rPr>
                <w:b/>
              </w:rPr>
            </w:pPr>
            <w:r>
              <w:t>% выполнения</w:t>
            </w:r>
          </w:p>
        </w:tc>
      </w:tr>
      <w:tr w:rsidR="00B3534A" w:rsidRPr="00C51B0A" w:rsidTr="00B3534A">
        <w:trPr>
          <w:gridAfter w:val="1"/>
          <w:wAfter w:w="1785" w:type="dxa"/>
          <w:cantSplit/>
          <w:trHeight w:val="411"/>
        </w:trPr>
        <w:tc>
          <w:tcPr>
            <w:tcW w:w="10927" w:type="dxa"/>
            <w:gridSpan w:val="5"/>
          </w:tcPr>
          <w:p w:rsidR="00B3534A" w:rsidRPr="004B2E0D" w:rsidRDefault="00B3534A" w:rsidP="00B3534A">
            <w:pPr>
              <w:ind w:right="113"/>
              <w:jc w:val="center"/>
              <w:rPr>
                <w:b/>
              </w:rPr>
            </w:pPr>
            <w:r w:rsidRPr="004B2E0D">
              <w:rPr>
                <w:b/>
              </w:rPr>
              <w:t>Часть 1.</w:t>
            </w:r>
          </w:p>
        </w:tc>
      </w:tr>
      <w:tr w:rsidR="00B3534A" w:rsidRPr="00C51B0A" w:rsidTr="00B3534A">
        <w:trPr>
          <w:gridAfter w:val="1"/>
          <w:wAfter w:w="1785" w:type="dxa"/>
          <w:cantSplit/>
          <w:trHeight w:val="409"/>
        </w:trPr>
        <w:tc>
          <w:tcPr>
            <w:tcW w:w="10927" w:type="dxa"/>
            <w:gridSpan w:val="5"/>
          </w:tcPr>
          <w:p w:rsidR="00B3534A" w:rsidRPr="004B2E0D" w:rsidRDefault="00B3534A" w:rsidP="00B3534A">
            <w:pPr>
              <w:ind w:right="113"/>
              <w:jc w:val="center"/>
              <w:rPr>
                <w:b/>
              </w:rPr>
            </w:pPr>
            <w:r w:rsidRPr="004B2E0D">
              <w:rPr>
                <w:b/>
              </w:rPr>
              <w:t>Модуль «Алгебра»</w:t>
            </w:r>
          </w:p>
        </w:tc>
      </w:tr>
      <w:tr w:rsidR="00B3534A" w:rsidRPr="00C51B0A" w:rsidTr="00B3534A">
        <w:trPr>
          <w:gridAfter w:val="1"/>
          <w:wAfter w:w="1785" w:type="dxa"/>
          <w:cantSplit/>
          <w:trHeight w:val="430"/>
        </w:trPr>
        <w:tc>
          <w:tcPr>
            <w:tcW w:w="666" w:type="dxa"/>
          </w:tcPr>
          <w:p w:rsidR="00B3534A" w:rsidRPr="00C51B0A" w:rsidRDefault="00B3534A" w:rsidP="00B3534A">
            <w:pPr>
              <w:jc w:val="center"/>
            </w:pPr>
            <w:r>
              <w:t>1.</w:t>
            </w:r>
          </w:p>
        </w:tc>
        <w:tc>
          <w:tcPr>
            <w:tcW w:w="7738" w:type="dxa"/>
          </w:tcPr>
          <w:p w:rsidR="00B3534A" w:rsidRPr="00C51B0A" w:rsidRDefault="00B3534A" w:rsidP="00B3534A">
            <w:pPr>
              <w:autoSpaceDN w:val="0"/>
              <w:adjustRightInd w:val="0"/>
            </w:pPr>
            <w:r>
              <w:rPr>
                <w:rFonts w:ascii="TimesNewRoman" w:hAnsi="TimesNewRoman" w:cs="TimesNewRoman"/>
                <w:sz w:val="17"/>
                <w:szCs w:val="17"/>
              </w:rPr>
              <w:t>Уметь выполнять вычисления и преобразования.</w:t>
            </w:r>
          </w:p>
        </w:tc>
        <w:tc>
          <w:tcPr>
            <w:tcW w:w="850" w:type="dxa"/>
          </w:tcPr>
          <w:p w:rsidR="00B3534A" w:rsidRPr="00C51B0A" w:rsidRDefault="00B3534A" w:rsidP="00B3534A">
            <w:pPr>
              <w:autoSpaceDN w:val="0"/>
              <w:adjustRightInd w:val="0"/>
              <w:jc w:val="center"/>
            </w:pPr>
            <w:r>
              <w:t>1</w:t>
            </w:r>
          </w:p>
        </w:tc>
        <w:tc>
          <w:tcPr>
            <w:tcW w:w="709" w:type="dxa"/>
          </w:tcPr>
          <w:p w:rsidR="00B3534A" w:rsidRPr="00C51B0A" w:rsidRDefault="00B3534A" w:rsidP="00B3534A">
            <w:pPr>
              <w:autoSpaceDN w:val="0"/>
              <w:adjustRightInd w:val="0"/>
              <w:jc w:val="center"/>
            </w:pPr>
            <w:r>
              <w:t>1</w:t>
            </w:r>
          </w:p>
        </w:tc>
        <w:tc>
          <w:tcPr>
            <w:tcW w:w="964" w:type="dxa"/>
          </w:tcPr>
          <w:p w:rsidR="00B3534A" w:rsidRPr="00C51B0A" w:rsidRDefault="00B3534A" w:rsidP="00B3534A">
            <w:r>
              <w:t>100</w:t>
            </w:r>
          </w:p>
        </w:tc>
      </w:tr>
      <w:tr w:rsidR="00B3534A" w:rsidRPr="00C51B0A" w:rsidTr="00B3534A">
        <w:trPr>
          <w:gridAfter w:val="1"/>
          <w:wAfter w:w="1785" w:type="dxa"/>
          <w:cantSplit/>
          <w:trHeight w:val="430"/>
        </w:trPr>
        <w:tc>
          <w:tcPr>
            <w:tcW w:w="666" w:type="dxa"/>
          </w:tcPr>
          <w:p w:rsidR="00B3534A" w:rsidRPr="00C51B0A" w:rsidRDefault="00B3534A" w:rsidP="00B3534A">
            <w:pPr>
              <w:jc w:val="center"/>
            </w:pPr>
            <w:r>
              <w:t>2.</w:t>
            </w:r>
          </w:p>
        </w:tc>
        <w:tc>
          <w:tcPr>
            <w:tcW w:w="7738" w:type="dxa"/>
          </w:tcPr>
          <w:p w:rsidR="00B3534A" w:rsidRDefault="00B3534A" w:rsidP="00B3534A">
            <w:pPr>
              <w:autoSpaceDN w:val="0"/>
              <w:adjustRightInd w:val="0"/>
              <w:rPr>
                <w:rFonts w:ascii="TimesNewRoman" w:hAnsi="TimesNewRoman" w:cs="TimesNewRoman"/>
                <w:sz w:val="17"/>
                <w:szCs w:val="17"/>
              </w:rPr>
            </w:pPr>
            <w:r>
              <w:rPr>
                <w:rFonts w:ascii="TimesNewRoman" w:hAnsi="TimesNewRoman" w:cs="TimesNewRoman"/>
                <w:sz w:val="17"/>
                <w:szCs w:val="17"/>
              </w:rPr>
              <w:t>Пользоваться основными единицами длины, массы, времени, скоро-</w:t>
            </w:r>
          </w:p>
          <w:p w:rsidR="00B3534A" w:rsidRDefault="00B3534A" w:rsidP="00B3534A">
            <w:pPr>
              <w:autoSpaceDN w:val="0"/>
              <w:adjustRightInd w:val="0"/>
              <w:rPr>
                <w:rFonts w:ascii="TimesNewRoman" w:hAnsi="TimesNewRoman" w:cs="TimesNewRoman"/>
                <w:sz w:val="17"/>
                <w:szCs w:val="17"/>
              </w:rPr>
            </w:pPr>
            <w:proofErr w:type="spellStart"/>
            <w:r>
              <w:rPr>
                <w:rFonts w:ascii="TimesNewRoman" w:hAnsi="TimesNewRoman" w:cs="TimesNewRoman"/>
                <w:sz w:val="17"/>
                <w:szCs w:val="17"/>
              </w:rPr>
              <w:t>сти</w:t>
            </w:r>
            <w:proofErr w:type="spellEnd"/>
            <w:r>
              <w:rPr>
                <w:rFonts w:ascii="TimesNewRoman" w:hAnsi="TimesNewRoman" w:cs="TimesNewRoman"/>
                <w:sz w:val="17"/>
                <w:szCs w:val="17"/>
              </w:rPr>
              <w:t xml:space="preserve">, площади, объёма; выражать более крупные единицы </w:t>
            </w:r>
            <w:proofErr w:type="gramStart"/>
            <w:r>
              <w:rPr>
                <w:rFonts w:ascii="TimesNewRoman" w:hAnsi="TimesNewRoman" w:cs="TimesNewRoman"/>
                <w:sz w:val="17"/>
                <w:szCs w:val="17"/>
              </w:rPr>
              <w:t>через</w:t>
            </w:r>
            <w:proofErr w:type="gramEnd"/>
            <w:r>
              <w:rPr>
                <w:rFonts w:ascii="TimesNewRoman" w:hAnsi="TimesNewRoman" w:cs="TimesNewRoman"/>
                <w:sz w:val="17"/>
                <w:szCs w:val="17"/>
              </w:rPr>
              <w:t xml:space="preserve"> более</w:t>
            </w:r>
          </w:p>
          <w:p w:rsidR="00B3534A" w:rsidRPr="00C51B0A" w:rsidRDefault="00B3534A" w:rsidP="00B3534A">
            <w:pPr>
              <w:autoSpaceDN w:val="0"/>
              <w:adjustRightInd w:val="0"/>
            </w:pPr>
            <w:r>
              <w:rPr>
                <w:rFonts w:ascii="TimesNewRoman" w:hAnsi="TimesNewRoman" w:cs="TimesNewRoman"/>
                <w:sz w:val="17"/>
                <w:szCs w:val="17"/>
              </w:rPr>
              <w:t>мелкие и наоборот.</w:t>
            </w:r>
          </w:p>
        </w:tc>
        <w:tc>
          <w:tcPr>
            <w:tcW w:w="850" w:type="dxa"/>
          </w:tcPr>
          <w:p w:rsidR="00B3534A" w:rsidRPr="00C51B0A" w:rsidRDefault="00B3534A" w:rsidP="00B3534A">
            <w:pPr>
              <w:autoSpaceDN w:val="0"/>
              <w:adjustRightInd w:val="0"/>
              <w:jc w:val="center"/>
            </w:pPr>
            <w:r>
              <w:t>1</w:t>
            </w:r>
          </w:p>
        </w:tc>
        <w:tc>
          <w:tcPr>
            <w:tcW w:w="709" w:type="dxa"/>
          </w:tcPr>
          <w:p w:rsidR="00B3534A" w:rsidRPr="00C51B0A" w:rsidRDefault="00B3534A" w:rsidP="00B3534A">
            <w:pPr>
              <w:autoSpaceDN w:val="0"/>
              <w:adjustRightInd w:val="0"/>
              <w:jc w:val="center"/>
            </w:pPr>
            <w:r>
              <w:t>1</w:t>
            </w:r>
          </w:p>
        </w:tc>
        <w:tc>
          <w:tcPr>
            <w:tcW w:w="964" w:type="dxa"/>
          </w:tcPr>
          <w:p w:rsidR="00B3534A" w:rsidRPr="00C51B0A" w:rsidRDefault="00B3534A" w:rsidP="00B3534A">
            <w:r>
              <w:t>100</w:t>
            </w:r>
          </w:p>
        </w:tc>
      </w:tr>
      <w:tr w:rsidR="00B3534A" w:rsidRPr="00C51B0A" w:rsidTr="00B3534A">
        <w:trPr>
          <w:gridAfter w:val="1"/>
          <w:wAfter w:w="1785" w:type="dxa"/>
          <w:cantSplit/>
          <w:trHeight w:val="430"/>
        </w:trPr>
        <w:tc>
          <w:tcPr>
            <w:tcW w:w="666" w:type="dxa"/>
          </w:tcPr>
          <w:p w:rsidR="00B3534A" w:rsidRPr="00C51B0A" w:rsidRDefault="00B3534A" w:rsidP="00B3534A">
            <w:pPr>
              <w:jc w:val="center"/>
            </w:pPr>
            <w:r>
              <w:t>3.</w:t>
            </w:r>
          </w:p>
        </w:tc>
        <w:tc>
          <w:tcPr>
            <w:tcW w:w="7738" w:type="dxa"/>
          </w:tcPr>
          <w:p w:rsidR="00B3534A" w:rsidRPr="00C51B0A" w:rsidRDefault="00B3534A" w:rsidP="00B3534A">
            <w:pPr>
              <w:autoSpaceDN w:val="0"/>
              <w:adjustRightInd w:val="0"/>
            </w:pPr>
            <w:r>
              <w:rPr>
                <w:rFonts w:ascii="TimesNewRoman" w:hAnsi="TimesNewRoman" w:cs="TimesNewRoman"/>
                <w:sz w:val="17"/>
                <w:szCs w:val="17"/>
              </w:rPr>
              <w:t>Уметь выполнять вычисления и преобразования.</w:t>
            </w:r>
          </w:p>
        </w:tc>
        <w:tc>
          <w:tcPr>
            <w:tcW w:w="850" w:type="dxa"/>
          </w:tcPr>
          <w:p w:rsidR="00B3534A" w:rsidRPr="00C51B0A" w:rsidRDefault="00B3534A" w:rsidP="00B3534A">
            <w:pPr>
              <w:autoSpaceDN w:val="0"/>
              <w:adjustRightInd w:val="0"/>
              <w:jc w:val="center"/>
            </w:pPr>
            <w:r>
              <w:t>1</w:t>
            </w:r>
          </w:p>
        </w:tc>
        <w:tc>
          <w:tcPr>
            <w:tcW w:w="709" w:type="dxa"/>
          </w:tcPr>
          <w:p w:rsidR="00B3534A" w:rsidRPr="00C51B0A" w:rsidRDefault="00B3534A" w:rsidP="00B3534A">
            <w:pPr>
              <w:autoSpaceDN w:val="0"/>
              <w:adjustRightInd w:val="0"/>
              <w:jc w:val="center"/>
            </w:pPr>
            <w:r>
              <w:t>1</w:t>
            </w:r>
          </w:p>
        </w:tc>
        <w:tc>
          <w:tcPr>
            <w:tcW w:w="964" w:type="dxa"/>
          </w:tcPr>
          <w:p w:rsidR="00B3534A" w:rsidRPr="00C51B0A" w:rsidRDefault="00B3534A" w:rsidP="00B3534A">
            <w:r>
              <w:t>100</w:t>
            </w:r>
          </w:p>
        </w:tc>
      </w:tr>
      <w:tr w:rsidR="00B3534A" w:rsidRPr="00C51B0A" w:rsidTr="00B3534A">
        <w:trPr>
          <w:gridAfter w:val="1"/>
          <w:wAfter w:w="1785" w:type="dxa"/>
          <w:cantSplit/>
          <w:trHeight w:val="430"/>
        </w:trPr>
        <w:tc>
          <w:tcPr>
            <w:tcW w:w="666" w:type="dxa"/>
          </w:tcPr>
          <w:p w:rsidR="00B3534A" w:rsidRPr="00C51B0A" w:rsidRDefault="00B3534A" w:rsidP="00B3534A">
            <w:pPr>
              <w:jc w:val="center"/>
            </w:pPr>
            <w:r>
              <w:t>4.</w:t>
            </w:r>
          </w:p>
        </w:tc>
        <w:tc>
          <w:tcPr>
            <w:tcW w:w="7738" w:type="dxa"/>
          </w:tcPr>
          <w:p w:rsidR="00B3534A" w:rsidRDefault="00B3534A" w:rsidP="00B3534A">
            <w:pPr>
              <w:autoSpaceDN w:val="0"/>
              <w:adjustRightInd w:val="0"/>
              <w:rPr>
                <w:rFonts w:ascii="TimesNewRoman" w:hAnsi="TimesNewRoman" w:cs="TimesNewRoman"/>
                <w:sz w:val="17"/>
                <w:szCs w:val="17"/>
              </w:rPr>
            </w:pPr>
            <w:r>
              <w:rPr>
                <w:rFonts w:ascii="TimesNewRoman" w:hAnsi="TimesNewRoman" w:cs="TimesNewRoman"/>
                <w:sz w:val="17"/>
                <w:szCs w:val="17"/>
              </w:rPr>
              <w:t>Уметь выполнять вычисления и преобразования, уметь выполнять</w:t>
            </w:r>
          </w:p>
          <w:p w:rsidR="00B3534A" w:rsidRPr="00C51B0A" w:rsidRDefault="00B3534A" w:rsidP="00B3534A">
            <w:pPr>
              <w:autoSpaceDN w:val="0"/>
              <w:adjustRightInd w:val="0"/>
            </w:pPr>
            <w:r>
              <w:rPr>
                <w:rFonts w:ascii="TimesNewRoman" w:hAnsi="TimesNewRoman" w:cs="TimesNewRoman"/>
                <w:sz w:val="17"/>
                <w:szCs w:val="17"/>
              </w:rPr>
              <w:t>преобразования алгебраических выражений.</w:t>
            </w:r>
          </w:p>
        </w:tc>
        <w:tc>
          <w:tcPr>
            <w:tcW w:w="850" w:type="dxa"/>
          </w:tcPr>
          <w:p w:rsidR="00B3534A" w:rsidRPr="00C51B0A" w:rsidRDefault="00B3534A" w:rsidP="00B3534A">
            <w:pPr>
              <w:autoSpaceDN w:val="0"/>
              <w:adjustRightInd w:val="0"/>
              <w:jc w:val="center"/>
            </w:pPr>
            <w:r>
              <w:t>1</w:t>
            </w:r>
          </w:p>
        </w:tc>
        <w:tc>
          <w:tcPr>
            <w:tcW w:w="709" w:type="dxa"/>
          </w:tcPr>
          <w:p w:rsidR="00B3534A" w:rsidRPr="00C51B0A" w:rsidRDefault="00B3534A" w:rsidP="00B3534A">
            <w:pPr>
              <w:autoSpaceDN w:val="0"/>
              <w:adjustRightInd w:val="0"/>
              <w:jc w:val="center"/>
            </w:pPr>
            <w:r>
              <w:t>1</w:t>
            </w:r>
          </w:p>
        </w:tc>
        <w:tc>
          <w:tcPr>
            <w:tcW w:w="964" w:type="dxa"/>
          </w:tcPr>
          <w:p w:rsidR="00B3534A" w:rsidRPr="00C51B0A" w:rsidRDefault="00B3534A" w:rsidP="00B3534A">
            <w:r>
              <w:t>100</w:t>
            </w:r>
          </w:p>
        </w:tc>
      </w:tr>
      <w:tr w:rsidR="00B3534A" w:rsidRPr="00C51B0A" w:rsidTr="00B3534A">
        <w:trPr>
          <w:gridAfter w:val="1"/>
          <w:wAfter w:w="1785" w:type="dxa"/>
          <w:cantSplit/>
          <w:trHeight w:val="430"/>
        </w:trPr>
        <w:tc>
          <w:tcPr>
            <w:tcW w:w="666" w:type="dxa"/>
          </w:tcPr>
          <w:p w:rsidR="00B3534A" w:rsidRPr="00C51B0A" w:rsidRDefault="00B3534A" w:rsidP="00B3534A">
            <w:pPr>
              <w:jc w:val="center"/>
            </w:pPr>
            <w:r>
              <w:t>5.</w:t>
            </w:r>
          </w:p>
        </w:tc>
        <w:tc>
          <w:tcPr>
            <w:tcW w:w="7738" w:type="dxa"/>
          </w:tcPr>
          <w:p w:rsidR="00B3534A" w:rsidRDefault="00B3534A" w:rsidP="00B3534A">
            <w:pPr>
              <w:autoSpaceDN w:val="0"/>
              <w:adjustRightInd w:val="0"/>
              <w:rPr>
                <w:rFonts w:ascii="TimesNewRoman" w:hAnsi="TimesNewRoman" w:cs="TimesNewRoman"/>
                <w:sz w:val="17"/>
                <w:szCs w:val="17"/>
              </w:rPr>
            </w:pPr>
            <w:r>
              <w:rPr>
                <w:rFonts w:ascii="TimesNewRoman" w:hAnsi="TimesNewRoman" w:cs="TimesNewRoman"/>
                <w:sz w:val="17"/>
                <w:szCs w:val="17"/>
              </w:rPr>
              <w:t>Описывать с помощью функций различные реальные зависимости</w:t>
            </w:r>
          </w:p>
          <w:p w:rsidR="00B3534A" w:rsidRPr="00233924" w:rsidRDefault="00B3534A" w:rsidP="00B3534A">
            <w:pPr>
              <w:autoSpaceDN w:val="0"/>
              <w:adjustRightInd w:val="0"/>
              <w:rPr>
                <w:rFonts w:ascii="TimesNewRoman" w:hAnsi="TimesNewRoman" w:cs="TimesNewRoman"/>
                <w:sz w:val="17"/>
                <w:szCs w:val="17"/>
              </w:rPr>
            </w:pPr>
            <w:r>
              <w:rPr>
                <w:rFonts w:ascii="TimesNewRoman" w:hAnsi="TimesNewRoman" w:cs="TimesNewRoman"/>
                <w:sz w:val="17"/>
                <w:szCs w:val="17"/>
              </w:rPr>
              <w:t>между величинами; интерпретировать графики реальных зависимостей.</w:t>
            </w:r>
          </w:p>
        </w:tc>
        <w:tc>
          <w:tcPr>
            <w:tcW w:w="850" w:type="dxa"/>
          </w:tcPr>
          <w:p w:rsidR="00B3534A" w:rsidRPr="00C51B0A" w:rsidRDefault="00B3534A" w:rsidP="00B3534A">
            <w:pPr>
              <w:autoSpaceDN w:val="0"/>
              <w:adjustRightInd w:val="0"/>
              <w:jc w:val="center"/>
            </w:pPr>
            <w:r>
              <w:t>1</w:t>
            </w:r>
          </w:p>
        </w:tc>
        <w:tc>
          <w:tcPr>
            <w:tcW w:w="709" w:type="dxa"/>
          </w:tcPr>
          <w:p w:rsidR="00B3534A" w:rsidRPr="00C51B0A" w:rsidRDefault="00B3534A" w:rsidP="00B3534A">
            <w:pPr>
              <w:autoSpaceDN w:val="0"/>
              <w:adjustRightInd w:val="0"/>
              <w:jc w:val="center"/>
            </w:pPr>
            <w:r>
              <w:t>1</w:t>
            </w:r>
          </w:p>
        </w:tc>
        <w:tc>
          <w:tcPr>
            <w:tcW w:w="964" w:type="dxa"/>
          </w:tcPr>
          <w:p w:rsidR="00B3534A" w:rsidRPr="00C51B0A" w:rsidRDefault="00B3534A" w:rsidP="00B3534A">
            <w:r>
              <w:t>100</w:t>
            </w:r>
          </w:p>
        </w:tc>
      </w:tr>
      <w:tr w:rsidR="00B3534A" w:rsidRPr="00C51B0A" w:rsidTr="00B3534A">
        <w:trPr>
          <w:gridAfter w:val="1"/>
          <w:wAfter w:w="1785" w:type="dxa"/>
          <w:cantSplit/>
          <w:trHeight w:val="430"/>
        </w:trPr>
        <w:tc>
          <w:tcPr>
            <w:tcW w:w="666" w:type="dxa"/>
          </w:tcPr>
          <w:p w:rsidR="00B3534A" w:rsidRPr="00C51B0A" w:rsidRDefault="00B3534A" w:rsidP="00B3534A">
            <w:pPr>
              <w:jc w:val="center"/>
            </w:pPr>
            <w:r>
              <w:t>6.</w:t>
            </w:r>
          </w:p>
        </w:tc>
        <w:tc>
          <w:tcPr>
            <w:tcW w:w="7738" w:type="dxa"/>
          </w:tcPr>
          <w:p w:rsidR="00B3534A" w:rsidRPr="00C51B0A" w:rsidRDefault="00B3534A" w:rsidP="00B3534A">
            <w:pPr>
              <w:autoSpaceDN w:val="0"/>
              <w:adjustRightInd w:val="0"/>
            </w:pPr>
            <w:r>
              <w:rPr>
                <w:rFonts w:ascii="TimesNewRoman" w:hAnsi="TimesNewRoman" w:cs="TimesNewRoman"/>
                <w:sz w:val="17"/>
                <w:szCs w:val="17"/>
              </w:rPr>
              <w:t>Уметь решать уравнения, неравенства и их системы.</w:t>
            </w:r>
          </w:p>
        </w:tc>
        <w:tc>
          <w:tcPr>
            <w:tcW w:w="850" w:type="dxa"/>
          </w:tcPr>
          <w:p w:rsidR="00B3534A" w:rsidRPr="00C51B0A" w:rsidRDefault="00B3534A" w:rsidP="00B3534A">
            <w:pPr>
              <w:autoSpaceDN w:val="0"/>
              <w:adjustRightInd w:val="0"/>
              <w:jc w:val="center"/>
            </w:pPr>
            <w:r>
              <w:t>1</w:t>
            </w:r>
          </w:p>
        </w:tc>
        <w:tc>
          <w:tcPr>
            <w:tcW w:w="709" w:type="dxa"/>
          </w:tcPr>
          <w:p w:rsidR="00B3534A" w:rsidRPr="00C51B0A" w:rsidRDefault="00B3534A" w:rsidP="00B3534A">
            <w:pPr>
              <w:autoSpaceDN w:val="0"/>
              <w:adjustRightInd w:val="0"/>
              <w:jc w:val="center"/>
            </w:pPr>
            <w:r>
              <w:t>1</w:t>
            </w:r>
          </w:p>
        </w:tc>
        <w:tc>
          <w:tcPr>
            <w:tcW w:w="964" w:type="dxa"/>
          </w:tcPr>
          <w:p w:rsidR="00B3534A" w:rsidRPr="00C51B0A" w:rsidRDefault="00B3534A" w:rsidP="00B3534A">
            <w:r>
              <w:t>100</w:t>
            </w:r>
          </w:p>
        </w:tc>
      </w:tr>
      <w:tr w:rsidR="00B3534A" w:rsidRPr="00C51B0A" w:rsidTr="00B3534A">
        <w:trPr>
          <w:gridAfter w:val="1"/>
          <w:wAfter w:w="1785" w:type="dxa"/>
          <w:cantSplit/>
          <w:trHeight w:val="430"/>
        </w:trPr>
        <w:tc>
          <w:tcPr>
            <w:tcW w:w="666" w:type="dxa"/>
          </w:tcPr>
          <w:p w:rsidR="00B3534A" w:rsidRPr="00C51B0A" w:rsidRDefault="00B3534A" w:rsidP="00B3534A">
            <w:pPr>
              <w:jc w:val="center"/>
            </w:pPr>
            <w:r>
              <w:t>7.</w:t>
            </w:r>
          </w:p>
        </w:tc>
        <w:tc>
          <w:tcPr>
            <w:tcW w:w="7738" w:type="dxa"/>
          </w:tcPr>
          <w:p w:rsidR="00B3534A" w:rsidRDefault="00B3534A" w:rsidP="00B3534A">
            <w:pPr>
              <w:autoSpaceDN w:val="0"/>
              <w:adjustRightInd w:val="0"/>
              <w:rPr>
                <w:rFonts w:ascii="TimesNewRoman" w:hAnsi="TimesNewRoman" w:cs="TimesNewRoman"/>
                <w:sz w:val="17"/>
                <w:szCs w:val="17"/>
              </w:rPr>
            </w:pPr>
            <w:r>
              <w:rPr>
                <w:rFonts w:ascii="TimesNewRoman" w:hAnsi="TimesNewRoman" w:cs="TimesNewRoman"/>
                <w:sz w:val="17"/>
                <w:szCs w:val="17"/>
              </w:rPr>
              <w:t>Решать несложные практические расчетные задачи; решать задачи,</w:t>
            </w:r>
          </w:p>
          <w:p w:rsidR="00B3534A" w:rsidRDefault="00B3534A" w:rsidP="00B3534A">
            <w:pPr>
              <w:autoSpaceDN w:val="0"/>
              <w:adjustRightInd w:val="0"/>
              <w:rPr>
                <w:rFonts w:ascii="TimesNewRoman" w:hAnsi="TimesNewRoman" w:cs="TimesNewRoman"/>
                <w:sz w:val="17"/>
                <w:szCs w:val="17"/>
              </w:rPr>
            </w:pPr>
            <w:proofErr w:type="gramStart"/>
            <w:r>
              <w:rPr>
                <w:rFonts w:ascii="TimesNewRoman" w:hAnsi="TimesNewRoman" w:cs="TimesNewRoman"/>
                <w:sz w:val="17"/>
                <w:szCs w:val="17"/>
              </w:rPr>
              <w:t>связанные</w:t>
            </w:r>
            <w:proofErr w:type="gramEnd"/>
            <w:r>
              <w:rPr>
                <w:rFonts w:ascii="TimesNewRoman" w:hAnsi="TimesNewRoman" w:cs="TimesNewRoman"/>
                <w:sz w:val="17"/>
                <w:szCs w:val="17"/>
              </w:rPr>
              <w:t xml:space="preserve"> с отношением, пропорциональностью величин, дробями,</w:t>
            </w:r>
          </w:p>
          <w:p w:rsidR="00B3534A" w:rsidRDefault="00B3534A" w:rsidP="00B3534A">
            <w:pPr>
              <w:autoSpaceDN w:val="0"/>
              <w:adjustRightInd w:val="0"/>
              <w:rPr>
                <w:rFonts w:ascii="TimesNewRoman" w:hAnsi="TimesNewRoman" w:cs="TimesNewRoman"/>
                <w:sz w:val="17"/>
                <w:szCs w:val="17"/>
              </w:rPr>
            </w:pPr>
            <w:r>
              <w:rPr>
                <w:rFonts w:ascii="TimesNewRoman" w:hAnsi="TimesNewRoman" w:cs="TimesNewRoman"/>
                <w:sz w:val="17"/>
                <w:szCs w:val="17"/>
              </w:rPr>
              <w:t xml:space="preserve">процентами; пользоваться оценкой и прикидкой при </w:t>
            </w:r>
            <w:proofErr w:type="gramStart"/>
            <w:r>
              <w:rPr>
                <w:rFonts w:ascii="TimesNewRoman" w:hAnsi="TimesNewRoman" w:cs="TimesNewRoman"/>
                <w:sz w:val="17"/>
                <w:szCs w:val="17"/>
              </w:rPr>
              <w:t>практических</w:t>
            </w:r>
            <w:proofErr w:type="gramEnd"/>
          </w:p>
          <w:p w:rsidR="00B3534A" w:rsidRPr="00233924" w:rsidRDefault="00B3534A" w:rsidP="00B3534A">
            <w:pPr>
              <w:autoSpaceDN w:val="0"/>
              <w:adjustRightInd w:val="0"/>
              <w:rPr>
                <w:rFonts w:ascii="TimesNewRoman" w:hAnsi="TimesNewRoman" w:cs="TimesNewRoman"/>
                <w:sz w:val="17"/>
                <w:szCs w:val="17"/>
              </w:rPr>
            </w:pPr>
            <w:proofErr w:type="gramStart"/>
            <w:r>
              <w:rPr>
                <w:rFonts w:ascii="TimesNewRoman" w:hAnsi="TimesNewRoman" w:cs="TimesNewRoman"/>
                <w:sz w:val="17"/>
                <w:szCs w:val="17"/>
              </w:rPr>
              <w:t>расчетах</w:t>
            </w:r>
            <w:proofErr w:type="gramEnd"/>
            <w:r>
              <w:rPr>
                <w:rFonts w:ascii="TimesNewRoman" w:hAnsi="TimesNewRoman" w:cs="TimesNewRoman"/>
                <w:sz w:val="17"/>
                <w:szCs w:val="17"/>
              </w:rPr>
              <w:t>; интерпретировать результаты решения задач с учётом ограничений, связанных с реальными свойствами рассматриваемых объектов.</w:t>
            </w:r>
          </w:p>
        </w:tc>
        <w:tc>
          <w:tcPr>
            <w:tcW w:w="850" w:type="dxa"/>
          </w:tcPr>
          <w:p w:rsidR="00B3534A" w:rsidRPr="00C51B0A" w:rsidRDefault="00B3534A" w:rsidP="00B3534A">
            <w:pPr>
              <w:autoSpaceDN w:val="0"/>
              <w:adjustRightInd w:val="0"/>
              <w:jc w:val="center"/>
            </w:pPr>
            <w:r>
              <w:t>1</w:t>
            </w:r>
          </w:p>
        </w:tc>
        <w:tc>
          <w:tcPr>
            <w:tcW w:w="709" w:type="dxa"/>
          </w:tcPr>
          <w:p w:rsidR="00B3534A" w:rsidRPr="00C51B0A" w:rsidRDefault="00B3534A" w:rsidP="00B3534A">
            <w:pPr>
              <w:autoSpaceDN w:val="0"/>
              <w:adjustRightInd w:val="0"/>
              <w:jc w:val="center"/>
            </w:pPr>
            <w:r>
              <w:t>0</w:t>
            </w:r>
          </w:p>
        </w:tc>
        <w:tc>
          <w:tcPr>
            <w:tcW w:w="964" w:type="dxa"/>
          </w:tcPr>
          <w:p w:rsidR="00B3534A" w:rsidRPr="00C51B0A" w:rsidRDefault="00B3534A" w:rsidP="00B3534A">
            <w:r>
              <w:t>0</w:t>
            </w:r>
          </w:p>
        </w:tc>
      </w:tr>
      <w:tr w:rsidR="00B3534A" w:rsidRPr="00C51B0A" w:rsidTr="00B3534A">
        <w:trPr>
          <w:gridAfter w:val="1"/>
          <w:wAfter w:w="1785" w:type="dxa"/>
          <w:cantSplit/>
          <w:trHeight w:val="430"/>
        </w:trPr>
        <w:tc>
          <w:tcPr>
            <w:tcW w:w="666" w:type="dxa"/>
          </w:tcPr>
          <w:p w:rsidR="00B3534A" w:rsidRPr="00C51B0A" w:rsidRDefault="00B3534A" w:rsidP="00B3534A">
            <w:pPr>
              <w:jc w:val="center"/>
            </w:pPr>
            <w:r>
              <w:t>8.</w:t>
            </w:r>
          </w:p>
        </w:tc>
        <w:tc>
          <w:tcPr>
            <w:tcW w:w="7738" w:type="dxa"/>
          </w:tcPr>
          <w:p w:rsidR="00B3534A" w:rsidRPr="00233924" w:rsidRDefault="00B3534A" w:rsidP="00B3534A">
            <w:pPr>
              <w:autoSpaceDN w:val="0"/>
              <w:adjustRightInd w:val="0"/>
              <w:rPr>
                <w:rFonts w:ascii="TimesNewRoman" w:hAnsi="TimesNewRoman" w:cs="TimesNewRoman"/>
                <w:sz w:val="17"/>
                <w:szCs w:val="17"/>
              </w:rPr>
            </w:pPr>
            <w:r>
              <w:rPr>
                <w:rFonts w:ascii="TimesNewRoman" w:hAnsi="TimesNewRoman" w:cs="TimesNewRoman"/>
                <w:sz w:val="17"/>
                <w:szCs w:val="17"/>
              </w:rPr>
              <w:t>Анализировать реальные числовые данные, представленные в таблицах, на диаграммах, графиках.</w:t>
            </w:r>
          </w:p>
        </w:tc>
        <w:tc>
          <w:tcPr>
            <w:tcW w:w="850" w:type="dxa"/>
          </w:tcPr>
          <w:p w:rsidR="00B3534A" w:rsidRPr="00C51B0A" w:rsidRDefault="00B3534A" w:rsidP="00B3534A">
            <w:pPr>
              <w:autoSpaceDN w:val="0"/>
              <w:adjustRightInd w:val="0"/>
              <w:jc w:val="center"/>
            </w:pPr>
            <w:r>
              <w:t>1</w:t>
            </w:r>
          </w:p>
        </w:tc>
        <w:tc>
          <w:tcPr>
            <w:tcW w:w="709" w:type="dxa"/>
          </w:tcPr>
          <w:p w:rsidR="00B3534A" w:rsidRPr="00C51B0A" w:rsidRDefault="00B3534A" w:rsidP="00B3534A">
            <w:pPr>
              <w:autoSpaceDN w:val="0"/>
              <w:adjustRightInd w:val="0"/>
              <w:jc w:val="center"/>
            </w:pPr>
            <w:r>
              <w:t>1</w:t>
            </w:r>
          </w:p>
        </w:tc>
        <w:tc>
          <w:tcPr>
            <w:tcW w:w="964" w:type="dxa"/>
          </w:tcPr>
          <w:p w:rsidR="00B3534A" w:rsidRPr="00C51B0A" w:rsidRDefault="00B3534A" w:rsidP="00B3534A">
            <w:r>
              <w:t>100</w:t>
            </w:r>
          </w:p>
        </w:tc>
      </w:tr>
      <w:tr w:rsidR="00B3534A" w:rsidRPr="00C51B0A" w:rsidTr="00B3534A">
        <w:trPr>
          <w:gridAfter w:val="1"/>
          <w:wAfter w:w="1785" w:type="dxa"/>
          <w:cantSplit/>
          <w:trHeight w:val="430"/>
        </w:trPr>
        <w:tc>
          <w:tcPr>
            <w:tcW w:w="666" w:type="dxa"/>
          </w:tcPr>
          <w:p w:rsidR="00B3534A" w:rsidRPr="00C51B0A" w:rsidRDefault="00B3534A" w:rsidP="00B3534A">
            <w:pPr>
              <w:jc w:val="center"/>
            </w:pPr>
            <w:r>
              <w:rPr>
                <w:rFonts w:ascii="Calibri" w:hAnsi="Calibri"/>
              </w:rPr>
              <w:t>9</w:t>
            </w:r>
            <w:r>
              <w:t>.</w:t>
            </w:r>
          </w:p>
        </w:tc>
        <w:tc>
          <w:tcPr>
            <w:tcW w:w="7738" w:type="dxa"/>
          </w:tcPr>
          <w:p w:rsidR="00B3534A" w:rsidRDefault="00B3534A" w:rsidP="00B3534A">
            <w:pPr>
              <w:autoSpaceDN w:val="0"/>
              <w:adjustRightInd w:val="0"/>
              <w:rPr>
                <w:rFonts w:ascii="TimesNewRoman" w:hAnsi="TimesNewRoman" w:cs="TimesNewRoman"/>
                <w:sz w:val="17"/>
                <w:szCs w:val="17"/>
              </w:rPr>
            </w:pPr>
            <w:r>
              <w:rPr>
                <w:rFonts w:ascii="TimesNewRoman" w:hAnsi="TimesNewRoman" w:cs="TimesNewRoman"/>
                <w:sz w:val="17"/>
                <w:szCs w:val="17"/>
              </w:rPr>
              <w:t>Решать практические задачи, требующие систематического перебора</w:t>
            </w:r>
          </w:p>
          <w:p w:rsidR="00B3534A" w:rsidRDefault="00B3534A" w:rsidP="00B3534A">
            <w:pPr>
              <w:autoSpaceDN w:val="0"/>
              <w:adjustRightInd w:val="0"/>
              <w:rPr>
                <w:rFonts w:ascii="TimesNewRoman" w:hAnsi="TimesNewRoman" w:cs="TimesNewRoman"/>
                <w:sz w:val="17"/>
                <w:szCs w:val="17"/>
              </w:rPr>
            </w:pPr>
            <w:r>
              <w:rPr>
                <w:rFonts w:ascii="TimesNewRoman" w:hAnsi="TimesNewRoman" w:cs="TimesNewRoman"/>
                <w:sz w:val="17"/>
                <w:szCs w:val="17"/>
              </w:rPr>
              <w:t xml:space="preserve">вариантов; сравнивать шансы наступления случайных событий, </w:t>
            </w:r>
            <w:proofErr w:type="spellStart"/>
            <w:r>
              <w:rPr>
                <w:rFonts w:ascii="TimesNewRoman" w:hAnsi="TimesNewRoman" w:cs="TimesNewRoman"/>
                <w:sz w:val="17"/>
                <w:szCs w:val="17"/>
              </w:rPr>
              <w:t>оце</w:t>
            </w:r>
            <w:proofErr w:type="spellEnd"/>
            <w:r>
              <w:rPr>
                <w:rFonts w:ascii="TimesNewRoman" w:hAnsi="TimesNewRoman" w:cs="TimesNewRoman"/>
                <w:sz w:val="17"/>
                <w:szCs w:val="17"/>
              </w:rPr>
              <w:t>-</w:t>
            </w:r>
          </w:p>
          <w:p w:rsidR="00B3534A" w:rsidRDefault="00B3534A" w:rsidP="00B3534A">
            <w:pPr>
              <w:autoSpaceDN w:val="0"/>
              <w:adjustRightInd w:val="0"/>
              <w:rPr>
                <w:rFonts w:ascii="TimesNewRoman" w:hAnsi="TimesNewRoman" w:cs="TimesNewRoman"/>
                <w:sz w:val="17"/>
                <w:szCs w:val="17"/>
              </w:rPr>
            </w:pPr>
            <w:proofErr w:type="spellStart"/>
            <w:r>
              <w:rPr>
                <w:rFonts w:ascii="TimesNewRoman" w:hAnsi="TimesNewRoman" w:cs="TimesNewRoman"/>
                <w:sz w:val="17"/>
                <w:szCs w:val="17"/>
              </w:rPr>
              <w:t>нивать</w:t>
            </w:r>
            <w:proofErr w:type="spellEnd"/>
            <w:r>
              <w:rPr>
                <w:rFonts w:ascii="TimesNewRoman" w:hAnsi="TimesNewRoman" w:cs="TimesNewRoman"/>
                <w:sz w:val="17"/>
                <w:szCs w:val="17"/>
              </w:rPr>
              <w:t xml:space="preserve"> вероятности случайного события, сопоставлять и исследовать</w:t>
            </w:r>
          </w:p>
          <w:p w:rsidR="00B3534A" w:rsidRPr="00C51B0A" w:rsidRDefault="00B3534A" w:rsidP="00B3534A">
            <w:pPr>
              <w:autoSpaceDN w:val="0"/>
              <w:adjustRightInd w:val="0"/>
            </w:pPr>
            <w:r>
              <w:rPr>
                <w:rFonts w:ascii="TimesNewRoman" w:hAnsi="TimesNewRoman" w:cs="TimesNewRoman"/>
                <w:sz w:val="17"/>
                <w:szCs w:val="17"/>
              </w:rPr>
              <w:t>модели реальной ситуацией с использованием аппарата вероятности и статистики.</w:t>
            </w:r>
          </w:p>
        </w:tc>
        <w:tc>
          <w:tcPr>
            <w:tcW w:w="850" w:type="dxa"/>
          </w:tcPr>
          <w:p w:rsidR="00B3534A" w:rsidRPr="00C51B0A" w:rsidRDefault="00B3534A" w:rsidP="00B3534A">
            <w:pPr>
              <w:autoSpaceDN w:val="0"/>
              <w:adjustRightInd w:val="0"/>
              <w:jc w:val="center"/>
            </w:pPr>
            <w:r>
              <w:t>1</w:t>
            </w:r>
          </w:p>
        </w:tc>
        <w:tc>
          <w:tcPr>
            <w:tcW w:w="709" w:type="dxa"/>
          </w:tcPr>
          <w:p w:rsidR="00B3534A" w:rsidRPr="00C51B0A" w:rsidRDefault="00B3534A" w:rsidP="00B3534A">
            <w:pPr>
              <w:autoSpaceDN w:val="0"/>
              <w:adjustRightInd w:val="0"/>
              <w:jc w:val="center"/>
            </w:pPr>
            <w:r>
              <w:t>1</w:t>
            </w:r>
          </w:p>
        </w:tc>
        <w:tc>
          <w:tcPr>
            <w:tcW w:w="964" w:type="dxa"/>
          </w:tcPr>
          <w:p w:rsidR="00B3534A" w:rsidRPr="00C51B0A" w:rsidRDefault="00B3534A" w:rsidP="00B3534A">
            <w:r>
              <w:t>100</w:t>
            </w:r>
          </w:p>
        </w:tc>
      </w:tr>
      <w:tr w:rsidR="00B3534A" w:rsidRPr="00C51B0A" w:rsidTr="00B3534A">
        <w:trPr>
          <w:gridAfter w:val="1"/>
          <w:wAfter w:w="1785" w:type="dxa"/>
          <w:cantSplit/>
          <w:trHeight w:val="430"/>
        </w:trPr>
        <w:tc>
          <w:tcPr>
            <w:tcW w:w="666" w:type="dxa"/>
          </w:tcPr>
          <w:p w:rsidR="00B3534A" w:rsidRPr="00C51B0A" w:rsidRDefault="00B3534A" w:rsidP="00B3534A">
            <w:pPr>
              <w:jc w:val="center"/>
            </w:pPr>
            <w:r>
              <w:t>10.</w:t>
            </w:r>
          </w:p>
        </w:tc>
        <w:tc>
          <w:tcPr>
            <w:tcW w:w="7738" w:type="dxa"/>
          </w:tcPr>
          <w:p w:rsidR="00B3534A" w:rsidRPr="00C51B0A" w:rsidRDefault="00B3534A" w:rsidP="00B3534A">
            <w:pPr>
              <w:autoSpaceDN w:val="0"/>
              <w:adjustRightInd w:val="0"/>
            </w:pPr>
            <w:r>
              <w:rPr>
                <w:rFonts w:ascii="TimesNewRoman" w:hAnsi="TimesNewRoman" w:cs="TimesNewRoman"/>
                <w:sz w:val="17"/>
                <w:szCs w:val="17"/>
              </w:rPr>
              <w:t>Уметь строить и читать графики функций.</w:t>
            </w:r>
          </w:p>
        </w:tc>
        <w:tc>
          <w:tcPr>
            <w:tcW w:w="850" w:type="dxa"/>
          </w:tcPr>
          <w:p w:rsidR="00B3534A" w:rsidRPr="00C51B0A" w:rsidRDefault="00B3534A" w:rsidP="00B3534A">
            <w:pPr>
              <w:autoSpaceDN w:val="0"/>
              <w:adjustRightInd w:val="0"/>
              <w:jc w:val="center"/>
            </w:pPr>
            <w:r>
              <w:t>1</w:t>
            </w:r>
          </w:p>
        </w:tc>
        <w:tc>
          <w:tcPr>
            <w:tcW w:w="709" w:type="dxa"/>
          </w:tcPr>
          <w:p w:rsidR="00B3534A" w:rsidRPr="00C51B0A" w:rsidRDefault="00B3534A" w:rsidP="00B3534A">
            <w:pPr>
              <w:autoSpaceDN w:val="0"/>
              <w:adjustRightInd w:val="0"/>
              <w:jc w:val="center"/>
            </w:pPr>
            <w:r>
              <w:t>0</w:t>
            </w:r>
          </w:p>
        </w:tc>
        <w:tc>
          <w:tcPr>
            <w:tcW w:w="964" w:type="dxa"/>
          </w:tcPr>
          <w:p w:rsidR="00B3534A" w:rsidRPr="00C51B0A" w:rsidRDefault="00B3534A" w:rsidP="00B3534A">
            <w:r>
              <w:t>0</w:t>
            </w:r>
          </w:p>
        </w:tc>
      </w:tr>
      <w:tr w:rsidR="00B3534A" w:rsidRPr="00C51B0A" w:rsidTr="00B3534A">
        <w:trPr>
          <w:gridAfter w:val="1"/>
          <w:wAfter w:w="1785" w:type="dxa"/>
          <w:cantSplit/>
          <w:trHeight w:val="430"/>
        </w:trPr>
        <w:tc>
          <w:tcPr>
            <w:tcW w:w="666" w:type="dxa"/>
          </w:tcPr>
          <w:p w:rsidR="00B3534A" w:rsidRDefault="00B3534A" w:rsidP="00B3534A">
            <w:pPr>
              <w:jc w:val="center"/>
            </w:pPr>
            <w:r>
              <w:t>11.</w:t>
            </w:r>
          </w:p>
        </w:tc>
        <w:tc>
          <w:tcPr>
            <w:tcW w:w="7738" w:type="dxa"/>
          </w:tcPr>
          <w:p w:rsidR="00B3534A" w:rsidRPr="00C51B0A" w:rsidRDefault="00B3534A" w:rsidP="00B3534A">
            <w:pPr>
              <w:autoSpaceDN w:val="0"/>
              <w:adjustRightInd w:val="0"/>
            </w:pPr>
            <w:r>
              <w:rPr>
                <w:rFonts w:ascii="TimesNewRoman" w:hAnsi="TimesNewRoman" w:cs="TimesNewRoman"/>
                <w:sz w:val="17"/>
                <w:szCs w:val="17"/>
              </w:rPr>
              <w:t>Уметь строить и читать графики функций.</w:t>
            </w:r>
          </w:p>
        </w:tc>
        <w:tc>
          <w:tcPr>
            <w:tcW w:w="850" w:type="dxa"/>
          </w:tcPr>
          <w:p w:rsidR="00B3534A" w:rsidRPr="00C51B0A" w:rsidRDefault="00B3534A" w:rsidP="00B3534A">
            <w:pPr>
              <w:autoSpaceDN w:val="0"/>
              <w:adjustRightInd w:val="0"/>
              <w:jc w:val="center"/>
            </w:pPr>
            <w:r>
              <w:t>1</w:t>
            </w:r>
          </w:p>
        </w:tc>
        <w:tc>
          <w:tcPr>
            <w:tcW w:w="709" w:type="dxa"/>
          </w:tcPr>
          <w:p w:rsidR="00B3534A" w:rsidRPr="00C51B0A" w:rsidRDefault="00B3534A" w:rsidP="00B3534A">
            <w:pPr>
              <w:autoSpaceDN w:val="0"/>
              <w:adjustRightInd w:val="0"/>
              <w:jc w:val="center"/>
            </w:pPr>
            <w:r>
              <w:t>1</w:t>
            </w:r>
          </w:p>
        </w:tc>
        <w:tc>
          <w:tcPr>
            <w:tcW w:w="964" w:type="dxa"/>
          </w:tcPr>
          <w:p w:rsidR="00B3534A" w:rsidRPr="00C51B0A" w:rsidRDefault="00B3534A" w:rsidP="00B3534A">
            <w:r>
              <w:t>100</w:t>
            </w:r>
          </w:p>
        </w:tc>
      </w:tr>
      <w:tr w:rsidR="00B3534A" w:rsidRPr="00C51B0A" w:rsidTr="00B3534A">
        <w:trPr>
          <w:gridAfter w:val="1"/>
          <w:wAfter w:w="1785" w:type="dxa"/>
          <w:cantSplit/>
          <w:trHeight w:val="430"/>
        </w:trPr>
        <w:tc>
          <w:tcPr>
            <w:tcW w:w="666" w:type="dxa"/>
          </w:tcPr>
          <w:p w:rsidR="00B3534A" w:rsidRDefault="00B3534A" w:rsidP="00B3534A">
            <w:pPr>
              <w:jc w:val="center"/>
            </w:pPr>
            <w:r>
              <w:t>12.</w:t>
            </w:r>
          </w:p>
        </w:tc>
        <w:tc>
          <w:tcPr>
            <w:tcW w:w="7738" w:type="dxa"/>
          </w:tcPr>
          <w:p w:rsidR="00B3534A" w:rsidRPr="00C51B0A" w:rsidRDefault="00B3534A" w:rsidP="00B3534A">
            <w:pPr>
              <w:autoSpaceDN w:val="0"/>
              <w:adjustRightInd w:val="0"/>
            </w:pPr>
            <w:r>
              <w:rPr>
                <w:rFonts w:ascii="TimesNewRoman" w:hAnsi="TimesNewRoman" w:cs="TimesNewRoman"/>
                <w:sz w:val="17"/>
                <w:szCs w:val="17"/>
              </w:rPr>
              <w:t>Уметь выполнять преобразования алгебраических выражений.</w:t>
            </w:r>
          </w:p>
        </w:tc>
        <w:tc>
          <w:tcPr>
            <w:tcW w:w="850" w:type="dxa"/>
          </w:tcPr>
          <w:p w:rsidR="00B3534A" w:rsidRPr="00C51B0A" w:rsidRDefault="00B3534A" w:rsidP="00B3534A">
            <w:pPr>
              <w:autoSpaceDN w:val="0"/>
              <w:adjustRightInd w:val="0"/>
              <w:jc w:val="center"/>
            </w:pPr>
            <w:r>
              <w:t>1</w:t>
            </w:r>
          </w:p>
        </w:tc>
        <w:tc>
          <w:tcPr>
            <w:tcW w:w="709" w:type="dxa"/>
          </w:tcPr>
          <w:p w:rsidR="00B3534A" w:rsidRPr="00C51B0A" w:rsidRDefault="00B3534A" w:rsidP="00B3534A">
            <w:pPr>
              <w:autoSpaceDN w:val="0"/>
              <w:adjustRightInd w:val="0"/>
              <w:jc w:val="center"/>
            </w:pPr>
            <w:r>
              <w:t>1</w:t>
            </w:r>
          </w:p>
        </w:tc>
        <w:tc>
          <w:tcPr>
            <w:tcW w:w="964" w:type="dxa"/>
          </w:tcPr>
          <w:p w:rsidR="00B3534A" w:rsidRPr="00C51B0A" w:rsidRDefault="00B3534A" w:rsidP="00B3534A">
            <w:r>
              <w:t>100</w:t>
            </w:r>
          </w:p>
        </w:tc>
      </w:tr>
      <w:tr w:rsidR="00B3534A" w:rsidRPr="00C51B0A" w:rsidTr="00B3534A">
        <w:trPr>
          <w:gridAfter w:val="1"/>
          <w:wAfter w:w="1785" w:type="dxa"/>
          <w:cantSplit/>
          <w:trHeight w:val="430"/>
        </w:trPr>
        <w:tc>
          <w:tcPr>
            <w:tcW w:w="666" w:type="dxa"/>
          </w:tcPr>
          <w:p w:rsidR="00B3534A" w:rsidRDefault="00B3534A" w:rsidP="00B3534A">
            <w:pPr>
              <w:jc w:val="center"/>
            </w:pPr>
            <w:r>
              <w:t>13.</w:t>
            </w:r>
          </w:p>
        </w:tc>
        <w:tc>
          <w:tcPr>
            <w:tcW w:w="7738" w:type="dxa"/>
          </w:tcPr>
          <w:p w:rsidR="00B3534A" w:rsidRDefault="00B3534A" w:rsidP="00B3534A">
            <w:pPr>
              <w:autoSpaceDN w:val="0"/>
              <w:adjustRightInd w:val="0"/>
              <w:rPr>
                <w:rFonts w:ascii="TimesNewRoman" w:hAnsi="TimesNewRoman" w:cs="TimesNewRoman"/>
                <w:sz w:val="17"/>
                <w:szCs w:val="17"/>
              </w:rPr>
            </w:pPr>
            <w:r>
              <w:rPr>
                <w:rFonts w:ascii="TimesNewRoman" w:hAnsi="TimesNewRoman" w:cs="TimesNewRoman"/>
                <w:sz w:val="17"/>
                <w:szCs w:val="17"/>
              </w:rPr>
              <w:t>Осуществлять практические расчеты по формулам, составлять не-</w:t>
            </w:r>
          </w:p>
          <w:p w:rsidR="00B3534A" w:rsidRPr="00C51B0A" w:rsidRDefault="00B3534A" w:rsidP="00B3534A">
            <w:pPr>
              <w:autoSpaceDN w:val="0"/>
              <w:adjustRightInd w:val="0"/>
            </w:pPr>
            <w:r>
              <w:rPr>
                <w:rFonts w:ascii="TimesNewRoman" w:hAnsi="TimesNewRoman" w:cs="TimesNewRoman"/>
                <w:sz w:val="17"/>
                <w:szCs w:val="17"/>
              </w:rPr>
              <w:t>сложные формулы, выражающие зависимости между величинами.</w:t>
            </w:r>
          </w:p>
        </w:tc>
        <w:tc>
          <w:tcPr>
            <w:tcW w:w="850" w:type="dxa"/>
          </w:tcPr>
          <w:p w:rsidR="00B3534A" w:rsidRPr="00C51B0A" w:rsidRDefault="00B3534A" w:rsidP="00B3534A">
            <w:pPr>
              <w:autoSpaceDN w:val="0"/>
              <w:adjustRightInd w:val="0"/>
              <w:jc w:val="center"/>
            </w:pPr>
            <w:r>
              <w:t>1</w:t>
            </w:r>
          </w:p>
        </w:tc>
        <w:tc>
          <w:tcPr>
            <w:tcW w:w="709" w:type="dxa"/>
          </w:tcPr>
          <w:p w:rsidR="00B3534A" w:rsidRPr="00C51B0A" w:rsidRDefault="00B3534A" w:rsidP="00B3534A">
            <w:pPr>
              <w:autoSpaceDN w:val="0"/>
              <w:adjustRightInd w:val="0"/>
              <w:jc w:val="center"/>
            </w:pPr>
            <w:r>
              <w:t>0</w:t>
            </w:r>
          </w:p>
        </w:tc>
        <w:tc>
          <w:tcPr>
            <w:tcW w:w="964" w:type="dxa"/>
          </w:tcPr>
          <w:p w:rsidR="00B3534A" w:rsidRPr="00C51B0A" w:rsidRDefault="00B3534A" w:rsidP="00B3534A">
            <w:r>
              <w:t>0</w:t>
            </w:r>
          </w:p>
        </w:tc>
      </w:tr>
      <w:tr w:rsidR="00B3534A" w:rsidRPr="00C51B0A" w:rsidTr="00B3534A">
        <w:trPr>
          <w:gridAfter w:val="1"/>
          <w:wAfter w:w="1785" w:type="dxa"/>
          <w:cantSplit/>
          <w:trHeight w:val="430"/>
        </w:trPr>
        <w:tc>
          <w:tcPr>
            <w:tcW w:w="666" w:type="dxa"/>
          </w:tcPr>
          <w:p w:rsidR="00B3534A" w:rsidRDefault="00B3534A" w:rsidP="00B3534A">
            <w:pPr>
              <w:jc w:val="center"/>
            </w:pPr>
            <w:r>
              <w:t>14.</w:t>
            </w:r>
          </w:p>
        </w:tc>
        <w:tc>
          <w:tcPr>
            <w:tcW w:w="7738" w:type="dxa"/>
          </w:tcPr>
          <w:p w:rsidR="00B3534A" w:rsidRPr="00C51B0A" w:rsidRDefault="00B3534A" w:rsidP="00B3534A">
            <w:pPr>
              <w:autoSpaceDN w:val="0"/>
              <w:adjustRightInd w:val="0"/>
            </w:pPr>
            <w:r>
              <w:rPr>
                <w:rFonts w:ascii="TimesNewRoman" w:hAnsi="TimesNewRoman" w:cs="TimesNewRoman"/>
                <w:sz w:val="17"/>
                <w:szCs w:val="17"/>
              </w:rPr>
              <w:t>Уметь решать уравнения, неравенства и их системы.</w:t>
            </w:r>
          </w:p>
        </w:tc>
        <w:tc>
          <w:tcPr>
            <w:tcW w:w="850" w:type="dxa"/>
          </w:tcPr>
          <w:p w:rsidR="00B3534A" w:rsidRPr="00C51B0A" w:rsidRDefault="00B3534A" w:rsidP="00B3534A">
            <w:pPr>
              <w:autoSpaceDN w:val="0"/>
              <w:adjustRightInd w:val="0"/>
              <w:jc w:val="center"/>
            </w:pPr>
            <w:r>
              <w:t>1</w:t>
            </w:r>
          </w:p>
        </w:tc>
        <w:tc>
          <w:tcPr>
            <w:tcW w:w="709" w:type="dxa"/>
          </w:tcPr>
          <w:p w:rsidR="00B3534A" w:rsidRPr="00C51B0A" w:rsidRDefault="00B3534A" w:rsidP="00B3534A">
            <w:pPr>
              <w:autoSpaceDN w:val="0"/>
              <w:adjustRightInd w:val="0"/>
              <w:jc w:val="center"/>
            </w:pPr>
            <w:r>
              <w:t>0</w:t>
            </w:r>
          </w:p>
        </w:tc>
        <w:tc>
          <w:tcPr>
            <w:tcW w:w="964" w:type="dxa"/>
          </w:tcPr>
          <w:p w:rsidR="00B3534A" w:rsidRPr="00C51B0A" w:rsidRDefault="00B3534A" w:rsidP="00B3534A">
            <w:r>
              <w:t>0</w:t>
            </w:r>
          </w:p>
        </w:tc>
      </w:tr>
      <w:tr w:rsidR="00B3534A" w:rsidRPr="00C51B0A" w:rsidTr="00B3534A">
        <w:trPr>
          <w:gridAfter w:val="1"/>
          <w:wAfter w:w="1785" w:type="dxa"/>
          <w:cantSplit/>
          <w:trHeight w:val="430"/>
        </w:trPr>
        <w:tc>
          <w:tcPr>
            <w:tcW w:w="666" w:type="dxa"/>
          </w:tcPr>
          <w:p w:rsidR="00B3534A" w:rsidRDefault="00B3534A" w:rsidP="00B3534A">
            <w:pPr>
              <w:jc w:val="center"/>
            </w:pPr>
            <w:r>
              <w:t>15.</w:t>
            </w:r>
          </w:p>
        </w:tc>
        <w:tc>
          <w:tcPr>
            <w:tcW w:w="7738" w:type="dxa"/>
          </w:tcPr>
          <w:p w:rsidR="00B3534A" w:rsidRDefault="00B3534A" w:rsidP="00B3534A">
            <w:pPr>
              <w:autoSpaceDN w:val="0"/>
              <w:adjustRightInd w:val="0"/>
              <w:rPr>
                <w:rFonts w:ascii="TimesNewRoman" w:hAnsi="TimesNewRoman" w:cs="TimesNewRoman"/>
                <w:sz w:val="17"/>
                <w:szCs w:val="17"/>
              </w:rPr>
            </w:pPr>
            <w:r>
              <w:rPr>
                <w:rFonts w:ascii="TimesNewRoman" w:hAnsi="TimesNewRoman" w:cs="TimesNewRoman"/>
                <w:sz w:val="17"/>
                <w:szCs w:val="17"/>
              </w:rPr>
              <w:t xml:space="preserve">Описывать реальные ситуации на языке геометрии, исследовать </w:t>
            </w:r>
            <w:proofErr w:type="gramStart"/>
            <w:r>
              <w:rPr>
                <w:rFonts w:ascii="TimesNewRoman" w:hAnsi="TimesNewRoman" w:cs="TimesNewRoman"/>
                <w:sz w:val="17"/>
                <w:szCs w:val="17"/>
              </w:rPr>
              <w:t>по</w:t>
            </w:r>
            <w:proofErr w:type="gramEnd"/>
            <w:r>
              <w:rPr>
                <w:rFonts w:ascii="TimesNewRoman" w:hAnsi="TimesNewRoman" w:cs="TimesNewRoman"/>
                <w:sz w:val="17"/>
                <w:szCs w:val="17"/>
              </w:rPr>
              <w:t>-</w:t>
            </w:r>
          </w:p>
          <w:p w:rsidR="00B3534A" w:rsidRPr="00233924" w:rsidRDefault="00B3534A" w:rsidP="00B3534A">
            <w:pPr>
              <w:autoSpaceDN w:val="0"/>
              <w:adjustRightInd w:val="0"/>
              <w:rPr>
                <w:rFonts w:ascii="TimesNewRoman" w:hAnsi="TimesNewRoman" w:cs="TimesNewRoman"/>
                <w:sz w:val="17"/>
                <w:szCs w:val="17"/>
              </w:rPr>
            </w:pPr>
            <w:r>
              <w:rPr>
                <w:rFonts w:ascii="TimesNewRoman" w:hAnsi="TimesNewRoman" w:cs="TimesNewRoman"/>
                <w:sz w:val="17"/>
                <w:szCs w:val="17"/>
              </w:rPr>
              <w:t>строенные модели с использованием геометрических понятий и теорем, решать практические задачи, связанные с нахождением геометрических величин.</w:t>
            </w:r>
          </w:p>
        </w:tc>
        <w:tc>
          <w:tcPr>
            <w:tcW w:w="850" w:type="dxa"/>
          </w:tcPr>
          <w:p w:rsidR="00B3534A" w:rsidRPr="00C51B0A" w:rsidRDefault="00B3534A" w:rsidP="00B3534A">
            <w:pPr>
              <w:autoSpaceDN w:val="0"/>
              <w:adjustRightInd w:val="0"/>
              <w:jc w:val="center"/>
            </w:pPr>
            <w:r>
              <w:t>1</w:t>
            </w:r>
          </w:p>
        </w:tc>
        <w:tc>
          <w:tcPr>
            <w:tcW w:w="709" w:type="dxa"/>
          </w:tcPr>
          <w:p w:rsidR="00B3534A" w:rsidRPr="00C51B0A" w:rsidRDefault="00B3534A" w:rsidP="00B3534A">
            <w:pPr>
              <w:autoSpaceDN w:val="0"/>
              <w:adjustRightInd w:val="0"/>
              <w:jc w:val="center"/>
            </w:pPr>
            <w:r>
              <w:t>0</w:t>
            </w:r>
          </w:p>
        </w:tc>
        <w:tc>
          <w:tcPr>
            <w:tcW w:w="964" w:type="dxa"/>
          </w:tcPr>
          <w:p w:rsidR="00B3534A" w:rsidRPr="00C51B0A" w:rsidRDefault="00B3534A" w:rsidP="00B3534A">
            <w:r>
              <w:t>0</w:t>
            </w:r>
          </w:p>
        </w:tc>
      </w:tr>
      <w:tr w:rsidR="00B3534A" w:rsidRPr="00C51B0A" w:rsidTr="00B3534A">
        <w:trPr>
          <w:gridAfter w:val="1"/>
          <w:wAfter w:w="1785" w:type="dxa"/>
          <w:cantSplit/>
          <w:trHeight w:val="430"/>
        </w:trPr>
        <w:tc>
          <w:tcPr>
            <w:tcW w:w="666" w:type="dxa"/>
          </w:tcPr>
          <w:p w:rsidR="00B3534A" w:rsidRDefault="00B3534A" w:rsidP="00B3534A">
            <w:pPr>
              <w:jc w:val="center"/>
            </w:pPr>
            <w:r>
              <w:t>16.</w:t>
            </w:r>
          </w:p>
        </w:tc>
        <w:tc>
          <w:tcPr>
            <w:tcW w:w="7738" w:type="dxa"/>
          </w:tcPr>
          <w:p w:rsidR="00B3534A" w:rsidRPr="00233924" w:rsidRDefault="00B3534A" w:rsidP="00B3534A">
            <w:pPr>
              <w:autoSpaceDN w:val="0"/>
              <w:adjustRightInd w:val="0"/>
              <w:rPr>
                <w:rFonts w:ascii="TimesNewRoman" w:hAnsi="TimesNewRoman" w:cs="TimesNewRoman"/>
                <w:sz w:val="17"/>
                <w:szCs w:val="17"/>
              </w:rPr>
            </w:pPr>
            <w:r>
              <w:rPr>
                <w:rFonts w:ascii="TimesNewRoman" w:hAnsi="TimesNewRoman" w:cs="TimesNewRoman"/>
                <w:sz w:val="17"/>
                <w:szCs w:val="17"/>
              </w:rPr>
              <w:t>Уметь выполнять действия с геометрическими фигурами, координатами и векторами.</w:t>
            </w:r>
          </w:p>
        </w:tc>
        <w:tc>
          <w:tcPr>
            <w:tcW w:w="850" w:type="dxa"/>
          </w:tcPr>
          <w:p w:rsidR="00B3534A" w:rsidRPr="00C51B0A" w:rsidRDefault="00B3534A" w:rsidP="00B3534A">
            <w:pPr>
              <w:autoSpaceDN w:val="0"/>
              <w:adjustRightInd w:val="0"/>
              <w:jc w:val="center"/>
            </w:pPr>
            <w:r>
              <w:t>1</w:t>
            </w:r>
          </w:p>
        </w:tc>
        <w:tc>
          <w:tcPr>
            <w:tcW w:w="709" w:type="dxa"/>
          </w:tcPr>
          <w:p w:rsidR="00B3534A" w:rsidRPr="00C51B0A" w:rsidRDefault="00B3534A" w:rsidP="00B3534A">
            <w:pPr>
              <w:autoSpaceDN w:val="0"/>
              <w:adjustRightInd w:val="0"/>
              <w:jc w:val="center"/>
            </w:pPr>
            <w:r>
              <w:t>1</w:t>
            </w:r>
          </w:p>
        </w:tc>
        <w:tc>
          <w:tcPr>
            <w:tcW w:w="964" w:type="dxa"/>
          </w:tcPr>
          <w:p w:rsidR="00B3534A" w:rsidRPr="00C51B0A" w:rsidRDefault="00B3534A" w:rsidP="00B3534A">
            <w:r>
              <w:t>100</w:t>
            </w:r>
          </w:p>
        </w:tc>
      </w:tr>
      <w:tr w:rsidR="00B3534A" w:rsidRPr="00C51B0A" w:rsidTr="00B3534A">
        <w:trPr>
          <w:gridAfter w:val="1"/>
          <w:wAfter w:w="1785" w:type="dxa"/>
          <w:cantSplit/>
          <w:trHeight w:val="430"/>
        </w:trPr>
        <w:tc>
          <w:tcPr>
            <w:tcW w:w="666" w:type="dxa"/>
          </w:tcPr>
          <w:p w:rsidR="00B3534A" w:rsidRDefault="00B3534A" w:rsidP="00B3534A">
            <w:pPr>
              <w:jc w:val="center"/>
            </w:pPr>
            <w:r>
              <w:t>17.</w:t>
            </w:r>
          </w:p>
        </w:tc>
        <w:tc>
          <w:tcPr>
            <w:tcW w:w="7738" w:type="dxa"/>
          </w:tcPr>
          <w:p w:rsidR="00B3534A" w:rsidRDefault="00B3534A" w:rsidP="00B3534A">
            <w:pPr>
              <w:autoSpaceDN w:val="0"/>
              <w:adjustRightInd w:val="0"/>
              <w:rPr>
                <w:rFonts w:ascii="TimesNewRoman" w:hAnsi="TimesNewRoman" w:cs="TimesNewRoman"/>
                <w:sz w:val="17"/>
                <w:szCs w:val="17"/>
              </w:rPr>
            </w:pPr>
            <w:r>
              <w:rPr>
                <w:rFonts w:ascii="TimesNewRoman" w:hAnsi="TimesNewRoman" w:cs="TimesNewRoman"/>
                <w:sz w:val="17"/>
                <w:szCs w:val="17"/>
              </w:rPr>
              <w:t>Уметь выполнять действия с геометрическими фигурами, координатами и векторами.</w:t>
            </w:r>
          </w:p>
        </w:tc>
        <w:tc>
          <w:tcPr>
            <w:tcW w:w="850" w:type="dxa"/>
          </w:tcPr>
          <w:p w:rsidR="00B3534A" w:rsidRPr="00C51B0A" w:rsidRDefault="00B3534A" w:rsidP="00B3534A">
            <w:pPr>
              <w:autoSpaceDN w:val="0"/>
              <w:adjustRightInd w:val="0"/>
              <w:jc w:val="center"/>
            </w:pPr>
            <w:r>
              <w:t>1</w:t>
            </w:r>
          </w:p>
        </w:tc>
        <w:tc>
          <w:tcPr>
            <w:tcW w:w="709" w:type="dxa"/>
          </w:tcPr>
          <w:p w:rsidR="00B3534A" w:rsidRPr="00C51B0A" w:rsidRDefault="00B3534A" w:rsidP="00B3534A">
            <w:pPr>
              <w:autoSpaceDN w:val="0"/>
              <w:adjustRightInd w:val="0"/>
              <w:jc w:val="center"/>
            </w:pPr>
            <w:r>
              <w:t>0</w:t>
            </w:r>
          </w:p>
        </w:tc>
        <w:tc>
          <w:tcPr>
            <w:tcW w:w="964" w:type="dxa"/>
          </w:tcPr>
          <w:p w:rsidR="00B3534A" w:rsidRPr="00C51B0A" w:rsidRDefault="00B3534A" w:rsidP="00B3534A">
            <w:r>
              <w:t>0</w:t>
            </w:r>
          </w:p>
        </w:tc>
      </w:tr>
      <w:tr w:rsidR="00B3534A" w:rsidRPr="00C51B0A" w:rsidTr="00B3534A">
        <w:trPr>
          <w:gridAfter w:val="1"/>
          <w:wAfter w:w="1785" w:type="dxa"/>
          <w:cantSplit/>
          <w:trHeight w:val="430"/>
        </w:trPr>
        <w:tc>
          <w:tcPr>
            <w:tcW w:w="666" w:type="dxa"/>
          </w:tcPr>
          <w:p w:rsidR="00B3534A" w:rsidRDefault="00B3534A" w:rsidP="00B3534A">
            <w:pPr>
              <w:jc w:val="center"/>
            </w:pPr>
            <w:r>
              <w:t>18.</w:t>
            </w:r>
          </w:p>
        </w:tc>
        <w:tc>
          <w:tcPr>
            <w:tcW w:w="7738" w:type="dxa"/>
          </w:tcPr>
          <w:p w:rsidR="00B3534A" w:rsidRDefault="00B3534A" w:rsidP="00B3534A">
            <w:pPr>
              <w:autoSpaceDN w:val="0"/>
              <w:adjustRightInd w:val="0"/>
              <w:rPr>
                <w:rFonts w:ascii="TimesNewRoman" w:hAnsi="TimesNewRoman" w:cs="TimesNewRoman"/>
                <w:sz w:val="17"/>
                <w:szCs w:val="17"/>
              </w:rPr>
            </w:pPr>
            <w:r>
              <w:rPr>
                <w:rFonts w:ascii="TimesNewRoman" w:hAnsi="TimesNewRoman" w:cs="TimesNewRoman"/>
                <w:sz w:val="17"/>
                <w:szCs w:val="17"/>
              </w:rPr>
              <w:t>Уметь выполнять действия с геометрическими фигурами, координатами и векторами.</w:t>
            </w:r>
          </w:p>
        </w:tc>
        <w:tc>
          <w:tcPr>
            <w:tcW w:w="850" w:type="dxa"/>
          </w:tcPr>
          <w:p w:rsidR="00B3534A" w:rsidRPr="00C51B0A" w:rsidRDefault="00B3534A" w:rsidP="00B3534A">
            <w:pPr>
              <w:autoSpaceDN w:val="0"/>
              <w:adjustRightInd w:val="0"/>
              <w:jc w:val="center"/>
            </w:pPr>
            <w:r>
              <w:t>1</w:t>
            </w:r>
          </w:p>
        </w:tc>
        <w:tc>
          <w:tcPr>
            <w:tcW w:w="709" w:type="dxa"/>
          </w:tcPr>
          <w:p w:rsidR="00B3534A" w:rsidRPr="00C51B0A" w:rsidRDefault="00B3534A" w:rsidP="00B3534A">
            <w:pPr>
              <w:autoSpaceDN w:val="0"/>
              <w:adjustRightInd w:val="0"/>
              <w:jc w:val="center"/>
            </w:pPr>
            <w:r>
              <w:t>0</w:t>
            </w:r>
          </w:p>
        </w:tc>
        <w:tc>
          <w:tcPr>
            <w:tcW w:w="964" w:type="dxa"/>
          </w:tcPr>
          <w:p w:rsidR="00B3534A" w:rsidRPr="00C51B0A" w:rsidRDefault="00B3534A" w:rsidP="00B3534A">
            <w:r>
              <w:t>0</w:t>
            </w:r>
          </w:p>
        </w:tc>
      </w:tr>
      <w:tr w:rsidR="00B3534A" w:rsidRPr="00C51B0A" w:rsidTr="00B3534A">
        <w:trPr>
          <w:gridAfter w:val="1"/>
          <w:wAfter w:w="1785" w:type="dxa"/>
          <w:cantSplit/>
          <w:trHeight w:val="430"/>
        </w:trPr>
        <w:tc>
          <w:tcPr>
            <w:tcW w:w="666" w:type="dxa"/>
          </w:tcPr>
          <w:p w:rsidR="00B3534A" w:rsidRDefault="00B3534A" w:rsidP="00B3534A">
            <w:pPr>
              <w:jc w:val="center"/>
            </w:pPr>
            <w:r>
              <w:t>19.</w:t>
            </w:r>
          </w:p>
        </w:tc>
        <w:tc>
          <w:tcPr>
            <w:tcW w:w="7738" w:type="dxa"/>
          </w:tcPr>
          <w:p w:rsidR="00B3534A" w:rsidRDefault="00B3534A" w:rsidP="00B3534A">
            <w:pPr>
              <w:autoSpaceDN w:val="0"/>
              <w:adjustRightInd w:val="0"/>
              <w:rPr>
                <w:rFonts w:ascii="TimesNewRoman" w:hAnsi="TimesNewRoman" w:cs="TimesNewRoman"/>
                <w:sz w:val="17"/>
                <w:szCs w:val="17"/>
              </w:rPr>
            </w:pPr>
            <w:r>
              <w:rPr>
                <w:rFonts w:ascii="TimesNewRoman" w:hAnsi="TimesNewRoman" w:cs="TimesNewRoman"/>
                <w:sz w:val="17"/>
                <w:szCs w:val="17"/>
              </w:rPr>
              <w:t>Уметь выполнять действия с геометрическими фигурами, координатами и векторами.</w:t>
            </w:r>
          </w:p>
        </w:tc>
        <w:tc>
          <w:tcPr>
            <w:tcW w:w="850" w:type="dxa"/>
          </w:tcPr>
          <w:p w:rsidR="00B3534A" w:rsidRDefault="00B3534A" w:rsidP="00B3534A">
            <w:pPr>
              <w:autoSpaceDN w:val="0"/>
              <w:adjustRightInd w:val="0"/>
              <w:jc w:val="center"/>
            </w:pPr>
            <w:r>
              <w:t>1</w:t>
            </w:r>
          </w:p>
        </w:tc>
        <w:tc>
          <w:tcPr>
            <w:tcW w:w="709" w:type="dxa"/>
          </w:tcPr>
          <w:p w:rsidR="00B3534A" w:rsidRDefault="00B3534A" w:rsidP="00B3534A">
            <w:pPr>
              <w:autoSpaceDN w:val="0"/>
              <w:adjustRightInd w:val="0"/>
              <w:jc w:val="center"/>
            </w:pPr>
            <w:r>
              <w:t>1</w:t>
            </w:r>
          </w:p>
        </w:tc>
        <w:tc>
          <w:tcPr>
            <w:tcW w:w="964" w:type="dxa"/>
          </w:tcPr>
          <w:p w:rsidR="00B3534A" w:rsidRDefault="00B3534A" w:rsidP="00B3534A">
            <w:r>
              <w:t>100</w:t>
            </w:r>
          </w:p>
        </w:tc>
      </w:tr>
      <w:tr w:rsidR="00B3534A" w:rsidRPr="00C51B0A" w:rsidTr="00B3534A">
        <w:trPr>
          <w:gridAfter w:val="1"/>
          <w:wAfter w:w="1785" w:type="dxa"/>
          <w:cantSplit/>
          <w:trHeight w:val="430"/>
        </w:trPr>
        <w:tc>
          <w:tcPr>
            <w:tcW w:w="666" w:type="dxa"/>
          </w:tcPr>
          <w:p w:rsidR="00B3534A" w:rsidRDefault="00B3534A" w:rsidP="00B3534A">
            <w:pPr>
              <w:jc w:val="center"/>
            </w:pPr>
            <w:r>
              <w:lastRenderedPageBreak/>
              <w:t>20.</w:t>
            </w:r>
          </w:p>
        </w:tc>
        <w:tc>
          <w:tcPr>
            <w:tcW w:w="7738" w:type="dxa"/>
          </w:tcPr>
          <w:p w:rsidR="00B3534A" w:rsidRDefault="00B3534A" w:rsidP="00B3534A">
            <w:pPr>
              <w:autoSpaceDN w:val="0"/>
              <w:adjustRightInd w:val="0"/>
              <w:rPr>
                <w:rFonts w:ascii="TimesNewRoman" w:hAnsi="TimesNewRoman" w:cs="TimesNewRoman"/>
                <w:sz w:val="17"/>
                <w:szCs w:val="17"/>
              </w:rPr>
            </w:pPr>
            <w:r>
              <w:rPr>
                <w:rFonts w:ascii="TimesNewRoman" w:hAnsi="TimesNewRoman" w:cs="TimesNewRoman"/>
                <w:sz w:val="17"/>
                <w:szCs w:val="17"/>
              </w:rPr>
              <w:t>Проводить доказательные рассуждения при решении задач, оценивать</w:t>
            </w:r>
          </w:p>
          <w:p w:rsidR="00B3534A" w:rsidRDefault="00B3534A" w:rsidP="00B3534A">
            <w:pPr>
              <w:autoSpaceDN w:val="0"/>
              <w:adjustRightInd w:val="0"/>
              <w:rPr>
                <w:rFonts w:ascii="TimesNewRoman" w:hAnsi="TimesNewRoman" w:cs="TimesNewRoman"/>
                <w:sz w:val="17"/>
                <w:szCs w:val="17"/>
              </w:rPr>
            </w:pPr>
            <w:r>
              <w:rPr>
                <w:rFonts w:ascii="TimesNewRoman" w:hAnsi="TimesNewRoman" w:cs="TimesNewRoman"/>
                <w:sz w:val="17"/>
                <w:szCs w:val="17"/>
              </w:rPr>
              <w:t>логическую правильность рассуждений, распознавать ошибочные заключения</w:t>
            </w:r>
          </w:p>
        </w:tc>
        <w:tc>
          <w:tcPr>
            <w:tcW w:w="850" w:type="dxa"/>
          </w:tcPr>
          <w:p w:rsidR="00B3534A" w:rsidRDefault="00B3534A" w:rsidP="00B3534A">
            <w:pPr>
              <w:autoSpaceDN w:val="0"/>
              <w:adjustRightInd w:val="0"/>
              <w:jc w:val="center"/>
            </w:pPr>
            <w:r>
              <w:t>1</w:t>
            </w:r>
          </w:p>
        </w:tc>
        <w:tc>
          <w:tcPr>
            <w:tcW w:w="709" w:type="dxa"/>
          </w:tcPr>
          <w:p w:rsidR="00B3534A" w:rsidRDefault="00B3534A" w:rsidP="00B3534A">
            <w:pPr>
              <w:autoSpaceDN w:val="0"/>
              <w:adjustRightInd w:val="0"/>
              <w:jc w:val="center"/>
            </w:pPr>
            <w:r>
              <w:t>1</w:t>
            </w:r>
          </w:p>
        </w:tc>
        <w:tc>
          <w:tcPr>
            <w:tcW w:w="964" w:type="dxa"/>
          </w:tcPr>
          <w:p w:rsidR="00B3534A" w:rsidRDefault="00B3534A" w:rsidP="00B3534A">
            <w:r>
              <w:t>100</w:t>
            </w:r>
          </w:p>
        </w:tc>
      </w:tr>
      <w:tr w:rsidR="00B3534A" w:rsidRPr="00C51B0A" w:rsidTr="00B3534A">
        <w:trPr>
          <w:gridAfter w:val="1"/>
          <w:wAfter w:w="1785" w:type="dxa"/>
          <w:cantSplit/>
          <w:trHeight w:val="430"/>
        </w:trPr>
        <w:tc>
          <w:tcPr>
            <w:tcW w:w="10927" w:type="dxa"/>
            <w:gridSpan w:val="5"/>
          </w:tcPr>
          <w:p w:rsidR="00B3534A" w:rsidRPr="004B2E0D" w:rsidRDefault="00B3534A" w:rsidP="00B3534A">
            <w:pPr>
              <w:jc w:val="center"/>
              <w:rPr>
                <w:b/>
              </w:rPr>
            </w:pPr>
            <w:r w:rsidRPr="004B2E0D">
              <w:rPr>
                <w:b/>
              </w:rPr>
              <w:t>Часть 2.</w:t>
            </w:r>
          </w:p>
        </w:tc>
      </w:tr>
      <w:tr w:rsidR="00B3534A" w:rsidRPr="00C51B0A" w:rsidTr="00B3534A">
        <w:trPr>
          <w:gridAfter w:val="1"/>
          <w:wAfter w:w="1785" w:type="dxa"/>
          <w:cantSplit/>
          <w:trHeight w:val="430"/>
        </w:trPr>
        <w:tc>
          <w:tcPr>
            <w:tcW w:w="10927" w:type="dxa"/>
            <w:gridSpan w:val="5"/>
          </w:tcPr>
          <w:p w:rsidR="00B3534A" w:rsidRPr="004B2E0D" w:rsidRDefault="00B3534A" w:rsidP="00B3534A">
            <w:pPr>
              <w:jc w:val="center"/>
              <w:rPr>
                <w:b/>
              </w:rPr>
            </w:pPr>
            <w:r>
              <w:rPr>
                <w:b/>
              </w:rPr>
              <w:t>Задания с развернутым ответом.</w:t>
            </w:r>
          </w:p>
        </w:tc>
      </w:tr>
      <w:tr w:rsidR="00B3534A" w:rsidRPr="00C51B0A" w:rsidTr="00B3534A">
        <w:trPr>
          <w:cantSplit/>
          <w:trHeight w:val="430"/>
        </w:trPr>
        <w:tc>
          <w:tcPr>
            <w:tcW w:w="666" w:type="dxa"/>
          </w:tcPr>
          <w:p w:rsidR="00B3534A" w:rsidRDefault="00B3534A" w:rsidP="00B3534A">
            <w:pPr>
              <w:jc w:val="center"/>
            </w:pPr>
            <w:r>
              <w:t>21.</w:t>
            </w:r>
          </w:p>
        </w:tc>
        <w:tc>
          <w:tcPr>
            <w:tcW w:w="7738" w:type="dxa"/>
          </w:tcPr>
          <w:p w:rsidR="00B3534A" w:rsidRDefault="00B3534A" w:rsidP="00B3534A">
            <w:pPr>
              <w:autoSpaceDN w:val="0"/>
              <w:adjustRightInd w:val="0"/>
              <w:rPr>
                <w:rFonts w:ascii="TimesNewRoman" w:hAnsi="TimesNewRoman" w:cs="TimesNewRoman"/>
                <w:sz w:val="17"/>
                <w:szCs w:val="17"/>
              </w:rPr>
            </w:pPr>
            <w:r>
              <w:rPr>
                <w:rFonts w:ascii="TimesNewRoman" w:hAnsi="TimesNewRoman" w:cs="TimesNewRoman"/>
                <w:sz w:val="17"/>
                <w:szCs w:val="17"/>
              </w:rPr>
              <w:t>Уметь выполнять преобразования алгебраических выражений, решать уравнения, неравенства и их системы, строить и читать графики</w:t>
            </w:r>
          </w:p>
          <w:p w:rsidR="00B3534A" w:rsidRPr="004B2E0D" w:rsidRDefault="00B3534A" w:rsidP="00B3534A">
            <w:pPr>
              <w:autoSpaceDN w:val="0"/>
              <w:adjustRightInd w:val="0"/>
              <w:rPr>
                <w:rFonts w:ascii="TimesNewRoman" w:hAnsi="TimesNewRoman" w:cs="TimesNewRoman"/>
                <w:sz w:val="17"/>
                <w:szCs w:val="17"/>
              </w:rPr>
            </w:pPr>
            <w:r>
              <w:rPr>
                <w:rFonts w:ascii="TimesNewRoman" w:hAnsi="TimesNewRoman" w:cs="TimesNewRoman"/>
                <w:sz w:val="17"/>
                <w:szCs w:val="17"/>
              </w:rPr>
              <w:t>функций.</w:t>
            </w:r>
          </w:p>
        </w:tc>
        <w:tc>
          <w:tcPr>
            <w:tcW w:w="850" w:type="dxa"/>
          </w:tcPr>
          <w:p w:rsidR="00B3534A" w:rsidRPr="00C51B0A" w:rsidRDefault="00B3534A" w:rsidP="00B3534A">
            <w:pPr>
              <w:autoSpaceDN w:val="0"/>
              <w:adjustRightInd w:val="0"/>
              <w:jc w:val="center"/>
            </w:pPr>
            <w:r>
              <w:t>2</w:t>
            </w:r>
          </w:p>
        </w:tc>
        <w:tc>
          <w:tcPr>
            <w:tcW w:w="709" w:type="dxa"/>
          </w:tcPr>
          <w:p w:rsidR="00B3534A" w:rsidRPr="00C51B0A" w:rsidRDefault="00B3534A" w:rsidP="00B3534A">
            <w:pPr>
              <w:autoSpaceDN w:val="0"/>
              <w:adjustRightInd w:val="0"/>
              <w:jc w:val="center"/>
            </w:pPr>
            <w:r>
              <w:t>0</w:t>
            </w:r>
          </w:p>
        </w:tc>
        <w:tc>
          <w:tcPr>
            <w:tcW w:w="2749" w:type="dxa"/>
            <w:gridSpan w:val="2"/>
          </w:tcPr>
          <w:p w:rsidR="00B3534A" w:rsidRPr="00C51B0A" w:rsidRDefault="00B3534A" w:rsidP="00B3534A">
            <w:r>
              <w:t>0</w:t>
            </w:r>
          </w:p>
          <w:p w:rsidR="00B3534A" w:rsidRPr="00C51B0A" w:rsidRDefault="00B3534A" w:rsidP="00B3534A">
            <w:pPr>
              <w:autoSpaceDN w:val="0"/>
              <w:adjustRightInd w:val="0"/>
            </w:pPr>
          </w:p>
        </w:tc>
      </w:tr>
      <w:tr w:rsidR="00B3534A" w:rsidRPr="00C51B0A" w:rsidTr="00B3534A">
        <w:trPr>
          <w:cantSplit/>
          <w:trHeight w:val="430"/>
        </w:trPr>
        <w:tc>
          <w:tcPr>
            <w:tcW w:w="666" w:type="dxa"/>
          </w:tcPr>
          <w:p w:rsidR="00B3534A" w:rsidRDefault="00B3534A" w:rsidP="00B3534A">
            <w:pPr>
              <w:jc w:val="center"/>
            </w:pPr>
            <w:r>
              <w:t>22.</w:t>
            </w:r>
          </w:p>
        </w:tc>
        <w:tc>
          <w:tcPr>
            <w:tcW w:w="7738" w:type="dxa"/>
          </w:tcPr>
          <w:p w:rsidR="00B3534A" w:rsidRDefault="00B3534A" w:rsidP="00B3534A">
            <w:pPr>
              <w:autoSpaceDN w:val="0"/>
              <w:adjustRightInd w:val="0"/>
              <w:rPr>
                <w:rFonts w:ascii="TimesNewRoman" w:hAnsi="TimesNewRoman" w:cs="TimesNewRoman"/>
                <w:sz w:val="17"/>
                <w:szCs w:val="17"/>
              </w:rPr>
            </w:pPr>
            <w:r>
              <w:rPr>
                <w:rFonts w:ascii="TimesNewRoman" w:hAnsi="TimesNewRoman" w:cs="TimesNewRoman"/>
                <w:sz w:val="17"/>
                <w:szCs w:val="17"/>
              </w:rPr>
              <w:t>Уметь выполнять преобразования алгебраических выражений, решать</w:t>
            </w:r>
          </w:p>
          <w:p w:rsidR="00B3534A" w:rsidRDefault="00B3534A" w:rsidP="00B3534A">
            <w:pPr>
              <w:autoSpaceDN w:val="0"/>
              <w:adjustRightInd w:val="0"/>
              <w:rPr>
                <w:rFonts w:ascii="TimesNewRoman" w:hAnsi="TimesNewRoman" w:cs="TimesNewRoman"/>
                <w:sz w:val="17"/>
                <w:szCs w:val="17"/>
              </w:rPr>
            </w:pPr>
            <w:r>
              <w:rPr>
                <w:rFonts w:ascii="TimesNewRoman" w:hAnsi="TimesNewRoman" w:cs="TimesNewRoman"/>
                <w:sz w:val="17"/>
                <w:szCs w:val="17"/>
              </w:rPr>
              <w:t>уравнения, неравенства и их системы, строить и читать графики функций, строить и исследовать простейшие математические модели.</w:t>
            </w:r>
          </w:p>
        </w:tc>
        <w:tc>
          <w:tcPr>
            <w:tcW w:w="850" w:type="dxa"/>
          </w:tcPr>
          <w:p w:rsidR="00B3534A" w:rsidRPr="00C51B0A" w:rsidRDefault="00B3534A" w:rsidP="00B3534A">
            <w:pPr>
              <w:autoSpaceDN w:val="0"/>
              <w:adjustRightInd w:val="0"/>
              <w:jc w:val="center"/>
            </w:pPr>
            <w:r>
              <w:t>2</w:t>
            </w:r>
          </w:p>
        </w:tc>
        <w:tc>
          <w:tcPr>
            <w:tcW w:w="709" w:type="dxa"/>
          </w:tcPr>
          <w:p w:rsidR="00B3534A" w:rsidRPr="00C51B0A" w:rsidRDefault="00B3534A" w:rsidP="00B3534A">
            <w:pPr>
              <w:autoSpaceDN w:val="0"/>
              <w:adjustRightInd w:val="0"/>
              <w:jc w:val="center"/>
            </w:pPr>
            <w:r>
              <w:t>0</w:t>
            </w:r>
          </w:p>
        </w:tc>
        <w:tc>
          <w:tcPr>
            <w:tcW w:w="2749" w:type="dxa"/>
            <w:gridSpan w:val="2"/>
          </w:tcPr>
          <w:p w:rsidR="00B3534A" w:rsidRPr="00C51B0A" w:rsidRDefault="00B3534A" w:rsidP="00B3534A">
            <w:r>
              <w:t>0</w:t>
            </w:r>
          </w:p>
          <w:p w:rsidR="00B3534A" w:rsidRPr="00C51B0A" w:rsidRDefault="00B3534A" w:rsidP="00B3534A">
            <w:pPr>
              <w:autoSpaceDN w:val="0"/>
              <w:adjustRightInd w:val="0"/>
              <w:jc w:val="center"/>
            </w:pPr>
          </w:p>
        </w:tc>
      </w:tr>
      <w:tr w:rsidR="00B3534A" w:rsidRPr="00C51B0A" w:rsidTr="00B3534A">
        <w:trPr>
          <w:cantSplit/>
          <w:trHeight w:val="430"/>
        </w:trPr>
        <w:tc>
          <w:tcPr>
            <w:tcW w:w="666" w:type="dxa"/>
          </w:tcPr>
          <w:p w:rsidR="00B3534A" w:rsidRDefault="00B3534A" w:rsidP="00B3534A">
            <w:pPr>
              <w:jc w:val="center"/>
            </w:pPr>
            <w:r>
              <w:t>23.</w:t>
            </w:r>
          </w:p>
        </w:tc>
        <w:tc>
          <w:tcPr>
            <w:tcW w:w="7738" w:type="dxa"/>
          </w:tcPr>
          <w:p w:rsidR="00B3534A" w:rsidRDefault="00B3534A" w:rsidP="00B3534A">
            <w:pPr>
              <w:autoSpaceDN w:val="0"/>
              <w:adjustRightInd w:val="0"/>
              <w:rPr>
                <w:rFonts w:ascii="TimesNewRoman" w:hAnsi="TimesNewRoman" w:cs="TimesNewRoman"/>
                <w:sz w:val="17"/>
                <w:szCs w:val="17"/>
              </w:rPr>
            </w:pPr>
            <w:r>
              <w:rPr>
                <w:rFonts w:ascii="TimesNewRoman" w:hAnsi="TimesNewRoman" w:cs="TimesNewRoman"/>
                <w:sz w:val="17"/>
                <w:szCs w:val="17"/>
              </w:rPr>
              <w:t>Уметь выполнять преобразования алгебраических выражений, решать</w:t>
            </w:r>
          </w:p>
          <w:p w:rsidR="00B3534A" w:rsidRDefault="00B3534A" w:rsidP="00B3534A">
            <w:pPr>
              <w:autoSpaceDN w:val="0"/>
              <w:adjustRightInd w:val="0"/>
              <w:rPr>
                <w:rFonts w:ascii="TimesNewRoman" w:hAnsi="TimesNewRoman" w:cs="TimesNewRoman"/>
                <w:sz w:val="17"/>
                <w:szCs w:val="17"/>
              </w:rPr>
            </w:pPr>
            <w:r>
              <w:rPr>
                <w:rFonts w:ascii="TimesNewRoman" w:hAnsi="TimesNewRoman" w:cs="TimesNewRoman"/>
                <w:sz w:val="17"/>
                <w:szCs w:val="17"/>
              </w:rPr>
              <w:t>уравнения, неравенства и их системы, строить и читать графики функций, строить и исследовать простейшие математические модели.</w:t>
            </w:r>
          </w:p>
        </w:tc>
        <w:tc>
          <w:tcPr>
            <w:tcW w:w="850" w:type="dxa"/>
          </w:tcPr>
          <w:p w:rsidR="00B3534A" w:rsidRDefault="00B3534A" w:rsidP="00B3534A">
            <w:pPr>
              <w:autoSpaceDN w:val="0"/>
              <w:adjustRightInd w:val="0"/>
              <w:jc w:val="center"/>
            </w:pPr>
            <w:r>
              <w:t>2</w:t>
            </w:r>
          </w:p>
        </w:tc>
        <w:tc>
          <w:tcPr>
            <w:tcW w:w="709" w:type="dxa"/>
          </w:tcPr>
          <w:p w:rsidR="00B3534A" w:rsidRDefault="00B3534A" w:rsidP="00B3534A">
            <w:pPr>
              <w:autoSpaceDN w:val="0"/>
              <w:adjustRightInd w:val="0"/>
              <w:jc w:val="center"/>
            </w:pPr>
            <w:r>
              <w:t>0</w:t>
            </w:r>
          </w:p>
        </w:tc>
        <w:tc>
          <w:tcPr>
            <w:tcW w:w="2749" w:type="dxa"/>
            <w:gridSpan w:val="2"/>
          </w:tcPr>
          <w:p w:rsidR="00B3534A" w:rsidRDefault="00B3534A" w:rsidP="00B3534A">
            <w:r>
              <w:t>0</w:t>
            </w:r>
          </w:p>
        </w:tc>
      </w:tr>
      <w:tr w:rsidR="00B3534A" w:rsidRPr="00C51B0A" w:rsidTr="00B3534A">
        <w:trPr>
          <w:cantSplit/>
          <w:trHeight w:val="430"/>
        </w:trPr>
        <w:tc>
          <w:tcPr>
            <w:tcW w:w="666" w:type="dxa"/>
          </w:tcPr>
          <w:p w:rsidR="00B3534A" w:rsidRDefault="00B3534A" w:rsidP="00B3534A">
            <w:pPr>
              <w:jc w:val="center"/>
            </w:pPr>
            <w:r>
              <w:t>24.</w:t>
            </w:r>
          </w:p>
        </w:tc>
        <w:tc>
          <w:tcPr>
            <w:tcW w:w="7738" w:type="dxa"/>
          </w:tcPr>
          <w:p w:rsidR="00B3534A" w:rsidRDefault="00B3534A" w:rsidP="00B3534A">
            <w:pPr>
              <w:autoSpaceDN w:val="0"/>
              <w:adjustRightInd w:val="0"/>
              <w:rPr>
                <w:rFonts w:ascii="TimesNewRoman" w:hAnsi="TimesNewRoman" w:cs="TimesNewRoman"/>
                <w:sz w:val="17"/>
                <w:szCs w:val="17"/>
              </w:rPr>
            </w:pPr>
            <w:r>
              <w:rPr>
                <w:rFonts w:ascii="TimesNewRoman" w:hAnsi="TimesNewRoman" w:cs="TimesNewRoman"/>
                <w:sz w:val="17"/>
                <w:szCs w:val="17"/>
              </w:rPr>
              <w:t>Уметь выполнять действия с геометрическими фигурами, координатами и векторами.</w:t>
            </w:r>
          </w:p>
        </w:tc>
        <w:tc>
          <w:tcPr>
            <w:tcW w:w="850" w:type="dxa"/>
          </w:tcPr>
          <w:p w:rsidR="00B3534A" w:rsidRDefault="00B3534A" w:rsidP="00B3534A">
            <w:pPr>
              <w:autoSpaceDN w:val="0"/>
              <w:adjustRightInd w:val="0"/>
              <w:jc w:val="center"/>
            </w:pPr>
            <w:r>
              <w:t>2</w:t>
            </w:r>
          </w:p>
        </w:tc>
        <w:tc>
          <w:tcPr>
            <w:tcW w:w="709" w:type="dxa"/>
          </w:tcPr>
          <w:p w:rsidR="00B3534A" w:rsidRDefault="00B3534A" w:rsidP="00B3534A">
            <w:pPr>
              <w:autoSpaceDN w:val="0"/>
              <w:adjustRightInd w:val="0"/>
              <w:jc w:val="center"/>
            </w:pPr>
            <w:r>
              <w:t>0</w:t>
            </w:r>
          </w:p>
        </w:tc>
        <w:tc>
          <w:tcPr>
            <w:tcW w:w="2749" w:type="dxa"/>
            <w:gridSpan w:val="2"/>
          </w:tcPr>
          <w:p w:rsidR="00B3534A" w:rsidRDefault="00B3534A" w:rsidP="00B3534A">
            <w:r>
              <w:t>0</w:t>
            </w:r>
          </w:p>
        </w:tc>
      </w:tr>
      <w:tr w:rsidR="00B3534A" w:rsidRPr="00C51B0A" w:rsidTr="00B3534A">
        <w:trPr>
          <w:cantSplit/>
          <w:trHeight w:val="430"/>
        </w:trPr>
        <w:tc>
          <w:tcPr>
            <w:tcW w:w="666" w:type="dxa"/>
          </w:tcPr>
          <w:p w:rsidR="00B3534A" w:rsidRDefault="00B3534A" w:rsidP="00B3534A">
            <w:pPr>
              <w:jc w:val="center"/>
            </w:pPr>
            <w:r>
              <w:t>25.</w:t>
            </w:r>
          </w:p>
        </w:tc>
        <w:tc>
          <w:tcPr>
            <w:tcW w:w="7738" w:type="dxa"/>
          </w:tcPr>
          <w:p w:rsidR="00B3534A" w:rsidRDefault="00B3534A" w:rsidP="00B3534A">
            <w:pPr>
              <w:autoSpaceDN w:val="0"/>
              <w:adjustRightInd w:val="0"/>
              <w:rPr>
                <w:rFonts w:ascii="TimesNewRoman" w:hAnsi="TimesNewRoman" w:cs="TimesNewRoman"/>
                <w:sz w:val="17"/>
                <w:szCs w:val="17"/>
              </w:rPr>
            </w:pPr>
            <w:r>
              <w:rPr>
                <w:rFonts w:ascii="TimesNewRoman" w:hAnsi="TimesNewRoman" w:cs="TimesNewRoman"/>
                <w:sz w:val="17"/>
                <w:szCs w:val="17"/>
              </w:rPr>
              <w:t>Проводить доказательные рассуждения при решении задач, оценивать</w:t>
            </w:r>
          </w:p>
          <w:p w:rsidR="00B3534A" w:rsidRDefault="00B3534A" w:rsidP="00B3534A">
            <w:pPr>
              <w:autoSpaceDN w:val="0"/>
              <w:adjustRightInd w:val="0"/>
              <w:rPr>
                <w:rFonts w:ascii="TimesNewRoman" w:hAnsi="TimesNewRoman" w:cs="TimesNewRoman"/>
                <w:sz w:val="17"/>
                <w:szCs w:val="17"/>
              </w:rPr>
            </w:pPr>
            <w:r>
              <w:rPr>
                <w:rFonts w:ascii="TimesNewRoman" w:hAnsi="TimesNewRoman" w:cs="TimesNewRoman"/>
                <w:sz w:val="17"/>
                <w:szCs w:val="17"/>
              </w:rPr>
              <w:t>логическую правильность рассуждений, распознавать ошибочные заключения.</w:t>
            </w:r>
          </w:p>
        </w:tc>
        <w:tc>
          <w:tcPr>
            <w:tcW w:w="850" w:type="dxa"/>
          </w:tcPr>
          <w:p w:rsidR="00B3534A" w:rsidRDefault="00B3534A" w:rsidP="00B3534A">
            <w:pPr>
              <w:autoSpaceDN w:val="0"/>
              <w:adjustRightInd w:val="0"/>
              <w:jc w:val="center"/>
            </w:pPr>
            <w:r>
              <w:t>2</w:t>
            </w:r>
          </w:p>
        </w:tc>
        <w:tc>
          <w:tcPr>
            <w:tcW w:w="709" w:type="dxa"/>
          </w:tcPr>
          <w:p w:rsidR="00B3534A" w:rsidRDefault="00B3534A" w:rsidP="00B3534A">
            <w:pPr>
              <w:autoSpaceDN w:val="0"/>
              <w:adjustRightInd w:val="0"/>
              <w:jc w:val="center"/>
            </w:pPr>
            <w:r>
              <w:t>0</w:t>
            </w:r>
          </w:p>
        </w:tc>
        <w:tc>
          <w:tcPr>
            <w:tcW w:w="2749" w:type="dxa"/>
            <w:gridSpan w:val="2"/>
          </w:tcPr>
          <w:p w:rsidR="00B3534A" w:rsidRDefault="00B3534A" w:rsidP="00B3534A">
            <w:r>
              <w:t>0</w:t>
            </w:r>
          </w:p>
        </w:tc>
      </w:tr>
      <w:tr w:rsidR="00B3534A" w:rsidRPr="00C51B0A" w:rsidTr="00B3534A">
        <w:trPr>
          <w:cantSplit/>
          <w:trHeight w:val="430"/>
        </w:trPr>
        <w:tc>
          <w:tcPr>
            <w:tcW w:w="666" w:type="dxa"/>
          </w:tcPr>
          <w:p w:rsidR="00B3534A" w:rsidRDefault="00B3534A" w:rsidP="00B3534A">
            <w:pPr>
              <w:jc w:val="center"/>
            </w:pPr>
            <w:r>
              <w:t>26.</w:t>
            </w:r>
          </w:p>
        </w:tc>
        <w:tc>
          <w:tcPr>
            <w:tcW w:w="7738" w:type="dxa"/>
          </w:tcPr>
          <w:p w:rsidR="00B3534A" w:rsidRDefault="00B3534A" w:rsidP="00B3534A">
            <w:pPr>
              <w:autoSpaceDN w:val="0"/>
              <w:adjustRightInd w:val="0"/>
              <w:rPr>
                <w:rFonts w:ascii="TimesNewRoman" w:hAnsi="TimesNewRoman" w:cs="TimesNewRoman"/>
                <w:sz w:val="17"/>
                <w:szCs w:val="17"/>
              </w:rPr>
            </w:pPr>
            <w:r>
              <w:rPr>
                <w:rFonts w:ascii="TimesNewRoman" w:hAnsi="TimesNewRoman" w:cs="TimesNewRoman"/>
                <w:sz w:val="17"/>
                <w:szCs w:val="17"/>
              </w:rPr>
              <w:t>Уметь выполнять действия с геометрическими фигурами, координатами и векторами.</w:t>
            </w:r>
          </w:p>
        </w:tc>
        <w:tc>
          <w:tcPr>
            <w:tcW w:w="850" w:type="dxa"/>
          </w:tcPr>
          <w:p w:rsidR="00B3534A" w:rsidRDefault="00B3534A" w:rsidP="00B3534A">
            <w:pPr>
              <w:autoSpaceDN w:val="0"/>
              <w:adjustRightInd w:val="0"/>
              <w:jc w:val="center"/>
            </w:pPr>
            <w:r>
              <w:t>2</w:t>
            </w:r>
          </w:p>
        </w:tc>
        <w:tc>
          <w:tcPr>
            <w:tcW w:w="709" w:type="dxa"/>
          </w:tcPr>
          <w:p w:rsidR="00B3534A" w:rsidRDefault="00B3534A" w:rsidP="00B3534A">
            <w:pPr>
              <w:autoSpaceDN w:val="0"/>
              <w:adjustRightInd w:val="0"/>
              <w:jc w:val="center"/>
            </w:pPr>
            <w:r>
              <w:t>0</w:t>
            </w:r>
          </w:p>
        </w:tc>
        <w:tc>
          <w:tcPr>
            <w:tcW w:w="2749" w:type="dxa"/>
            <w:gridSpan w:val="2"/>
          </w:tcPr>
          <w:p w:rsidR="00B3534A" w:rsidRDefault="00B3534A" w:rsidP="00B3534A">
            <w:r>
              <w:t>0</w:t>
            </w:r>
          </w:p>
        </w:tc>
      </w:tr>
    </w:tbl>
    <w:p w:rsidR="00B3534A" w:rsidRPr="00484297" w:rsidRDefault="00B3534A" w:rsidP="00B3534A">
      <w:pPr>
        <w:spacing w:after="0" w:line="100" w:lineRule="atLeast"/>
        <w:jc w:val="both"/>
        <w:rPr>
          <w:rFonts w:ascii="Times New Roman" w:eastAsia="SimSun" w:hAnsi="Times New Roman" w:cs="Times New Roman"/>
          <w:kern w:val="2"/>
          <w:sz w:val="24"/>
          <w:szCs w:val="24"/>
        </w:rPr>
      </w:pPr>
    </w:p>
    <w:p w:rsidR="00B3534A" w:rsidRPr="00484297" w:rsidRDefault="00B3534A" w:rsidP="00B3534A">
      <w:pPr>
        <w:spacing w:after="0" w:line="240" w:lineRule="auto"/>
        <w:ind w:right="992"/>
        <w:rPr>
          <w:rFonts w:ascii="Times New Roman" w:eastAsia="Times New Roman" w:hAnsi="Times New Roman" w:cs="Times New Roman"/>
          <w:b/>
          <w:sz w:val="28"/>
          <w:szCs w:val="28"/>
        </w:rPr>
      </w:pPr>
      <w:r w:rsidRPr="00484297">
        <w:rPr>
          <w:rFonts w:ascii="Times New Roman" w:eastAsia="Times New Roman" w:hAnsi="Times New Roman" w:cs="Times New Roman"/>
          <w:b/>
          <w:sz w:val="28"/>
          <w:szCs w:val="28"/>
        </w:rPr>
        <w:t>Общие выводы и рекомендации:</w:t>
      </w:r>
    </w:p>
    <w:p w:rsidR="00B3534A" w:rsidRPr="00484297" w:rsidRDefault="00B3534A" w:rsidP="00B3534A">
      <w:pPr>
        <w:spacing w:after="0" w:line="240" w:lineRule="auto"/>
        <w:ind w:right="54"/>
        <w:rPr>
          <w:rFonts w:ascii="Times New Roman" w:eastAsia="Times New Roman" w:hAnsi="Times New Roman" w:cs="Times New Roman"/>
          <w:sz w:val="28"/>
          <w:szCs w:val="28"/>
        </w:rPr>
      </w:pPr>
      <w:r w:rsidRPr="00484297">
        <w:rPr>
          <w:rFonts w:ascii="Times New Roman" w:eastAsia="Times New Roman" w:hAnsi="Times New Roman" w:cs="Times New Roman"/>
          <w:sz w:val="28"/>
          <w:szCs w:val="28"/>
        </w:rPr>
        <w:t xml:space="preserve">    1. </w:t>
      </w:r>
      <w:r>
        <w:rPr>
          <w:rFonts w:ascii="Times New Roman" w:eastAsia="Times New Roman" w:hAnsi="Times New Roman" w:cs="Times New Roman"/>
          <w:sz w:val="28"/>
          <w:szCs w:val="28"/>
        </w:rPr>
        <w:t xml:space="preserve">Средний балл участников ОГЭ 2019 г. составил 13 баллов, что ниже </w:t>
      </w:r>
      <w:r w:rsidRPr="004842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предыдущего показателя на 0,6 балла</w:t>
      </w:r>
    </w:p>
    <w:p w:rsidR="00B3534A" w:rsidRPr="00484297" w:rsidRDefault="00B3534A" w:rsidP="00B3534A">
      <w:pPr>
        <w:spacing w:after="0" w:line="240" w:lineRule="auto"/>
        <w:ind w:left="-284" w:right="54"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2. 100</w:t>
      </w:r>
      <w:r w:rsidRPr="00484297">
        <w:rPr>
          <w:rFonts w:ascii="Times New Roman" w:eastAsia="Times New Roman" w:hAnsi="Times New Roman" w:cs="Times New Roman"/>
          <w:sz w:val="28"/>
          <w:szCs w:val="28"/>
        </w:rPr>
        <w:t xml:space="preserve"> % выпускни</w:t>
      </w:r>
      <w:r>
        <w:rPr>
          <w:rFonts w:ascii="Times New Roman" w:eastAsia="Times New Roman" w:hAnsi="Times New Roman" w:cs="Times New Roman"/>
          <w:sz w:val="28"/>
          <w:szCs w:val="28"/>
        </w:rPr>
        <w:t>ков сдали экзамен на  «удовлетворительно</w:t>
      </w:r>
      <w:r w:rsidRPr="00484297">
        <w:rPr>
          <w:rFonts w:ascii="Times New Roman" w:eastAsia="Times New Roman" w:hAnsi="Times New Roman" w:cs="Times New Roman"/>
          <w:sz w:val="28"/>
          <w:szCs w:val="28"/>
        </w:rPr>
        <w:t>»</w:t>
      </w:r>
      <w:r>
        <w:rPr>
          <w:rFonts w:ascii="Times New Roman" w:eastAsia="Times New Roman" w:hAnsi="Times New Roman" w:cs="Times New Roman"/>
          <w:sz w:val="28"/>
          <w:szCs w:val="28"/>
        </w:rPr>
        <w:t>, следует отметить, что выпускался всего один человек</w:t>
      </w:r>
      <w:r w:rsidRPr="00484297">
        <w:rPr>
          <w:rFonts w:ascii="Times New Roman" w:eastAsia="Times New Roman" w:hAnsi="Times New Roman" w:cs="Times New Roman"/>
          <w:sz w:val="28"/>
          <w:szCs w:val="28"/>
        </w:rPr>
        <w:t>.</w:t>
      </w:r>
    </w:p>
    <w:p w:rsidR="00B3534A" w:rsidRPr="00484297" w:rsidRDefault="00B3534A" w:rsidP="00B3534A">
      <w:pPr>
        <w:spacing w:after="0" w:line="240" w:lineRule="auto"/>
        <w:ind w:left="-284" w:right="5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Максимальный балл (22</w:t>
      </w:r>
      <w:r w:rsidRPr="00484297">
        <w:rPr>
          <w:rFonts w:ascii="Times New Roman" w:eastAsia="Times New Roman" w:hAnsi="Times New Roman" w:cs="Times New Roman"/>
          <w:sz w:val="28"/>
          <w:szCs w:val="28"/>
        </w:rPr>
        <w:t>) не получен.</w:t>
      </w:r>
    </w:p>
    <w:p w:rsidR="00B3534A" w:rsidRPr="00613542" w:rsidRDefault="00B3534A" w:rsidP="00B3534A">
      <w:pPr>
        <w:autoSpaceDE w:val="0"/>
        <w:autoSpaceDN w:val="0"/>
        <w:adjustRightInd w:val="0"/>
        <w:rPr>
          <w:rFonts w:ascii="TimesNewRoman" w:hAnsi="TimesNewRoman" w:cs="TimesNewRoman"/>
          <w:sz w:val="17"/>
          <w:szCs w:val="17"/>
        </w:rPr>
      </w:pPr>
      <w:r w:rsidRPr="00484297">
        <w:rPr>
          <w:rFonts w:ascii="Times New Roman" w:eastAsia="Times New Roman" w:hAnsi="Times New Roman" w:cs="Times New Roman"/>
          <w:sz w:val="28"/>
          <w:szCs w:val="28"/>
        </w:rPr>
        <w:t xml:space="preserve">    4. </w:t>
      </w:r>
      <w:proofErr w:type="gramStart"/>
      <w:r w:rsidRPr="00484297">
        <w:rPr>
          <w:rFonts w:ascii="Times New Roman" w:eastAsia="Times New Roman" w:hAnsi="Times New Roman" w:cs="Times New Roman"/>
          <w:sz w:val="28"/>
          <w:szCs w:val="28"/>
        </w:rPr>
        <w:t xml:space="preserve">При проверке базовой математической компетентности </w:t>
      </w:r>
      <w:r>
        <w:rPr>
          <w:rFonts w:ascii="Times New Roman" w:eastAsia="Times New Roman" w:hAnsi="Times New Roman" w:cs="Times New Roman"/>
          <w:sz w:val="28"/>
          <w:szCs w:val="28"/>
        </w:rPr>
        <w:t>об</w:t>
      </w:r>
      <w:r w:rsidRPr="00484297">
        <w:rPr>
          <w:rFonts w:ascii="Times New Roman" w:eastAsia="Times New Roman" w:hAnsi="Times New Roman" w:cs="Times New Roman"/>
          <w:sz w:val="28"/>
          <w:szCs w:val="28"/>
        </w:rPr>
        <w:t>уча</w:t>
      </w:r>
      <w:r>
        <w:rPr>
          <w:rFonts w:ascii="Times New Roman" w:eastAsia="Times New Roman" w:hAnsi="Times New Roman" w:cs="Times New Roman"/>
          <w:sz w:val="28"/>
          <w:szCs w:val="28"/>
        </w:rPr>
        <w:t>ю</w:t>
      </w:r>
      <w:r w:rsidRPr="00484297">
        <w:rPr>
          <w:rFonts w:ascii="Times New Roman" w:eastAsia="Times New Roman" w:hAnsi="Times New Roman" w:cs="Times New Roman"/>
          <w:sz w:val="28"/>
          <w:szCs w:val="28"/>
        </w:rPr>
        <w:t xml:space="preserve">щиеся продемонстрировали:   </w:t>
      </w:r>
      <w:r>
        <w:rPr>
          <w:rFonts w:ascii="Times New Roman" w:eastAsia="Times New Roman" w:hAnsi="Times New Roman" w:cs="Times New Roman"/>
          <w:sz w:val="28"/>
          <w:szCs w:val="28"/>
        </w:rPr>
        <w:t xml:space="preserve">умение </w:t>
      </w:r>
      <w:r w:rsidRPr="00484297">
        <w:rPr>
          <w:rFonts w:ascii="Times New Roman" w:eastAsia="Times New Roman" w:hAnsi="Times New Roman" w:cs="Times New Roman"/>
          <w:sz w:val="28"/>
          <w:szCs w:val="28"/>
        </w:rPr>
        <w:t xml:space="preserve"> </w:t>
      </w:r>
      <w:r w:rsidRPr="00613542">
        <w:rPr>
          <w:rFonts w:ascii="TimesNewRoman" w:hAnsi="TimesNewRoman" w:cs="TimesNewRoman"/>
          <w:sz w:val="28"/>
          <w:szCs w:val="28"/>
        </w:rPr>
        <w:t xml:space="preserve">пользоваться основными единицами длины, массы, времени, скорости, площади, объёма; </w:t>
      </w:r>
      <w:r>
        <w:rPr>
          <w:rFonts w:ascii="TimesNewRoman" w:hAnsi="TimesNewRoman" w:cs="TimesNewRoman"/>
          <w:sz w:val="28"/>
          <w:szCs w:val="28"/>
        </w:rPr>
        <w:t xml:space="preserve">умение </w:t>
      </w:r>
      <w:r w:rsidRPr="00613542">
        <w:rPr>
          <w:rFonts w:ascii="TimesNewRoman" w:hAnsi="TimesNewRoman" w:cs="TimesNewRoman"/>
          <w:sz w:val="28"/>
          <w:szCs w:val="28"/>
        </w:rPr>
        <w:t>выражать более крупные единицы через более</w:t>
      </w:r>
      <w:r>
        <w:rPr>
          <w:rFonts w:ascii="Times New Roman" w:eastAsia="Times New Roman" w:hAnsi="Times New Roman" w:cs="Times New Roman"/>
          <w:sz w:val="28"/>
          <w:szCs w:val="28"/>
        </w:rPr>
        <w:t xml:space="preserve"> </w:t>
      </w:r>
      <w:r w:rsidRPr="00613542">
        <w:rPr>
          <w:rFonts w:ascii="TimesNewRoman" w:hAnsi="TimesNewRoman" w:cs="TimesNewRoman"/>
          <w:sz w:val="28"/>
          <w:szCs w:val="28"/>
        </w:rPr>
        <w:t>мелкие и наоборот</w:t>
      </w:r>
      <w:r>
        <w:rPr>
          <w:rFonts w:ascii="TimesNewRoman" w:hAnsi="TimesNewRoman" w:cs="TimesNewRoman"/>
          <w:sz w:val="28"/>
          <w:szCs w:val="28"/>
        </w:rPr>
        <w:t>, умение</w:t>
      </w:r>
      <w:r w:rsidRPr="00613542">
        <w:rPr>
          <w:rFonts w:ascii="TimesNewRoman" w:hAnsi="TimesNewRoman" w:cs="TimesNewRoman"/>
          <w:sz w:val="28"/>
          <w:szCs w:val="28"/>
        </w:rPr>
        <w:t xml:space="preserve"> выполнять вычисления и преобразования</w:t>
      </w:r>
      <w:r>
        <w:rPr>
          <w:rFonts w:ascii="TimesNewRoman" w:hAnsi="TimesNewRoman" w:cs="TimesNewRoman"/>
          <w:sz w:val="28"/>
          <w:szCs w:val="28"/>
        </w:rPr>
        <w:t>, умение</w:t>
      </w:r>
      <w:r w:rsidRPr="00613542">
        <w:rPr>
          <w:rFonts w:ascii="TimesNewRoman" w:hAnsi="TimesNewRoman" w:cs="TimesNewRoman"/>
          <w:sz w:val="28"/>
          <w:szCs w:val="28"/>
        </w:rPr>
        <w:t xml:space="preserve"> выполнять</w:t>
      </w:r>
      <w:r>
        <w:rPr>
          <w:rFonts w:ascii="Times New Roman" w:eastAsia="Times New Roman" w:hAnsi="Times New Roman" w:cs="Times New Roman"/>
          <w:sz w:val="28"/>
          <w:szCs w:val="28"/>
        </w:rPr>
        <w:t xml:space="preserve"> </w:t>
      </w:r>
      <w:r w:rsidRPr="00613542">
        <w:rPr>
          <w:rFonts w:ascii="TimesNewRoman" w:hAnsi="TimesNewRoman" w:cs="TimesNewRoman"/>
          <w:sz w:val="28"/>
          <w:szCs w:val="28"/>
        </w:rPr>
        <w:t>преобразования алгебраических выражений.</w:t>
      </w:r>
      <w:proofErr w:type="gramEnd"/>
      <w:r>
        <w:rPr>
          <w:rFonts w:ascii="TimesNewRoman" w:hAnsi="TimesNewRoman" w:cs="TimesNewRoman"/>
          <w:sz w:val="28"/>
          <w:szCs w:val="28"/>
        </w:rPr>
        <w:t xml:space="preserve"> Умение </w:t>
      </w:r>
      <w:r w:rsidRPr="00613542">
        <w:rPr>
          <w:rFonts w:ascii="TimesNewRoman" w:hAnsi="TimesNewRoman" w:cs="TimesNewRoman"/>
          <w:sz w:val="28"/>
          <w:szCs w:val="28"/>
        </w:rPr>
        <w:t>осуществлять практические расчеты по формулам, составлять несложные формулы, выражающие зависимости между величинами. Решать практические задачи, требующие систематического перебора вариантов; сравнивать шансы наступления случайных событий, оценивать вероятности случайного события, сопоставлять и исследовать модели реальной ситуацией с использованием аппарата вероятности и статистики</w:t>
      </w:r>
      <w:r>
        <w:rPr>
          <w:rFonts w:ascii="TimesNewRoman" w:hAnsi="TimesNewRoman" w:cs="TimesNewRoman"/>
          <w:sz w:val="17"/>
          <w:szCs w:val="17"/>
        </w:rPr>
        <w:t>.</w:t>
      </w:r>
      <w:r w:rsidRPr="00484297">
        <w:rPr>
          <w:rFonts w:ascii="Times New Roman" w:eastAsia="Times New Roman" w:hAnsi="Times New Roman" w:cs="Times New Roman"/>
          <w:sz w:val="28"/>
          <w:szCs w:val="28"/>
        </w:rPr>
        <w:t xml:space="preserve"> </w:t>
      </w:r>
    </w:p>
    <w:p w:rsidR="00B3534A" w:rsidRPr="00484297" w:rsidRDefault="00B3534A" w:rsidP="00B3534A">
      <w:pPr>
        <w:spacing w:after="0" w:line="240" w:lineRule="auto"/>
        <w:ind w:right="5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Не</w:t>
      </w:r>
      <w:r w:rsidRPr="00484297">
        <w:rPr>
          <w:rFonts w:ascii="Times New Roman" w:eastAsia="Times New Roman" w:hAnsi="Times New Roman" w:cs="Times New Roman"/>
          <w:sz w:val="28"/>
          <w:szCs w:val="28"/>
        </w:rPr>
        <w:t xml:space="preserve"> владеют материалом на повышенном уровне.</w:t>
      </w:r>
    </w:p>
    <w:p w:rsidR="00B3534A" w:rsidRPr="00484297" w:rsidRDefault="00B3534A" w:rsidP="00B3534A">
      <w:pPr>
        <w:spacing w:after="0" w:line="240" w:lineRule="auto"/>
        <w:ind w:right="54"/>
        <w:rPr>
          <w:rFonts w:ascii="Times New Roman" w:eastAsia="Times New Roman" w:hAnsi="Times New Roman" w:cs="Times New Roman"/>
          <w:sz w:val="28"/>
          <w:szCs w:val="28"/>
        </w:rPr>
      </w:pPr>
      <w:r w:rsidRPr="00484297">
        <w:rPr>
          <w:rFonts w:ascii="Times New Roman" w:eastAsia="Times New Roman" w:hAnsi="Times New Roman" w:cs="Times New Roman"/>
          <w:sz w:val="28"/>
          <w:szCs w:val="28"/>
        </w:rPr>
        <w:t xml:space="preserve">   6. Работать над улучшением качества математической подготовки выпускников, </w:t>
      </w:r>
      <w:r>
        <w:rPr>
          <w:rFonts w:ascii="Times New Roman" w:eastAsia="Times New Roman" w:hAnsi="Times New Roman" w:cs="Times New Roman"/>
          <w:sz w:val="28"/>
          <w:szCs w:val="28"/>
        </w:rPr>
        <w:t xml:space="preserve">над улучшением показателя уровня </w:t>
      </w:r>
      <w:proofErr w:type="spellStart"/>
      <w:r>
        <w:rPr>
          <w:rFonts w:ascii="Times New Roman" w:eastAsia="Times New Roman" w:hAnsi="Times New Roman" w:cs="Times New Roman"/>
          <w:sz w:val="28"/>
          <w:szCs w:val="28"/>
        </w:rPr>
        <w:t>обученности</w:t>
      </w:r>
      <w:proofErr w:type="spellEnd"/>
      <w:r>
        <w:rPr>
          <w:rFonts w:ascii="Times New Roman" w:eastAsia="Times New Roman" w:hAnsi="Times New Roman" w:cs="Times New Roman"/>
          <w:sz w:val="28"/>
          <w:szCs w:val="28"/>
        </w:rPr>
        <w:t xml:space="preserve"> обучающихся, </w:t>
      </w:r>
      <w:r w:rsidRPr="00484297">
        <w:rPr>
          <w:rFonts w:ascii="Times New Roman" w:eastAsia="Times New Roman" w:hAnsi="Times New Roman" w:cs="Times New Roman"/>
          <w:sz w:val="28"/>
          <w:szCs w:val="28"/>
        </w:rPr>
        <w:t>уверенным владением формально-оперативным алгебраическим аппаратом, над умением решать комплексную задачу, включающую в себя знания из разных тем курса алгебры, над владением широким спектром приемов и способов рассуждений. Кроме того, на уроках следует уделять больше внимания умению математически грамотно и ясно записывать решения, приводя</w:t>
      </w:r>
    </w:p>
    <w:p w:rsidR="00B3534A" w:rsidRPr="00484297" w:rsidRDefault="00B3534A" w:rsidP="00B3534A">
      <w:pPr>
        <w:spacing w:after="0" w:line="240" w:lineRule="auto"/>
        <w:ind w:right="54"/>
        <w:rPr>
          <w:rFonts w:ascii="Times New Roman" w:eastAsia="Times New Roman" w:hAnsi="Times New Roman" w:cs="Times New Roman"/>
          <w:sz w:val="28"/>
          <w:szCs w:val="28"/>
        </w:rPr>
      </w:pPr>
      <w:r w:rsidRPr="00484297">
        <w:rPr>
          <w:rFonts w:ascii="Times New Roman" w:eastAsia="Times New Roman" w:hAnsi="Times New Roman" w:cs="Times New Roman"/>
          <w:sz w:val="28"/>
          <w:szCs w:val="28"/>
        </w:rPr>
        <w:t xml:space="preserve">   при этом необходимые пояснения и обоснования.</w:t>
      </w:r>
    </w:p>
    <w:p w:rsidR="00B3534A" w:rsidRDefault="00B3534A" w:rsidP="00B3534A">
      <w:pPr>
        <w:spacing w:after="0" w:line="240" w:lineRule="auto"/>
        <w:ind w:right="54"/>
        <w:rPr>
          <w:rFonts w:ascii="Times New Roman" w:eastAsia="Times New Roman" w:hAnsi="Times New Roman" w:cs="Times New Roman"/>
          <w:sz w:val="28"/>
          <w:szCs w:val="28"/>
        </w:rPr>
      </w:pPr>
    </w:p>
    <w:p w:rsidR="00B3534A" w:rsidRDefault="00B3534A" w:rsidP="00B3534A">
      <w:pPr>
        <w:spacing w:after="0" w:line="240" w:lineRule="auto"/>
        <w:ind w:firstLine="360"/>
        <w:jc w:val="center"/>
        <w:rPr>
          <w:rFonts w:ascii="Times New Roman" w:eastAsia="Times New Roman" w:hAnsi="Times New Roman" w:cs="Times New Roman"/>
          <w:b/>
          <w:sz w:val="28"/>
          <w:szCs w:val="28"/>
        </w:rPr>
      </w:pPr>
      <w:r w:rsidRPr="00484297">
        <w:rPr>
          <w:rFonts w:ascii="Times New Roman" w:eastAsia="Times New Roman" w:hAnsi="Times New Roman" w:cs="Times New Roman"/>
          <w:b/>
          <w:sz w:val="28"/>
          <w:szCs w:val="28"/>
        </w:rPr>
        <w:t xml:space="preserve">Анализ ОГЭ по </w:t>
      </w:r>
      <w:r>
        <w:rPr>
          <w:rFonts w:ascii="Times New Roman" w:eastAsia="Times New Roman" w:hAnsi="Times New Roman" w:cs="Times New Roman"/>
          <w:b/>
          <w:sz w:val="28"/>
          <w:szCs w:val="28"/>
        </w:rPr>
        <w:t>русскому языку.</w:t>
      </w:r>
    </w:p>
    <w:p w:rsidR="00B3534A" w:rsidRPr="00484297" w:rsidRDefault="00B3534A" w:rsidP="00B3534A">
      <w:pPr>
        <w:spacing w:after="0" w:line="240" w:lineRule="auto"/>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Учитель: </w:t>
      </w:r>
      <w:proofErr w:type="spellStart"/>
      <w:r>
        <w:rPr>
          <w:rFonts w:ascii="Times New Roman" w:eastAsia="Times New Roman" w:hAnsi="Times New Roman" w:cs="Times New Roman"/>
          <w:b/>
          <w:sz w:val="28"/>
          <w:szCs w:val="28"/>
        </w:rPr>
        <w:t>Киянова</w:t>
      </w:r>
      <w:proofErr w:type="spellEnd"/>
      <w:r>
        <w:rPr>
          <w:rFonts w:ascii="Times New Roman" w:eastAsia="Times New Roman" w:hAnsi="Times New Roman" w:cs="Times New Roman"/>
          <w:b/>
          <w:sz w:val="28"/>
          <w:szCs w:val="28"/>
        </w:rPr>
        <w:t xml:space="preserve"> Л.А.</w:t>
      </w:r>
    </w:p>
    <w:p w:rsidR="00B3534A" w:rsidRPr="00484297" w:rsidRDefault="00B3534A" w:rsidP="00B3534A">
      <w:pPr>
        <w:spacing w:after="0" w:line="240" w:lineRule="auto"/>
        <w:ind w:right="54"/>
        <w:jc w:val="center"/>
        <w:rPr>
          <w:rFonts w:ascii="Times New Roman" w:eastAsia="Times New Roman" w:hAnsi="Times New Roman" w:cs="Times New Roman"/>
          <w:sz w:val="28"/>
          <w:szCs w:val="28"/>
        </w:rPr>
      </w:pPr>
    </w:p>
    <w:p w:rsidR="00B3534A" w:rsidRPr="007D3AA0" w:rsidRDefault="00B3534A" w:rsidP="00B3534A">
      <w:pPr>
        <w:spacing w:after="0" w:line="240" w:lineRule="auto"/>
        <w:ind w:left="142" w:firstLine="566"/>
        <w:rPr>
          <w:rFonts w:ascii="Times New Roman" w:eastAsia="Times New Roman" w:hAnsi="Times New Roman" w:cs="Times New Roman"/>
          <w:sz w:val="28"/>
          <w:szCs w:val="28"/>
        </w:rPr>
      </w:pPr>
      <w:r w:rsidRPr="007D3AA0">
        <w:rPr>
          <w:rFonts w:ascii="Times New Roman" w:eastAsia="Times New Roman" w:hAnsi="Times New Roman" w:cs="Times New Roman"/>
          <w:sz w:val="28"/>
          <w:szCs w:val="28"/>
        </w:rPr>
        <w:t xml:space="preserve">Экзаменационная работа для </w:t>
      </w:r>
      <w:r w:rsidRPr="007D3AA0">
        <w:rPr>
          <w:rFonts w:ascii="Times New Roman" w:eastAsia="Times New Roman" w:hAnsi="Times New Roman" w:cs="Times New Roman"/>
          <w:sz w:val="28"/>
          <w:szCs w:val="28"/>
          <w:u w:val="single"/>
        </w:rPr>
        <w:t>ОГЭ</w:t>
      </w:r>
      <w:r w:rsidRPr="007D3AA0">
        <w:rPr>
          <w:rFonts w:ascii="Times New Roman" w:eastAsia="Times New Roman" w:hAnsi="Times New Roman" w:cs="Times New Roman"/>
          <w:sz w:val="28"/>
          <w:szCs w:val="28"/>
        </w:rPr>
        <w:t xml:space="preserve"> по русскому языку построена с учетом вариативности: экзаменуемым предоставляется право выбора одного из трёх вариантов сочинения. Система оценивания отдельных заданий и экзаменационной работы в целом создавалась с учётом требований теории и практики педагогических измерений и отечественных традиций преподавания русского языка. </w:t>
      </w:r>
    </w:p>
    <w:p w:rsidR="00B3534A" w:rsidRPr="007D3AA0" w:rsidRDefault="00B3534A" w:rsidP="00B3534A">
      <w:pPr>
        <w:spacing w:after="0" w:line="240" w:lineRule="auto"/>
        <w:ind w:left="142" w:firstLine="566"/>
        <w:rPr>
          <w:rFonts w:ascii="Times New Roman" w:eastAsia="Times New Roman" w:hAnsi="Times New Roman" w:cs="Times New Roman"/>
          <w:color w:val="FF0000"/>
          <w:sz w:val="28"/>
          <w:szCs w:val="28"/>
        </w:rPr>
      </w:pPr>
      <w:r w:rsidRPr="007D3AA0">
        <w:rPr>
          <w:rFonts w:ascii="Times New Roman" w:eastAsia="Times New Roman" w:hAnsi="Times New Roman" w:cs="Times New Roman"/>
          <w:sz w:val="32"/>
          <w:szCs w:val="32"/>
        </w:rPr>
        <w:t xml:space="preserve">Характеристика структуры и содержания КИМ ОГЭ (9 </w:t>
      </w:r>
      <w:proofErr w:type="spellStart"/>
      <w:r w:rsidRPr="007D3AA0">
        <w:rPr>
          <w:rFonts w:ascii="Times New Roman" w:eastAsia="Times New Roman" w:hAnsi="Times New Roman" w:cs="Times New Roman"/>
          <w:sz w:val="32"/>
          <w:szCs w:val="32"/>
        </w:rPr>
        <w:t>кл</w:t>
      </w:r>
      <w:proofErr w:type="spellEnd"/>
      <w:r w:rsidRPr="007D3AA0">
        <w:rPr>
          <w:rFonts w:ascii="Times New Roman" w:eastAsia="Times New Roman" w:hAnsi="Times New Roman" w:cs="Times New Roman"/>
          <w:sz w:val="32"/>
          <w:szCs w:val="32"/>
        </w:rPr>
        <w:t>)</w:t>
      </w:r>
      <w:r w:rsidRPr="007D3AA0">
        <w:rPr>
          <w:rFonts w:ascii="Times New Roman" w:eastAsia="Times New Roman" w:hAnsi="Times New Roman" w:cs="Times New Roman"/>
          <w:sz w:val="28"/>
          <w:szCs w:val="28"/>
        </w:rPr>
        <w:t xml:space="preserve"> Каждый вариант КИМ состоит из трёх частей и включает в себя 15 заданий, различающихся формой и уровнем сложности. Часть 1 – краткое изложение (задание 1). Часть 2 (задания 2–14) – задания с кратким ответом. В экзаменационной работе предложены следующие разновидности заданий с кратким ответом: – задания открытого </w:t>
      </w:r>
      <w:proofErr w:type="gramStart"/>
      <w:r w:rsidRPr="007D3AA0">
        <w:rPr>
          <w:rFonts w:ascii="Times New Roman" w:eastAsia="Times New Roman" w:hAnsi="Times New Roman" w:cs="Times New Roman"/>
          <w:sz w:val="28"/>
          <w:szCs w:val="28"/>
        </w:rPr>
        <w:t>типа</w:t>
      </w:r>
      <w:proofErr w:type="gramEnd"/>
      <w:r w:rsidRPr="007D3AA0">
        <w:rPr>
          <w:rFonts w:ascii="Times New Roman" w:eastAsia="Times New Roman" w:hAnsi="Times New Roman" w:cs="Times New Roman"/>
          <w:sz w:val="28"/>
          <w:szCs w:val="28"/>
        </w:rPr>
        <w:t xml:space="preserve"> на запись самостоятельно сформулированного краткого ответа; – задания на выбор и запись одного правильного ответа из предложенного перечня ответов. Часть 3 (альтернативное задание 15) – задание открытого типа с развёрнутым ответом (сочинение), проверяющее умение создавать собственное высказывание на основе прочитанного текста.</w:t>
      </w:r>
    </w:p>
    <w:p w:rsidR="00B3534A" w:rsidRPr="007D3AA0" w:rsidRDefault="00B3534A" w:rsidP="00B3534A">
      <w:pPr>
        <w:shd w:val="clear" w:color="auto" w:fill="FFFFFF"/>
        <w:spacing w:after="0" w:line="252" w:lineRule="atLeast"/>
        <w:rPr>
          <w:rFonts w:ascii="Times New Roman" w:eastAsia="Times New Roman" w:hAnsi="Times New Roman" w:cs="Times New Roman"/>
          <w:color w:val="1F262D"/>
          <w:sz w:val="28"/>
          <w:szCs w:val="28"/>
        </w:rPr>
      </w:pPr>
      <w:r>
        <w:rPr>
          <w:rFonts w:ascii="Times New Roman" w:eastAsia="Times New Roman" w:hAnsi="Times New Roman" w:cs="Times New Roman"/>
          <w:color w:val="1F262D"/>
          <w:sz w:val="28"/>
          <w:szCs w:val="28"/>
        </w:rPr>
        <w:t xml:space="preserve"> Всего  выполняли работу   - 1 ученик</w:t>
      </w:r>
      <w:r w:rsidRPr="007D3AA0">
        <w:rPr>
          <w:rFonts w:ascii="Times New Roman" w:eastAsia="Times New Roman" w:hAnsi="Times New Roman" w:cs="Times New Roman"/>
          <w:color w:val="1F262D"/>
          <w:sz w:val="28"/>
          <w:szCs w:val="28"/>
        </w:rPr>
        <w:t>, из них</w:t>
      </w:r>
      <w:r>
        <w:rPr>
          <w:rFonts w:ascii="Times New Roman" w:eastAsia="Times New Roman" w:hAnsi="Times New Roman" w:cs="Times New Roman"/>
          <w:color w:val="1F262D"/>
          <w:sz w:val="28"/>
          <w:szCs w:val="28"/>
        </w:rPr>
        <w:t xml:space="preserve"> Колесников В. – 21 балл,  (максимальный балл – 39).</w:t>
      </w:r>
      <w:r w:rsidRPr="007D3AA0">
        <w:rPr>
          <w:rFonts w:ascii="Times New Roman" w:eastAsia="Times New Roman" w:hAnsi="Times New Roman" w:cs="Times New Roman"/>
          <w:color w:val="1F262D"/>
          <w:sz w:val="28"/>
          <w:szCs w:val="28"/>
        </w:rPr>
        <w:t xml:space="preserve">  </w:t>
      </w:r>
    </w:p>
    <w:p w:rsidR="00B3534A" w:rsidRPr="007D3AA0" w:rsidRDefault="00B3534A" w:rsidP="00B3534A">
      <w:pPr>
        <w:shd w:val="clear" w:color="auto" w:fill="FFFFFF"/>
        <w:spacing w:after="0" w:line="252" w:lineRule="atLeast"/>
        <w:rPr>
          <w:rFonts w:ascii="Times New Roman" w:eastAsia="Times New Roman" w:hAnsi="Times New Roman" w:cs="Times New Roman"/>
          <w:color w:val="1F262D"/>
          <w:sz w:val="28"/>
          <w:szCs w:val="28"/>
        </w:rPr>
      </w:pPr>
      <w:r>
        <w:rPr>
          <w:rFonts w:ascii="Times New Roman" w:eastAsia="Times New Roman" w:hAnsi="Times New Roman" w:cs="Times New Roman"/>
          <w:color w:val="1F262D"/>
          <w:sz w:val="28"/>
          <w:szCs w:val="28"/>
        </w:rPr>
        <w:t xml:space="preserve">          </w:t>
      </w:r>
    </w:p>
    <w:p w:rsidR="00B3534A" w:rsidRDefault="00B3534A" w:rsidP="00B3534A">
      <w:pPr>
        <w:shd w:val="clear" w:color="auto" w:fill="FFFFFF"/>
        <w:spacing w:after="0" w:line="252" w:lineRule="atLeast"/>
        <w:rPr>
          <w:rFonts w:ascii="Times New Roman" w:eastAsia="Times New Roman" w:hAnsi="Times New Roman" w:cs="Times New Roman"/>
          <w:color w:val="1F262D"/>
          <w:sz w:val="28"/>
          <w:szCs w:val="28"/>
        </w:rPr>
      </w:pPr>
      <w:r w:rsidRPr="007D3AA0">
        <w:rPr>
          <w:rFonts w:ascii="Times New Roman" w:eastAsia="Times New Roman" w:hAnsi="Times New Roman" w:cs="Times New Roman"/>
          <w:color w:val="1F262D"/>
          <w:sz w:val="28"/>
          <w:szCs w:val="28"/>
        </w:rPr>
        <w:t xml:space="preserve"> </w:t>
      </w:r>
      <w:r w:rsidRPr="003C1BD3">
        <w:rPr>
          <w:rFonts w:ascii="Times New Roman" w:eastAsia="Times New Roman" w:hAnsi="Times New Roman" w:cs="Times New Roman"/>
          <w:sz w:val="28"/>
          <w:szCs w:val="28"/>
        </w:rPr>
        <w:t>Средний балл  по школе -  2</w:t>
      </w:r>
      <w:r>
        <w:rPr>
          <w:rFonts w:ascii="Times New Roman" w:eastAsia="Times New Roman" w:hAnsi="Times New Roman" w:cs="Times New Roman"/>
          <w:sz w:val="28"/>
          <w:szCs w:val="28"/>
        </w:rPr>
        <w:t>1 б. – оценка – 3</w:t>
      </w:r>
      <w:r w:rsidRPr="003C1BD3">
        <w:rPr>
          <w:rFonts w:ascii="Times New Roman" w:eastAsia="Times New Roman" w:hAnsi="Times New Roman" w:cs="Times New Roman"/>
          <w:sz w:val="28"/>
          <w:szCs w:val="28"/>
        </w:rPr>
        <w:t>.  Вс</w:t>
      </w:r>
      <w:r>
        <w:rPr>
          <w:rFonts w:ascii="Times New Roman" w:eastAsia="Times New Roman" w:hAnsi="Times New Roman" w:cs="Times New Roman"/>
          <w:sz w:val="28"/>
          <w:szCs w:val="28"/>
        </w:rPr>
        <w:t>е обучающиеся показали удовлетворительное</w:t>
      </w:r>
      <w:r w:rsidRPr="003C1BD3">
        <w:rPr>
          <w:rFonts w:ascii="Times New Roman" w:eastAsia="Times New Roman" w:hAnsi="Times New Roman" w:cs="Times New Roman"/>
          <w:sz w:val="28"/>
          <w:szCs w:val="28"/>
        </w:rPr>
        <w:t xml:space="preserve"> качество знаний по русскому языку, хорошо справились с тестовыми заданиями и грамотно написали  100% выпускников. Все обучающиеся  преодолели минимальный порог, таким </w:t>
      </w:r>
      <w:proofErr w:type="gramStart"/>
      <w:r w:rsidRPr="003C1BD3">
        <w:rPr>
          <w:rFonts w:ascii="Times New Roman" w:eastAsia="Times New Roman" w:hAnsi="Times New Roman" w:cs="Times New Roman"/>
          <w:sz w:val="28"/>
          <w:szCs w:val="28"/>
        </w:rPr>
        <w:t>образом</w:t>
      </w:r>
      <w:proofErr w:type="gramEnd"/>
      <w:r w:rsidRPr="003C1BD3">
        <w:rPr>
          <w:rFonts w:ascii="Times New Roman" w:eastAsia="Times New Roman" w:hAnsi="Times New Roman" w:cs="Times New Roman"/>
          <w:sz w:val="28"/>
          <w:szCs w:val="28"/>
        </w:rPr>
        <w:t xml:space="preserve"> уровень </w:t>
      </w:r>
      <w:proofErr w:type="spellStart"/>
      <w:r w:rsidRPr="003C1BD3">
        <w:rPr>
          <w:rFonts w:ascii="Times New Roman" w:eastAsia="Times New Roman" w:hAnsi="Times New Roman" w:cs="Times New Roman"/>
          <w:sz w:val="28"/>
          <w:szCs w:val="28"/>
        </w:rPr>
        <w:t>обученности</w:t>
      </w:r>
      <w:proofErr w:type="spellEnd"/>
      <w:r w:rsidRPr="003C1BD3">
        <w:rPr>
          <w:rFonts w:ascii="Times New Roman" w:eastAsia="Times New Roman" w:hAnsi="Times New Roman" w:cs="Times New Roman"/>
          <w:sz w:val="28"/>
          <w:szCs w:val="28"/>
        </w:rPr>
        <w:t xml:space="preserve"> выпу</w:t>
      </w:r>
      <w:r>
        <w:rPr>
          <w:rFonts w:ascii="Times New Roman" w:eastAsia="Times New Roman" w:hAnsi="Times New Roman" w:cs="Times New Roman"/>
          <w:sz w:val="28"/>
          <w:szCs w:val="28"/>
        </w:rPr>
        <w:t>скников по русскому языку в 2019</w:t>
      </w:r>
      <w:r w:rsidRPr="003C1BD3">
        <w:rPr>
          <w:rFonts w:ascii="Times New Roman" w:eastAsia="Times New Roman" w:hAnsi="Times New Roman" w:cs="Times New Roman"/>
          <w:sz w:val="28"/>
          <w:szCs w:val="28"/>
        </w:rPr>
        <w:t xml:space="preserve"> г. составил 100%. В сравнен</w:t>
      </w:r>
      <w:r>
        <w:rPr>
          <w:rFonts w:ascii="Times New Roman" w:eastAsia="Times New Roman" w:hAnsi="Times New Roman" w:cs="Times New Roman"/>
          <w:sz w:val="28"/>
          <w:szCs w:val="28"/>
        </w:rPr>
        <w:t>ии с 2018</w:t>
      </w:r>
      <w:r w:rsidRPr="003C1BD3">
        <w:rPr>
          <w:rFonts w:ascii="Times New Roman" w:eastAsia="Times New Roman" w:hAnsi="Times New Roman" w:cs="Times New Roman"/>
          <w:sz w:val="28"/>
          <w:szCs w:val="28"/>
        </w:rPr>
        <w:t xml:space="preserve"> г. понизились показатели </w:t>
      </w:r>
      <w:r>
        <w:rPr>
          <w:rFonts w:ascii="Times New Roman" w:eastAsia="Times New Roman" w:hAnsi="Times New Roman" w:cs="Times New Roman"/>
          <w:color w:val="1F262D"/>
          <w:sz w:val="28"/>
          <w:szCs w:val="28"/>
        </w:rPr>
        <w:t xml:space="preserve">качества  </w:t>
      </w:r>
      <w:proofErr w:type="spellStart"/>
      <w:r>
        <w:rPr>
          <w:rFonts w:ascii="Times New Roman" w:eastAsia="Times New Roman" w:hAnsi="Times New Roman" w:cs="Times New Roman"/>
          <w:color w:val="1F262D"/>
          <w:sz w:val="28"/>
          <w:szCs w:val="28"/>
        </w:rPr>
        <w:t>обученности</w:t>
      </w:r>
      <w:proofErr w:type="spellEnd"/>
      <w:r>
        <w:rPr>
          <w:rFonts w:ascii="Times New Roman" w:eastAsia="Times New Roman" w:hAnsi="Times New Roman" w:cs="Times New Roman"/>
          <w:color w:val="1F262D"/>
          <w:sz w:val="28"/>
          <w:szCs w:val="28"/>
        </w:rPr>
        <w:t xml:space="preserve"> на 50%. Такая разница в процентах образовалась из-за малочисленности класса, итоговую аттестацию проходил всего один человек. </w:t>
      </w:r>
    </w:p>
    <w:p w:rsidR="00B3534A" w:rsidRDefault="00B3534A" w:rsidP="00B3534A">
      <w:pPr>
        <w:rPr>
          <w:rFonts w:ascii="Times New Roman" w:hAnsi="Times New Roman" w:cs="Times New Roman"/>
          <w:sz w:val="28"/>
          <w:szCs w:val="28"/>
        </w:rPr>
      </w:pPr>
      <w:r>
        <w:rPr>
          <w:rFonts w:ascii="Times New Roman" w:hAnsi="Times New Roman" w:cs="Times New Roman"/>
          <w:sz w:val="28"/>
          <w:szCs w:val="28"/>
        </w:rPr>
        <w:t xml:space="preserve">Рекомендовано: учителю русского языка и литературы вести более тщательную подготовку выпускником, с целью не только для успешной сдачи экзаменов, но и повышения качество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w:t>
      </w:r>
    </w:p>
    <w:p w:rsidR="00B3534A" w:rsidRDefault="00B3534A" w:rsidP="00B3534A">
      <w:pPr>
        <w:jc w:val="both"/>
        <w:rPr>
          <w:rFonts w:ascii="Times New Roman" w:hAnsi="Times New Roman" w:cs="Times New Roman"/>
          <w:b/>
          <w:sz w:val="28"/>
          <w:szCs w:val="28"/>
        </w:rPr>
      </w:pPr>
      <w:r w:rsidRPr="0050620D">
        <w:rPr>
          <w:rFonts w:ascii="Times New Roman" w:hAnsi="Times New Roman" w:cs="Times New Roman"/>
          <w:b/>
          <w:sz w:val="28"/>
          <w:szCs w:val="28"/>
        </w:rPr>
        <w:t xml:space="preserve">Результаты  ОГЭ по предметам выбора </w:t>
      </w:r>
    </w:p>
    <w:p w:rsidR="00B3534A" w:rsidRPr="007772D6" w:rsidRDefault="00B3534A" w:rsidP="00B3534A">
      <w:pPr>
        <w:jc w:val="both"/>
        <w:rPr>
          <w:rFonts w:ascii="Times New Roman" w:hAnsi="Times New Roman" w:cs="Times New Roman"/>
          <w:sz w:val="28"/>
          <w:szCs w:val="28"/>
        </w:rPr>
      </w:pPr>
      <w:r>
        <w:rPr>
          <w:rFonts w:ascii="Times New Roman" w:hAnsi="Times New Roman" w:cs="Times New Roman"/>
          <w:sz w:val="28"/>
          <w:szCs w:val="28"/>
        </w:rPr>
        <w:t xml:space="preserve"> Предметы по выбору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 обязательных предмета по выбору) сдали 100% выпускников 9 класса.</w:t>
      </w:r>
    </w:p>
    <w:tbl>
      <w:tblPr>
        <w:tblStyle w:val="aff"/>
        <w:tblW w:w="10456" w:type="dxa"/>
        <w:tblLayout w:type="fixed"/>
        <w:tblLook w:val="04A0"/>
      </w:tblPr>
      <w:tblGrid>
        <w:gridCol w:w="2270"/>
        <w:gridCol w:w="956"/>
        <w:gridCol w:w="489"/>
        <w:gridCol w:w="489"/>
        <w:gridCol w:w="489"/>
        <w:gridCol w:w="492"/>
        <w:gridCol w:w="690"/>
        <w:gridCol w:w="2172"/>
        <w:gridCol w:w="2409"/>
      </w:tblGrid>
      <w:tr w:rsidR="00B3534A" w:rsidTr="00B3534A">
        <w:tc>
          <w:tcPr>
            <w:tcW w:w="2270" w:type="dxa"/>
            <w:vMerge w:val="restart"/>
          </w:tcPr>
          <w:p w:rsidR="00B3534A" w:rsidRPr="00F77AE4" w:rsidRDefault="00B3534A" w:rsidP="00B3534A">
            <w:pPr>
              <w:jc w:val="both"/>
              <w:rPr>
                <w:sz w:val="24"/>
                <w:szCs w:val="24"/>
              </w:rPr>
            </w:pPr>
            <w:r w:rsidRPr="00F77AE4">
              <w:rPr>
                <w:sz w:val="24"/>
                <w:szCs w:val="24"/>
              </w:rPr>
              <w:t>Предмет</w:t>
            </w:r>
          </w:p>
        </w:tc>
        <w:tc>
          <w:tcPr>
            <w:tcW w:w="956" w:type="dxa"/>
            <w:vMerge w:val="restart"/>
          </w:tcPr>
          <w:p w:rsidR="00B3534A" w:rsidRPr="00F77AE4" w:rsidRDefault="00B3534A" w:rsidP="00B3534A">
            <w:pPr>
              <w:jc w:val="both"/>
              <w:rPr>
                <w:sz w:val="24"/>
                <w:szCs w:val="24"/>
              </w:rPr>
            </w:pPr>
            <w:r w:rsidRPr="00F77AE4">
              <w:rPr>
                <w:sz w:val="24"/>
                <w:szCs w:val="24"/>
              </w:rPr>
              <w:t>выборность</w:t>
            </w:r>
          </w:p>
        </w:tc>
        <w:tc>
          <w:tcPr>
            <w:tcW w:w="1959" w:type="dxa"/>
            <w:gridSpan w:val="4"/>
          </w:tcPr>
          <w:p w:rsidR="00B3534A" w:rsidRPr="00F77AE4" w:rsidRDefault="00B3534A" w:rsidP="00B3534A">
            <w:pPr>
              <w:jc w:val="both"/>
              <w:rPr>
                <w:sz w:val="24"/>
                <w:szCs w:val="24"/>
              </w:rPr>
            </w:pPr>
            <w:r w:rsidRPr="00F77AE4">
              <w:rPr>
                <w:sz w:val="24"/>
                <w:szCs w:val="24"/>
              </w:rPr>
              <w:t>результаты</w:t>
            </w:r>
          </w:p>
        </w:tc>
        <w:tc>
          <w:tcPr>
            <w:tcW w:w="2862" w:type="dxa"/>
            <w:gridSpan w:val="2"/>
          </w:tcPr>
          <w:p w:rsidR="00B3534A" w:rsidRPr="00F77AE4" w:rsidRDefault="00B3534A" w:rsidP="00B3534A">
            <w:pPr>
              <w:jc w:val="both"/>
              <w:rPr>
                <w:sz w:val="24"/>
                <w:szCs w:val="24"/>
              </w:rPr>
            </w:pPr>
            <w:r w:rsidRPr="00F77AE4">
              <w:rPr>
                <w:sz w:val="24"/>
                <w:szCs w:val="24"/>
              </w:rPr>
              <w:t>Наибольшее</w:t>
            </w:r>
            <w:r>
              <w:rPr>
                <w:sz w:val="24"/>
                <w:szCs w:val="24"/>
              </w:rPr>
              <w:t xml:space="preserve"> кол-во бал.</w:t>
            </w:r>
          </w:p>
        </w:tc>
        <w:tc>
          <w:tcPr>
            <w:tcW w:w="2409" w:type="dxa"/>
          </w:tcPr>
          <w:p w:rsidR="00B3534A" w:rsidRPr="00F77AE4" w:rsidRDefault="00B3534A" w:rsidP="00B3534A">
            <w:pPr>
              <w:jc w:val="both"/>
              <w:rPr>
                <w:sz w:val="24"/>
                <w:szCs w:val="24"/>
              </w:rPr>
            </w:pPr>
            <w:r>
              <w:rPr>
                <w:sz w:val="24"/>
                <w:szCs w:val="24"/>
              </w:rPr>
              <w:t>Учитель</w:t>
            </w:r>
          </w:p>
        </w:tc>
      </w:tr>
      <w:tr w:rsidR="00B3534A" w:rsidTr="00B3534A">
        <w:tc>
          <w:tcPr>
            <w:tcW w:w="2270" w:type="dxa"/>
            <w:vMerge/>
          </w:tcPr>
          <w:p w:rsidR="00B3534A" w:rsidRDefault="00B3534A" w:rsidP="00B3534A">
            <w:pPr>
              <w:jc w:val="both"/>
              <w:rPr>
                <w:b/>
                <w:sz w:val="28"/>
                <w:szCs w:val="28"/>
              </w:rPr>
            </w:pPr>
          </w:p>
        </w:tc>
        <w:tc>
          <w:tcPr>
            <w:tcW w:w="956" w:type="dxa"/>
            <w:vMerge/>
          </w:tcPr>
          <w:p w:rsidR="00B3534A" w:rsidRDefault="00B3534A" w:rsidP="00B3534A">
            <w:pPr>
              <w:jc w:val="both"/>
              <w:rPr>
                <w:b/>
                <w:sz w:val="28"/>
                <w:szCs w:val="28"/>
              </w:rPr>
            </w:pPr>
          </w:p>
        </w:tc>
        <w:tc>
          <w:tcPr>
            <w:tcW w:w="489" w:type="dxa"/>
          </w:tcPr>
          <w:p w:rsidR="00B3534A" w:rsidRDefault="00B3534A" w:rsidP="00B3534A">
            <w:pPr>
              <w:jc w:val="both"/>
              <w:rPr>
                <w:b/>
                <w:sz w:val="28"/>
                <w:szCs w:val="28"/>
              </w:rPr>
            </w:pPr>
            <w:r>
              <w:rPr>
                <w:b/>
                <w:sz w:val="28"/>
                <w:szCs w:val="28"/>
              </w:rPr>
              <w:t>5</w:t>
            </w:r>
          </w:p>
        </w:tc>
        <w:tc>
          <w:tcPr>
            <w:tcW w:w="489" w:type="dxa"/>
          </w:tcPr>
          <w:p w:rsidR="00B3534A" w:rsidRDefault="00B3534A" w:rsidP="00B3534A">
            <w:pPr>
              <w:jc w:val="both"/>
              <w:rPr>
                <w:b/>
                <w:sz w:val="28"/>
                <w:szCs w:val="28"/>
              </w:rPr>
            </w:pPr>
            <w:r>
              <w:rPr>
                <w:b/>
                <w:sz w:val="28"/>
                <w:szCs w:val="28"/>
              </w:rPr>
              <w:t>4</w:t>
            </w:r>
          </w:p>
        </w:tc>
        <w:tc>
          <w:tcPr>
            <w:tcW w:w="489" w:type="dxa"/>
          </w:tcPr>
          <w:p w:rsidR="00B3534A" w:rsidRDefault="00B3534A" w:rsidP="00B3534A">
            <w:pPr>
              <w:jc w:val="both"/>
              <w:rPr>
                <w:b/>
                <w:sz w:val="28"/>
                <w:szCs w:val="28"/>
              </w:rPr>
            </w:pPr>
            <w:r>
              <w:rPr>
                <w:b/>
                <w:sz w:val="28"/>
                <w:szCs w:val="28"/>
              </w:rPr>
              <w:t>3</w:t>
            </w:r>
          </w:p>
        </w:tc>
        <w:tc>
          <w:tcPr>
            <w:tcW w:w="492" w:type="dxa"/>
          </w:tcPr>
          <w:p w:rsidR="00B3534A" w:rsidRDefault="00B3534A" w:rsidP="00B3534A">
            <w:pPr>
              <w:jc w:val="both"/>
              <w:rPr>
                <w:b/>
                <w:sz w:val="28"/>
                <w:szCs w:val="28"/>
              </w:rPr>
            </w:pPr>
            <w:r>
              <w:rPr>
                <w:b/>
                <w:sz w:val="28"/>
                <w:szCs w:val="28"/>
              </w:rPr>
              <w:t>2</w:t>
            </w:r>
          </w:p>
        </w:tc>
        <w:tc>
          <w:tcPr>
            <w:tcW w:w="690" w:type="dxa"/>
          </w:tcPr>
          <w:p w:rsidR="00B3534A" w:rsidRDefault="00B3534A" w:rsidP="00B3534A">
            <w:pPr>
              <w:jc w:val="both"/>
              <w:rPr>
                <w:b/>
                <w:sz w:val="28"/>
                <w:szCs w:val="28"/>
              </w:rPr>
            </w:pPr>
          </w:p>
        </w:tc>
        <w:tc>
          <w:tcPr>
            <w:tcW w:w="2172" w:type="dxa"/>
          </w:tcPr>
          <w:p w:rsidR="00B3534A" w:rsidRDefault="00B3534A" w:rsidP="00B3534A">
            <w:pPr>
              <w:jc w:val="both"/>
              <w:rPr>
                <w:b/>
                <w:sz w:val="28"/>
                <w:szCs w:val="28"/>
              </w:rPr>
            </w:pPr>
          </w:p>
        </w:tc>
        <w:tc>
          <w:tcPr>
            <w:tcW w:w="2409" w:type="dxa"/>
          </w:tcPr>
          <w:p w:rsidR="00B3534A" w:rsidRDefault="00B3534A" w:rsidP="00B3534A">
            <w:pPr>
              <w:jc w:val="both"/>
              <w:rPr>
                <w:b/>
                <w:sz w:val="28"/>
                <w:szCs w:val="28"/>
              </w:rPr>
            </w:pPr>
          </w:p>
        </w:tc>
      </w:tr>
      <w:tr w:rsidR="00B3534A" w:rsidTr="00B3534A">
        <w:tc>
          <w:tcPr>
            <w:tcW w:w="2270" w:type="dxa"/>
          </w:tcPr>
          <w:p w:rsidR="00B3534A" w:rsidRPr="00F77AE4" w:rsidRDefault="00B3534A" w:rsidP="00B3534A">
            <w:pPr>
              <w:jc w:val="both"/>
              <w:rPr>
                <w:sz w:val="28"/>
                <w:szCs w:val="28"/>
              </w:rPr>
            </w:pPr>
            <w:r>
              <w:rPr>
                <w:sz w:val="28"/>
                <w:szCs w:val="28"/>
              </w:rPr>
              <w:t>информатика</w:t>
            </w:r>
          </w:p>
        </w:tc>
        <w:tc>
          <w:tcPr>
            <w:tcW w:w="956" w:type="dxa"/>
          </w:tcPr>
          <w:p w:rsidR="00B3534A" w:rsidRPr="00F77AE4" w:rsidRDefault="00B3534A" w:rsidP="00B3534A">
            <w:pPr>
              <w:jc w:val="both"/>
              <w:rPr>
                <w:sz w:val="28"/>
                <w:szCs w:val="28"/>
              </w:rPr>
            </w:pPr>
            <w:r>
              <w:rPr>
                <w:sz w:val="28"/>
                <w:szCs w:val="28"/>
              </w:rPr>
              <w:t>1</w:t>
            </w:r>
          </w:p>
        </w:tc>
        <w:tc>
          <w:tcPr>
            <w:tcW w:w="489" w:type="dxa"/>
          </w:tcPr>
          <w:p w:rsidR="00B3534A" w:rsidRPr="00F77AE4" w:rsidRDefault="00B3534A" w:rsidP="00B3534A">
            <w:pPr>
              <w:jc w:val="both"/>
              <w:rPr>
                <w:sz w:val="28"/>
                <w:szCs w:val="28"/>
              </w:rPr>
            </w:pPr>
            <w:r>
              <w:rPr>
                <w:sz w:val="28"/>
                <w:szCs w:val="28"/>
              </w:rPr>
              <w:t>0</w:t>
            </w:r>
          </w:p>
        </w:tc>
        <w:tc>
          <w:tcPr>
            <w:tcW w:w="489" w:type="dxa"/>
          </w:tcPr>
          <w:p w:rsidR="00B3534A" w:rsidRPr="00F77AE4" w:rsidRDefault="00B3534A" w:rsidP="00B3534A">
            <w:pPr>
              <w:jc w:val="both"/>
              <w:rPr>
                <w:sz w:val="28"/>
                <w:szCs w:val="28"/>
              </w:rPr>
            </w:pPr>
            <w:r>
              <w:rPr>
                <w:sz w:val="28"/>
                <w:szCs w:val="28"/>
              </w:rPr>
              <w:t>1</w:t>
            </w:r>
          </w:p>
        </w:tc>
        <w:tc>
          <w:tcPr>
            <w:tcW w:w="489" w:type="dxa"/>
          </w:tcPr>
          <w:p w:rsidR="00B3534A" w:rsidRPr="00F77AE4" w:rsidRDefault="00B3534A" w:rsidP="00B3534A">
            <w:pPr>
              <w:jc w:val="both"/>
              <w:rPr>
                <w:sz w:val="28"/>
                <w:szCs w:val="28"/>
              </w:rPr>
            </w:pPr>
            <w:r>
              <w:rPr>
                <w:sz w:val="28"/>
                <w:szCs w:val="28"/>
              </w:rPr>
              <w:t>0</w:t>
            </w:r>
          </w:p>
        </w:tc>
        <w:tc>
          <w:tcPr>
            <w:tcW w:w="492" w:type="dxa"/>
          </w:tcPr>
          <w:p w:rsidR="00B3534A" w:rsidRPr="00F77AE4" w:rsidRDefault="00B3534A" w:rsidP="00B3534A">
            <w:pPr>
              <w:jc w:val="both"/>
              <w:rPr>
                <w:sz w:val="28"/>
                <w:szCs w:val="28"/>
              </w:rPr>
            </w:pPr>
            <w:r>
              <w:rPr>
                <w:sz w:val="28"/>
                <w:szCs w:val="28"/>
              </w:rPr>
              <w:t>0</w:t>
            </w:r>
          </w:p>
        </w:tc>
        <w:tc>
          <w:tcPr>
            <w:tcW w:w="690" w:type="dxa"/>
          </w:tcPr>
          <w:p w:rsidR="00B3534A" w:rsidRPr="00F77AE4" w:rsidRDefault="00B3534A" w:rsidP="00B3534A">
            <w:pPr>
              <w:jc w:val="both"/>
            </w:pPr>
            <w:r>
              <w:t>14б</w:t>
            </w:r>
          </w:p>
        </w:tc>
        <w:tc>
          <w:tcPr>
            <w:tcW w:w="2172" w:type="dxa"/>
          </w:tcPr>
          <w:p w:rsidR="00B3534A" w:rsidRPr="00F77AE4" w:rsidRDefault="00B3534A" w:rsidP="00B3534A">
            <w:pPr>
              <w:jc w:val="both"/>
              <w:rPr>
                <w:sz w:val="24"/>
                <w:szCs w:val="24"/>
              </w:rPr>
            </w:pPr>
            <w:r>
              <w:rPr>
                <w:sz w:val="24"/>
                <w:szCs w:val="24"/>
              </w:rPr>
              <w:t>Колесников В.</w:t>
            </w:r>
          </w:p>
        </w:tc>
        <w:tc>
          <w:tcPr>
            <w:tcW w:w="2409" w:type="dxa"/>
          </w:tcPr>
          <w:p w:rsidR="00B3534A" w:rsidRPr="00F77AE4" w:rsidRDefault="00B3534A" w:rsidP="00B3534A">
            <w:pPr>
              <w:jc w:val="both"/>
              <w:rPr>
                <w:sz w:val="24"/>
                <w:szCs w:val="24"/>
              </w:rPr>
            </w:pPr>
            <w:r>
              <w:rPr>
                <w:sz w:val="24"/>
                <w:szCs w:val="24"/>
              </w:rPr>
              <w:t>Герман Н.Л.</w:t>
            </w:r>
          </w:p>
        </w:tc>
      </w:tr>
      <w:tr w:rsidR="00B3534A" w:rsidTr="00B3534A">
        <w:tc>
          <w:tcPr>
            <w:tcW w:w="2270" w:type="dxa"/>
          </w:tcPr>
          <w:p w:rsidR="00B3534A" w:rsidRDefault="00B3534A" w:rsidP="00B3534A">
            <w:pPr>
              <w:jc w:val="both"/>
              <w:rPr>
                <w:sz w:val="28"/>
                <w:szCs w:val="28"/>
              </w:rPr>
            </w:pPr>
            <w:r>
              <w:rPr>
                <w:sz w:val="28"/>
                <w:szCs w:val="28"/>
              </w:rPr>
              <w:t>География</w:t>
            </w:r>
          </w:p>
        </w:tc>
        <w:tc>
          <w:tcPr>
            <w:tcW w:w="956" w:type="dxa"/>
          </w:tcPr>
          <w:p w:rsidR="00B3534A" w:rsidRDefault="00B3534A" w:rsidP="00B3534A">
            <w:pPr>
              <w:jc w:val="both"/>
              <w:rPr>
                <w:sz w:val="28"/>
                <w:szCs w:val="28"/>
              </w:rPr>
            </w:pPr>
            <w:r>
              <w:rPr>
                <w:sz w:val="28"/>
                <w:szCs w:val="28"/>
              </w:rPr>
              <w:t>1</w:t>
            </w:r>
          </w:p>
        </w:tc>
        <w:tc>
          <w:tcPr>
            <w:tcW w:w="489" w:type="dxa"/>
          </w:tcPr>
          <w:p w:rsidR="00B3534A" w:rsidRDefault="00B3534A" w:rsidP="00B3534A">
            <w:pPr>
              <w:jc w:val="both"/>
              <w:rPr>
                <w:sz w:val="28"/>
                <w:szCs w:val="28"/>
              </w:rPr>
            </w:pPr>
            <w:r>
              <w:rPr>
                <w:sz w:val="28"/>
                <w:szCs w:val="28"/>
              </w:rPr>
              <w:t>0</w:t>
            </w:r>
          </w:p>
        </w:tc>
        <w:tc>
          <w:tcPr>
            <w:tcW w:w="489" w:type="dxa"/>
          </w:tcPr>
          <w:p w:rsidR="00B3534A" w:rsidRDefault="00B3534A" w:rsidP="00B3534A">
            <w:pPr>
              <w:jc w:val="both"/>
              <w:rPr>
                <w:sz w:val="28"/>
                <w:szCs w:val="28"/>
              </w:rPr>
            </w:pPr>
            <w:r>
              <w:rPr>
                <w:sz w:val="28"/>
                <w:szCs w:val="28"/>
              </w:rPr>
              <w:t>0</w:t>
            </w:r>
          </w:p>
        </w:tc>
        <w:tc>
          <w:tcPr>
            <w:tcW w:w="489" w:type="dxa"/>
          </w:tcPr>
          <w:p w:rsidR="00B3534A" w:rsidRDefault="00B3534A" w:rsidP="00B3534A">
            <w:pPr>
              <w:jc w:val="both"/>
              <w:rPr>
                <w:sz w:val="28"/>
                <w:szCs w:val="28"/>
              </w:rPr>
            </w:pPr>
            <w:r>
              <w:rPr>
                <w:sz w:val="28"/>
                <w:szCs w:val="28"/>
              </w:rPr>
              <w:t>1</w:t>
            </w:r>
          </w:p>
        </w:tc>
        <w:tc>
          <w:tcPr>
            <w:tcW w:w="492" w:type="dxa"/>
          </w:tcPr>
          <w:p w:rsidR="00B3534A" w:rsidRPr="00F77AE4" w:rsidRDefault="00B3534A" w:rsidP="00B3534A">
            <w:pPr>
              <w:jc w:val="both"/>
              <w:rPr>
                <w:sz w:val="28"/>
                <w:szCs w:val="28"/>
              </w:rPr>
            </w:pPr>
            <w:r>
              <w:rPr>
                <w:sz w:val="28"/>
                <w:szCs w:val="28"/>
              </w:rPr>
              <w:t>0</w:t>
            </w:r>
          </w:p>
        </w:tc>
        <w:tc>
          <w:tcPr>
            <w:tcW w:w="690" w:type="dxa"/>
          </w:tcPr>
          <w:p w:rsidR="00B3534A" w:rsidRPr="00F77AE4" w:rsidRDefault="00B3534A" w:rsidP="00B3534A">
            <w:pPr>
              <w:jc w:val="both"/>
            </w:pPr>
            <w:r>
              <w:t xml:space="preserve"> 19б</w:t>
            </w:r>
          </w:p>
        </w:tc>
        <w:tc>
          <w:tcPr>
            <w:tcW w:w="2172" w:type="dxa"/>
          </w:tcPr>
          <w:p w:rsidR="00B3534A" w:rsidRPr="00F77AE4" w:rsidRDefault="00B3534A" w:rsidP="00B3534A">
            <w:pPr>
              <w:jc w:val="both"/>
              <w:rPr>
                <w:sz w:val="24"/>
                <w:szCs w:val="24"/>
              </w:rPr>
            </w:pPr>
            <w:r>
              <w:rPr>
                <w:sz w:val="24"/>
                <w:szCs w:val="24"/>
              </w:rPr>
              <w:t>Колесников В.</w:t>
            </w:r>
          </w:p>
        </w:tc>
        <w:tc>
          <w:tcPr>
            <w:tcW w:w="2409" w:type="dxa"/>
          </w:tcPr>
          <w:p w:rsidR="00B3534A" w:rsidRPr="00F77AE4" w:rsidRDefault="00B3534A" w:rsidP="00B3534A">
            <w:pPr>
              <w:jc w:val="both"/>
              <w:rPr>
                <w:sz w:val="24"/>
                <w:szCs w:val="24"/>
              </w:rPr>
            </w:pPr>
            <w:r>
              <w:rPr>
                <w:sz w:val="24"/>
                <w:szCs w:val="24"/>
              </w:rPr>
              <w:t>Попова В.А.</w:t>
            </w:r>
          </w:p>
        </w:tc>
      </w:tr>
    </w:tbl>
    <w:p w:rsidR="00B3534A" w:rsidRDefault="00B3534A" w:rsidP="00B3534A">
      <w:pPr>
        <w:jc w:val="both"/>
        <w:rPr>
          <w:rFonts w:ascii="Times New Roman" w:hAnsi="Times New Roman" w:cs="Times New Roman"/>
          <w:b/>
          <w:sz w:val="28"/>
          <w:szCs w:val="28"/>
        </w:rPr>
      </w:pPr>
    </w:p>
    <w:p w:rsidR="00B3534A" w:rsidRDefault="00B3534A" w:rsidP="00B3534A">
      <w:pPr>
        <w:jc w:val="both"/>
        <w:rPr>
          <w:rFonts w:ascii="Times New Roman" w:hAnsi="Times New Roman" w:cs="Times New Roman"/>
          <w:sz w:val="28"/>
          <w:szCs w:val="28"/>
        </w:rPr>
      </w:pPr>
      <w:r w:rsidRPr="00616F2D">
        <w:rPr>
          <w:rFonts w:ascii="Times New Roman" w:hAnsi="Times New Roman" w:cs="Times New Roman"/>
          <w:sz w:val="28"/>
          <w:szCs w:val="28"/>
        </w:rPr>
        <w:lastRenderedPageBreak/>
        <w:t xml:space="preserve">Хорошее качество </w:t>
      </w:r>
      <w:proofErr w:type="spellStart"/>
      <w:r w:rsidRPr="00616F2D">
        <w:rPr>
          <w:rFonts w:ascii="Times New Roman" w:hAnsi="Times New Roman" w:cs="Times New Roman"/>
          <w:sz w:val="28"/>
          <w:szCs w:val="28"/>
        </w:rPr>
        <w:t>обученности</w:t>
      </w:r>
      <w:proofErr w:type="spellEnd"/>
      <w:r w:rsidRPr="00616F2D">
        <w:rPr>
          <w:rFonts w:ascii="Times New Roman" w:hAnsi="Times New Roman" w:cs="Times New Roman"/>
          <w:sz w:val="28"/>
          <w:szCs w:val="28"/>
        </w:rPr>
        <w:t xml:space="preserve"> пок</w:t>
      </w:r>
      <w:r>
        <w:rPr>
          <w:rFonts w:ascii="Times New Roman" w:hAnsi="Times New Roman" w:cs="Times New Roman"/>
          <w:sz w:val="28"/>
          <w:szCs w:val="28"/>
        </w:rPr>
        <w:t>азали обучающиеся по информатике</w:t>
      </w:r>
      <w:r w:rsidRPr="00616F2D">
        <w:rPr>
          <w:rFonts w:ascii="Times New Roman" w:hAnsi="Times New Roman" w:cs="Times New Roman"/>
          <w:sz w:val="28"/>
          <w:szCs w:val="28"/>
        </w:rPr>
        <w:t xml:space="preserve"> 100%, а вот по </w:t>
      </w:r>
      <w:r>
        <w:rPr>
          <w:rFonts w:ascii="Times New Roman" w:hAnsi="Times New Roman" w:cs="Times New Roman"/>
          <w:sz w:val="28"/>
          <w:szCs w:val="28"/>
        </w:rPr>
        <w:t>географии, показатели хуже (качество 0%</w:t>
      </w:r>
      <w:r w:rsidRPr="00616F2D">
        <w:rPr>
          <w:rFonts w:ascii="Times New Roman" w:hAnsi="Times New Roman" w:cs="Times New Roman"/>
          <w:sz w:val="28"/>
          <w:szCs w:val="28"/>
        </w:rPr>
        <w:t>).</w:t>
      </w:r>
      <w:r>
        <w:rPr>
          <w:rFonts w:ascii="Times New Roman" w:hAnsi="Times New Roman" w:cs="Times New Roman"/>
          <w:sz w:val="28"/>
          <w:szCs w:val="28"/>
        </w:rPr>
        <w:t xml:space="preserve"> Выше уже было упомянуто, что количественный анализ ГИА в 2019 году не объективен, так как всего 1 выпускник.</w:t>
      </w:r>
    </w:p>
    <w:p w:rsidR="00B3534A" w:rsidRDefault="00B3534A" w:rsidP="00B3534A">
      <w:pPr>
        <w:rPr>
          <w:rFonts w:ascii="Times New Roman" w:hAnsi="Times New Roman" w:cs="Times New Roman"/>
          <w:sz w:val="28"/>
          <w:szCs w:val="28"/>
        </w:rPr>
      </w:pPr>
      <w:r>
        <w:rPr>
          <w:rFonts w:ascii="Times New Roman" w:hAnsi="Times New Roman" w:cs="Times New Roman"/>
          <w:b/>
          <w:sz w:val="28"/>
          <w:szCs w:val="28"/>
        </w:rPr>
        <w:t>2   Сравнительный анализ О</w:t>
      </w:r>
      <w:r w:rsidRPr="006A5654">
        <w:rPr>
          <w:rFonts w:ascii="Times New Roman" w:hAnsi="Times New Roman" w:cs="Times New Roman"/>
          <w:b/>
          <w:sz w:val="28"/>
          <w:szCs w:val="28"/>
        </w:rPr>
        <w:t xml:space="preserve">ГЭ за последние </w:t>
      </w:r>
      <w:r>
        <w:rPr>
          <w:rFonts w:ascii="Times New Roman" w:hAnsi="Times New Roman" w:cs="Times New Roman"/>
          <w:b/>
          <w:sz w:val="28"/>
          <w:szCs w:val="28"/>
        </w:rPr>
        <w:t>три</w:t>
      </w:r>
      <w:r w:rsidRPr="006A5654">
        <w:rPr>
          <w:rFonts w:ascii="Times New Roman" w:hAnsi="Times New Roman" w:cs="Times New Roman"/>
          <w:b/>
          <w:sz w:val="28"/>
          <w:szCs w:val="28"/>
        </w:rPr>
        <w:t xml:space="preserve"> года по школе</w:t>
      </w:r>
      <w:r>
        <w:rPr>
          <w:rFonts w:ascii="Times New Roman" w:hAnsi="Times New Roman" w:cs="Times New Roman"/>
          <w:b/>
          <w:sz w:val="28"/>
          <w:szCs w:val="28"/>
        </w:rPr>
        <w:t>.</w:t>
      </w:r>
      <w:r>
        <w:t xml:space="preserve"> </w:t>
      </w:r>
      <w:r w:rsidRPr="006A5654">
        <w:rPr>
          <w:rFonts w:ascii="Times New Roman" w:hAnsi="Times New Roman" w:cs="Times New Roman"/>
          <w:sz w:val="28"/>
          <w:szCs w:val="28"/>
        </w:rPr>
        <w:t>Дин</w:t>
      </w:r>
      <w:r>
        <w:rPr>
          <w:rFonts w:ascii="Times New Roman" w:hAnsi="Times New Roman" w:cs="Times New Roman"/>
          <w:sz w:val="28"/>
          <w:szCs w:val="28"/>
        </w:rPr>
        <w:t>амика среднего тестового балла О</w:t>
      </w:r>
      <w:r w:rsidRPr="006A5654">
        <w:rPr>
          <w:rFonts w:ascii="Times New Roman" w:hAnsi="Times New Roman" w:cs="Times New Roman"/>
          <w:sz w:val="28"/>
          <w:szCs w:val="28"/>
        </w:rPr>
        <w:t>ГЭ по предметам за последние</w:t>
      </w:r>
      <w:r>
        <w:rPr>
          <w:rFonts w:ascii="Times New Roman" w:hAnsi="Times New Roman" w:cs="Times New Roman"/>
          <w:sz w:val="28"/>
          <w:szCs w:val="28"/>
        </w:rPr>
        <w:t xml:space="preserve"> три</w:t>
      </w:r>
      <w:r w:rsidRPr="006A5654">
        <w:rPr>
          <w:rFonts w:ascii="Times New Roman" w:hAnsi="Times New Roman" w:cs="Times New Roman"/>
          <w:sz w:val="28"/>
          <w:szCs w:val="28"/>
        </w:rPr>
        <w:t xml:space="preserve"> года по </w:t>
      </w:r>
      <w:r>
        <w:rPr>
          <w:rFonts w:ascii="Times New Roman" w:hAnsi="Times New Roman" w:cs="Times New Roman"/>
          <w:sz w:val="28"/>
          <w:szCs w:val="28"/>
        </w:rPr>
        <w:t>МБОУ «</w:t>
      </w:r>
      <w:proofErr w:type="spellStart"/>
      <w:r>
        <w:rPr>
          <w:rFonts w:ascii="Times New Roman" w:hAnsi="Times New Roman" w:cs="Times New Roman"/>
          <w:sz w:val="28"/>
          <w:szCs w:val="28"/>
        </w:rPr>
        <w:t>Выделянская</w:t>
      </w:r>
      <w:proofErr w:type="spellEnd"/>
      <w:r>
        <w:rPr>
          <w:rFonts w:ascii="Times New Roman" w:hAnsi="Times New Roman" w:cs="Times New Roman"/>
          <w:sz w:val="28"/>
          <w:szCs w:val="28"/>
        </w:rPr>
        <w:t xml:space="preserve"> СОШ» </w:t>
      </w:r>
    </w:p>
    <w:tbl>
      <w:tblPr>
        <w:tblStyle w:val="aff"/>
        <w:tblW w:w="0" w:type="auto"/>
        <w:tblLook w:val="04A0"/>
      </w:tblPr>
      <w:tblGrid>
        <w:gridCol w:w="525"/>
        <w:gridCol w:w="3076"/>
        <w:gridCol w:w="1230"/>
        <w:gridCol w:w="1231"/>
        <w:gridCol w:w="921"/>
        <w:gridCol w:w="922"/>
        <w:gridCol w:w="850"/>
        <w:gridCol w:w="851"/>
      </w:tblGrid>
      <w:tr w:rsidR="00B3534A" w:rsidTr="00B3534A">
        <w:tc>
          <w:tcPr>
            <w:tcW w:w="525" w:type="dxa"/>
            <w:vMerge w:val="restart"/>
          </w:tcPr>
          <w:p w:rsidR="00B3534A" w:rsidRPr="006A5654" w:rsidRDefault="00B3534A" w:rsidP="00B3534A">
            <w:pPr>
              <w:jc w:val="center"/>
              <w:rPr>
                <w:sz w:val="28"/>
                <w:szCs w:val="28"/>
              </w:rPr>
            </w:pPr>
            <w:r w:rsidRPr="006A5654">
              <w:rPr>
                <w:sz w:val="28"/>
                <w:szCs w:val="28"/>
              </w:rPr>
              <w:t>№</w:t>
            </w:r>
          </w:p>
        </w:tc>
        <w:tc>
          <w:tcPr>
            <w:tcW w:w="3076" w:type="dxa"/>
            <w:vMerge w:val="restart"/>
          </w:tcPr>
          <w:p w:rsidR="00B3534A" w:rsidRPr="006A5654" w:rsidRDefault="00B3534A" w:rsidP="00B3534A">
            <w:pPr>
              <w:jc w:val="center"/>
              <w:rPr>
                <w:sz w:val="28"/>
                <w:szCs w:val="28"/>
              </w:rPr>
            </w:pPr>
            <w:r w:rsidRPr="006A5654">
              <w:rPr>
                <w:sz w:val="28"/>
                <w:szCs w:val="28"/>
              </w:rPr>
              <w:t>Предмет</w:t>
            </w:r>
          </w:p>
        </w:tc>
        <w:tc>
          <w:tcPr>
            <w:tcW w:w="6005" w:type="dxa"/>
            <w:gridSpan w:val="6"/>
          </w:tcPr>
          <w:p w:rsidR="00B3534A" w:rsidRPr="006A5654" w:rsidRDefault="00B3534A" w:rsidP="00B3534A">
            <w:pPr>
              <w:jc w:val="center"/>
              <w:rPr>
                <w:sz w:val="28"/>
                <w:szCs w:val="28"/>
              </w:rPr>
            </w:pPr>
            <w:r w:rsidRPr="006A5654">
              <w:rPr>
                <w:sz w:val="28"/>
                <w:szCs w:val="28"/>
              </w:rPr>
              <w:t>Средний тестовый балл по школе</w:t>
            </w:r>
          </w:p>
        </w:tc>
      </w:tr>
      <w:tr w:rsidR="00B3534A" w:rsidTr="00B3534A">
        <w:tc>
          <w:tcPr>
            <w:tcW w:w="525" w:type="dxa"/>
            <w:vMerge/>
          </w:tcPr>
          <w:p w:rsidR="00B3534A" w:rsidRPr="006A5654" w:rsidRDefault="00B3534A" w:rsidP="00B3534A">
            <w:pPr>
              <w:jc w:val="center"/>
              <w:rPr>
                <w:sz w:val="28"/>
                <w:szCs w:val="28"/>
              </w:rPr>
            </w:pPr>
          </w:p>
        </w:tc>
        <w:tc>
          <w:tcPr>
            <w:tcW w:w="3076" w:type="dxa"/>
            <w:vMerge/>
          </w:tcPr>
          <w:p w:rsidR="00B3534A" w:rsidRPr="006A5654" w:rsidRDefault="00B3534A" w:rsidP="00B3534A">
            <w:pPr>
              <w:jc w:val="center"/>
              <w:rPr>
                <w:sz w:val="28"/>
                <w:szCs w:val="28"/>
              </w:rPr>
            </w:pPr>
          </w:p>
        </w:tc>
        <w:tc>
          <w:tcPr>
            <w:tcW w:w="2461" w:type="dxa"/>
            <w:gridSpan w:val="2"/>
          </w:tcPr>
          <w:p w:rsidR="00B3534A" w:rsidRPr="006A5654" w:rsidRDefault="00B3534A" w:rsidP="00B3534A">
            <w:pPr>
              <w:jc w:val="center"/>
              <w:rPr>
                <w:sz w:val="28"/>
                <w:szCs w:val="28"/>
              </w:rPr>
            </w:pPr>
            <w:r w:rsidRPr="006A5654">
              <w:rPr>
                <w:sz w:val="28"/>
                <w:szCs w:val="28"/>
              </w:rPr>
              <w:t>201</w:t>
            </w:r>
            <w:r>
              <w:rPr>
                <w:sz w:val="28"/>
                <w:szCs w:val="28"/>
              </w:rPr>
              <w:t>7 г.</w:t>
            </w:r>
          </w:p>
        </w:tc>
        <w:tc>
          <w:tcPr>
            <w:tcW w:w="1843" w:type="dxa"/>
            <w:gridSpan w:val="2"/>
          </w:tcPr>
          <w:p w:rsidR="00B3534A" w:rsidRPr="006A5654" w:rsidRDefault="00B3534A" w:rsidP="00B3534A">
            <w:pPr>
              <w:jc w:val="center"/>
              <w:rPr>
                <w:sz w:val="28"/>
                <w:szCs w:val="28"/>
              </w:rPr>
            </w:pPr>
            <w:r>
              <w:rPr>
                <w:sz w:val="28"/>
                <w:szCs w:val="28"/>
              </w:rPr>
              <w:t>2018 г.</w:t>
            </w:r>
          </w:p>
        </w:tc>
        <w:tc>
          <w:tcPr>
            <w:tcW w:w="1701" w:type="dxa"/>
            <w:gridSpan w:val="2"/>
          </w:tcPr>
          <w:p w:rsidR="00B3534A" w:rsidRPr="006A5654" w:rsidRDefault="00B3534A" w:rsidP="00B3534A">
            <w:pPr>
              <w:jc w:val="center"/>
              <w:rPr>
                <w:sz w:val="28"/>
                <w:szCs w:val="28"/>
              </w:rPr>
            </w:pPr>
            <w:r>
              <w:rPr>
                <w:sz w:val="28"/>
                <w:szCs w:val="28"/>
              </w:rPr>
              <w:t>2019 г.</w:t>
            </w:r>
          </w:p>
        </w:tc>
      </w:tr>
      <w:tr w:rsidR="00B3534A" w:rsidTr="00B3534A">
        <w:tc>
          <w:tcPr>
            <w:tcW w:w="525" w:type="dxa"/>
          </w:tcPr>
          <w:p w:rsidR="00B3534A" w:rsidRPr="006A5654" w:rsidRDefault="00B3534A" w:rsidP="00B3534A">
            <w:pPr>
              <w:jc w:val="center"/>
              <w:rPr>
                <w:sz w:val="28"/>
                <w:szCs w:val="28"/>
              </w:rPr>
            </w:pPr>
          </w:p>
        </w:tc>
        <w:tc>
          <w:tcPr>
            <w:tcW w:w="3076" w:type="dxa"/>
          </w:tcPr>
          <w:p w:rsidR="00B3534A" w:rsidRPr="006A5654" w:rsidRDefault="00B3534A" w:rsidP="00B3534A">
            <w:pPr>
              <w:jc w:val="both"/>
              <w:rPr>
                <w:sz w:val="26"/>
                <w:szCs w:val="26"/>
              </w:rPr>
            </w:pPr>
            <w:r w:rsidRPr="006A5654">
              <w:rPr>
                <w:sz w:val="26"/>
                <w:szCs w:val="26"/>
              </w:rPr>
              <w:t>Русский язык</w:t>
            </w:r>
          </w:p>
        </w:tc>
        <w:tc>
          <w:tcPr>
            <w:tcW w:w="1230" w:type="dxa"/>
            <w:vAlign w:val="bottom"/>
          </w:tcPr>
          <w:p w:rsidR="00B3534A" w:rsidRPr="006A5654" w:rsidRDefault="00B3534A" w:rsidP="00B3534A">
            <w:pPr>
              <w:jc w:val="center"/>
              <w:rPr>
                <w:sz w:val="26"/>
                <w:szCs w:val="26"/>
              </w:rPr>
            </w:pPr>
            <w:r>
              <w:rPr>
                <w:sz w:val="26"/>
                <w:szCs w:val="26"/>
              </w:rPr>
              <w:t>28,5б.</w:t>
            </w:r>
          </w:p>
        </w:tc>
        <w:tc>
          <w:tcPr>
            <w:tcW w:w="1231" w:type="dxa"/>
            <w:vAlign w:val="bottom"/>
          </w:tcPr>
          <w:p w:rsidR="00B3534A" w:rsidRPr="006A5654" w:rsidRDefault="00B3534A" w:rsidP="00B3534A">
            <w:pPr>
              <w:jc w:val="center"/>
              <w:rPr>
                <w:sz w:val="26"/>
                <w:szCs w:val="26"/>
              </w:rPr>
            </w:pPr>
            <w:r>
              <w:rPr>
                <w:sz w:val="26"/>
                <w:szCs w:val="26"/>
              </w:rPr>
              <w:t>4</w:t>
            </w:r>
          </w:p>
        </w:tc>
        <w:tc>
          <w:tcPr>
            <w:tcW w:w="921" w:type="dxa"/>
            <w:vAlign w:val="bottom"/>
          </w:tcPr>
          <w:p w:rsidR="00B3534A" w:rsidRPr="006A5654" w:rsidRDefault="00B3534A" w:rsidP="00B3534A">
            <w:pPr>
              <w:rPr>
                <w:sz w:val="26"/>
                <w:szCs w:val="26"/>
              </w:rPr>
            </w:pPr>
            <w:r>
              <w:rPr>
                <w:sz w:val="26"/>
                <w:szCs w:val="26"/>
              </w:rPr>
              <w:t>27,1б.</w:t>
            </w:r>
          </w:p>
        </w:tc>
        <w:tc>
          <w:tcPr>
            <w:tcW w:w="922" w:type="dxa"/>
            <w:vAlign w:val="bottom"/>
          </w:tcPr>
          <w:p w:rsidR="00B3534A" w:rsidRPr="006A5654" w:rsidRDefault="00B3534A" w:rsidP="00B3534A">
            <w:pPr>
              <w:jc w:val="center"/>
              <w:rPr>
                <w:sz w:val="26"/>
                <w:szCs w:val="26"/>
              </w:rPr>
            </w:pPr>
            <w:r>
              <w:rPr>
                <w:sz w:val="26"/>
                <w:szCs w:val="26"/>
              </w:rPr>
              <w:t>4</w:t>
            </w:r>
          </w:p>
        </w:tc>
        <w:tc>
          <w:tcPr>
            <w:tcW w:w="850" w:type="dxa"/>
          </w:tcPr>
          <w:p w:rsidR="00B3534A" w:rsidRPr="006A5654" w:rsidRDefault="00B3534A" w:rsidP="00B3534A">
            <w:pPr>
              <w:rPr>
                <w:sz w:val="26"/>
                <w:szCs w:val="26"/>
              </w:rPr>
            </w:pPr>
            <w:r>
              <w:rPr>
                <w:sz w:val="26"/>
                <w:szCs w:val="26"/>
              </w:rPr>
              <w:t>21б.</w:t>
            </w:r>
          </w:p>
        </w:tc>
        <w:tc>
          <w:tcPr>
            <w:tcW w:w="851" w:type="dxa"/>
          </w:tcPr>
          <w:p w:rsidR="00B3534A" w:rsidRPr="006A5654" w:rsidRDefault="00B3534A" w:rsidP="00B3534A">
            <w:pPr>
              <w:jc w:val="center"/>
              <w:rPr>
                <w:sz w:val="26"/>
                <w:szCs w:val="26"/>
              </w:rPr>
            </w:pPr>
            <w:r>
              <w:rPr>
                <w:sz w:val="26"/>
                <w:szCs w:val="26"/>
              </w:rPr>
              <w:t>3</w:t>
            </w:r>
          </w:p>
        </w:tc>
      </w:tr>
      <w:tr w:rsidR="00B3534A" w:rsidTr="00B3534A">
        <w:tc>
          <w:tcPr>
            <w:tcW w:w="525" w:type="dxa"/>
          </w:tcPr>
          <w:p w:rsidR="00B3534A" w:rsidRPr="006A5654" w:rsidRDefault="00B3534A" w:rsidP="00B3534A">
            <w:pPr>
              <w:jc w:val="center"/>
              <w:rPr>
                <w:sz w:val="28"/>
                <w:szCs w:val="28"/>
              </w:rPr>
            </w:pPr>
          </w:p>
        </w:tc>
        <w:tc>
          <w:tcPr>
            <w:tcW w:w="3076" w:type="dxa"/>
          </w:tcPr>
          <w:p w:rsidR="00B3534A" w:rsidRPr="006A5654" w:rsidRDefault="00B3534A" w:rsidP="00B3534A">
            <w:pPr>
              <w:jc w:val="both"/>
              <w:rPr>
                <w:sz w:val="26"/>
                <w:szCs w:val="26"/>
              </w:rPr>
            </w:pPr>
            <w:r>
              <w:rPr>
                <w:sz w:val="26"/>
                <w:szCs w:val="26"/>
              </w:rPr>
              <w:t xml:space="preserve">Математика </w:t>
            </w:r>
          </w:p>
        </w:tc>
        <w:tc>
          <w:tcPr>
            <w:tcW w:w="1230" w:type="dxa"/>
            <w:vAlign w:val="bottom"/>
          </w:tcPr>
          <w:p w:rsidR="00B3534A" w:rsidRPr="006A5654" w:rsidRDefault="00B3534A" w:rsidP="00B3534A">
            <w:pPr>
              <w:rPr>
                <w:sz w:val="26"/>
                <w:szCs w:val="26"/>
              </w:rPr>
            </w:pPr>
            <w:r>
              <w:rPr>
                <w:sz w:val="26"/>
                <w:szCs w:val="26"/>
              </w:rPr>
              <w:t xml:space="preserve">       15б.</w:t>
            </w:r>
          </w:p>
        </w:tc>
        <w:tc>
          <w:tcPr>
            <w:tcW w:w="1231" w:type="dxa"/>
            <w:vAlign w:val="bottom"/>
          </w:tcPr>
          <w:p w:rsidR="00B3534A" w:rsidRPr="006A5654" w:rsidRDefault="00B3534A" w:rsidP="00B3534A">
            <w:pPr>
              <w:jc w:val="center"/>
              <w:rPr>
                <w:sz w:val="26"/>
                <w:szCs w:val="26"/>
              </w:rPr>
            </w:pPr>
            <w:r>
              <w:rPr>
                <w:sz w:val="26"/>
                <w:szCs w:val="26"/>
              </w:rPr>
              <w:t>4</w:t>
            </w:r>
          </w:p>
        </w:tc>
        <w:tc>
          <w:tcPr>
            <w:tcW w:w="921" w:type="dxa"/>
            <w:vAlign w:val="bottom"/>
          </w:tcPr>
          <w:p w:rsidR="00B3534A" w:rsidRPr="006A5654" w:rsidRDefault="00B3534A" w:rsidP="00B3534A">
            <w:pPr>
              <w:rPr>
                <w:sz w:val="26"/>
                <w:szCs w:val="26"/>
              </w:rPr>
            </w:pPr>
            <w:r>
              <w:rPr>
                <w:sz w:val="26"/>
                <w:szCs w:val="26"/>
              </w:rPr>
              <w:t xml:space="preserve">           13,6б.</w:t>
            </w:r>
          </w:p>
        </w:tc>
        <w:tc>
          <w:tcPr>
            <w:tcW w:w="922" w:type="dxa"/>
            <w:vAlign w:val="bottom"/>
          </w:tcPr>
          <w:p w:rsidR="00B3534A" w:rsidRPr="006A5654" w:rsidRDefault="00B3534A" w:rsidP="00B3534A">
            <w:pPr>
              <w:rPr>
                <w:sz w:val="26"/>
                <w:szCs w:val="26"/>
              </w:rPr>
            </w:pPr>
            <w:r>
              <w:rPr>
                <w:sz w:val="26"/>
                <w:szCs w:val="26"/>
              </w:rPr>
              <w:t xml:space="preserve">     3</w:t>
            </w:r>
          </w:p>
        </w:tc>
        <w:tc>
          <w:tcPr>
            <w:tcW w:w="850" w:type="dxa"/>
          </w:tcPr>
          <w:p w:rsidR="00B3534A" w:rsidRDefault="00B3534A" w:rsidP="00B3534A">
            <w:pPr>
              <w:rPr>
                <w:sz w:val="26"/>
                <w:szCs w:val="26"/>
              </w:rPr>
            </w:pPr>
          </w:p>
          <w:p w:rsidR="00B3534A" w:rsidRPr="006A5654" w:rsidRDefault="00B3534A" w:rsidP="00B3534A">
            <w:pPr>
              <w:rPr>
                <w:sz w:val="26"/>
                <w:szCs w:val="26"/>
              </w:rPr>
            </w:pPr>
            <w:r>
              <w:rPr>
                <w:sz w:val="26"/>
                <w:szCs w:val="26"/>
              </w:rPr>
              <w:t>13</w:t>
            </w:r>
          </w:p>
        </w:tc>
        <w:tc>
          <w:tcPr>
            <w:tcW w:w="851" w:type="dxa"/>
          </w:tcPr>
          <w:p w:rsidR="00B3534A" w:rsidRDefault="00B3534A" w:rsidP="00B3534A">
            <w:pPr>
              <w:jc w:val="center"/>
              <w:rPr>
                <w:sz w:val="26"/>
                <w:szCs w:val="26"/>
              </w:rPr>
            </w:pPr>
          </w:p>
          <w:p w:rsidR="00B3534A" w:rsidRPr="006A5654" w:rsidRDefault="00B3534A" w:rsidP="00B3534A">
            <w:pPr>
              <w:jc w:val="center"/>
              <w:rPr>
                <w:sz w:val="26"/>
                <w:szCs w:val="26"/>
              </w:rPr>
            </w:pPr>
            <w:r>
              <w:rPr>
                <w:sz w:val="26"/>
                <w:szCs w:val="26"/>
              </w:rPr>
              <w:t>3</w:t>
            </w:r>
          </w:p>
        </w:tc>
      </w:tr>
      <w:tr w:rsidR="00B3534A" w:rsidTr="00B3534A">
        <w:tc>
          <w:tcPr>
            <w:tcW w:w="525" w:type="dxa"/>
          </w:tcPr>
          <w:p w:rsidR="00B3534A" w:rsidRPr="006A5654" w:rsidRDefault="00B3534A" w:rsidP="00B3534A">
            <w:pPr>
              <w:jc w:val="center"/>
              <w:rPr>
                <w:sz w:val="28"/>
                <w:szCs w:val="28"/>
              </w:rPr>
            </w:pPr>
          </w:p>
        </w:tc>
        <w:tc>
          <w:tcPr>
            <w:tcW w:w="3076" w:type="dxa"/>
            <w:vAlign w:val="bottom"/>
          </w:tcPr>
          <w:p w:rsidR="00B3534A" w:rsidRPr="006A5654" w:rsidRDefault="00B3534A" w:rsidP="00B3534A">
            <w:pPr>
              <w:rPr>
                <w:sz w:val="26"/>
                <w:szCs w:val="26"/>
              </w:rPr>
            </w:pPr>
            <w:r w:rsidRPr="006A5654">
              <w:rPr>
                <w:sz w:val="26"/>
                <w:szCs w:val="26"/>
              </w:rPr>
              <w:t>Физика</w:t>
            </w:r>
          </w:p>
        </w:tc>
        <w:tc>
          <w:tcPr>
            <w:tcW w:w="1230" w:type="dxa"/>
            <w:vAlign w:val="bottom"/>
          </w:tcPr>
          <w:p w:rsidR="00B3534A" w:rsidRPr="006A5654" w:rsidRDefault="00B3534A" w:rsidP="00B3534A">
            <w:pPr>
              <w:rPr>
                <w:sz w:val="26"/>
                <w:szCs w:val="26"/>
              </w:rPr>
            </w:pPr>
            <w:r>
              <w:rPr>
                <w:sz w:val="26"/>
                <w:szCs w:val="26"/>
              </w:rPr>
              <w:t xml:space="preserve"> 28 б.</w:t>
            </w:r>
          </w:p>
        </w:tc>
        <w:tc>
          <w:tcPr>
            <w:tcW w:w="1231" w:type="dxa"/>
            <w:vAlign w:val="bottom"/>
          </w:tcPr>
          <w:p w:rsidR="00B3534A" w:rsidRPr="006A5654" w:rsidRDefault="00B3534A" w:rsidP="00B3534A">
            <w:pPr>
              <w:jc w:val="center"/>
              <w:rPr>
                <w:sz w:val="26"/>
                <w:szCs w:val="26"/>
              </w:rPr>
            </w:pPr>
            <w:r>
              <w:rPr>
                <w:sz w:val="26"/>
                <w:szCs w:val="26"/>
              </w:rPr>
              <w:t>4</w:t>
            </w:r>
          </w:p>
        </w:tc>
        <w:tc>
          <w:tcPr>
            <w:tcW w:w="921" w:type="dxa"/>
            <w:vAlign w:val="bottom"/>
          </w:tcPr>
          <w:p w:rsidR="00B3534A" w:rsidRPr="006A5654" w:rsidRDefault="00B3534A" w:rsidP="00B3534A">
            <w:pPr>
              <w:jc w:val="center"/>
              <w:rPr>
                <w:sz w:val="26"/>
                <w:szCs w:val="26"/>
              </w:rPr>
            </w:pPr>
            <w:r>
              <w:rPr>
                <w:sz w:val="26"/>
                <w:szCs w:val="26"/>
              </w:rPr>
              <w:t>21б.</w:t>
            </w:r>
          </w:p>
        </w:tc>
        <w:tc>
          <w:tcPr>
            <w:tcW w:w="922" w:type="dxa"/>
            <w:vAlign w:val="bottom"/>
          </w:tcPr>
          <w:p w:rsidR="00B3534A" w:rsidRPr="006A5654" w:rsidRDefault="00B3534A" w:rsidP="00B3534A">
            <w:pPr>
              <w:jc w:val="center"/>
              <w:rPr>
                <w:sz w:val="26"/>
                <w:szCs w:val="26"/>
              </w:rPr>
            </w:pPr>
            <w:r>
              <w:rPr>
                <w:sz w:val="26"/>
                <w:szCs w:val="26"/>
              </w:rPr>
              <w:t>4</w:t>
            </w:r>
          </w:p>
        </w:tc>
        <w:tc>
          <w:tcPr>
            <w:tcW w:w="850" w:type="dxa"/>
          </w:tcPr>
          <w:p w:rsidR="00B3534A" w:rsidRPr="006A5654" w:rsidRDefault="00B3534A" w:rsidP="00B3534A">
            <w:pPr>
              <w:jc w:val="center"/>
              <w:rPr>
                <w:sz w:val="26"/>
                <w:szCs w:val="26"/>
              </w:rPr>
            </w:pPr>
            <w:r>
              <w:rPr>
                <w:sz w:val="26"/>
                <w:szCs w:val="26"/>
              </w:rPr>
              <w:t>-</w:t>
            </w:r>
          </w:p>
        </w:tc>
        <w:tc>
          <w:tcPr>
            <w:tcW w:w="851" w:type="dxa"/>
          </w:tcPr>
          <w:p w:rsidR="00B3534A" w:rsidRPr="006A5654" w:rsidRDefault="00B3534A" w:rsidP="00B3534A">
            <w:pPr>
              <w:jc w:val="center"/>
              <w:rPr>
                <w:sz w:val="26"/>
                <w:szCs w:val="26"/>
              </w:rPr>
            </w:pPr>
            <w:r>
              <w:rPr>
                <w:sz w:val="26"/>
                <w:szCs w:val="26"/>
              </w:rPr>
              <w:t>-</w:t>
            </w:r>
          </w:p>
        </w:tc>
      </w:tr>
      <w:tr w:rsidR="00B3534A" w:rsidTr="00B3534A">
        <w:tc>
          <w:tcPr>
            <w:tcW w:w="525" w:type="dxa"/>
          </w:tcPr>
          <w:p w:rsidR="00B3534A" w:rsidRPr="006A5654" w:rsidRDefault="00B3534A" w:rsidP="00B3534A">
            <w:pPr>
              <w:jc w:val="center"/>
              <w:rPr>
                <w:sz w:val="28"/>
                <w:szCs w:val="28"/>
              </w:rPr>
            </w:pPr>
          </w:p>
        </w:tc>
        <w:tc>
          <w:tcPr>
            <w:tcW w:w="3076" w:type="dxa"/>
            <w:vAlign w:val="bottom"/>
          </w:tcPr>
          <w:p w:rsidR="00B3534A" w:rsidRPr="006A5654" w:rsidRDefault="00B3534A" w:rsidP="00B3534A">
            <w:pPr>
              <w:rPr>
                <w:sz w:val="26"/>
                <w:szCs w:val="26"/>
              </w:rPr>
            </w:pPr>
            <w:r>
              <w:rPr>
                <w:sz w:val="26"/>
                <w:szCs w:val="26"/>
              </w:rPr>
              <w:t>География</w:t>
            </w:r>
          </w:p>
        </w:tc>
        <w:tc>
          <w:tcPr>
            <w:tcW w:w="1230" w:type="dxa"/>
            <w:vAlign w:val="bottom"/>
          </w:tcPr>
          <w:p w:rsidR="00B3534A" w:rsidRPr="006A5654" w:rsidRDefault="00B3534A" w:rsidP="00B3534A">
            <w:pPr>
              <w:rPr>
                <w:sz w:val="26"/>
                <w:szCs w:val="26"/>
              </w:rPr>
            </w:pPr>
            <w:r>
              <w:rPr>
                <w:sz w:val="26"/>
                <w:szCs w:val="26"/>
              </w:rPr>
              <w:t xml:space="preserve"> 12 б.</w:t>
            </w:r>
          </w:p>
        </w:tc>
        <w:tc>
          <w:tcPr>
            <w:tcW w:w="1231" w:type="dxa"/>
            <w:vAlign w:val="bottom"/>
          </w:tcPr>
          <w:p w:rsidR="00B3534A" w:rsidRPr="006A5654" w:rsidRDefault="00B3534A" w:rsidP="00B3534A">
            <w:pPr>
              <w:jc w:val="center"/>
              <w:rPr>
                <w:sz w:val="26"/>
                <w:szCs w:val="26"/>
              </w:rPr>
            </w:pPr>
            <w:r>
              <w:rPr>
                <w:sz w:val="26"/>
                <w:szCs w:val="26"/>
              </w:rPr>
              <w:t>3</w:t>
            </w:r>
          </w:p>
        </w:tc>
        <w:tc>
          <w:tcPr>
            <w:tcW w:w="921" w:type="dxa"/>
            <w:vAlign w:val="bottom"/>
          </w:tcPr>
          <w:p w:rsidR="00B3534A" w:rsidRPr="006A5654" w:rsidRDefault="00B3534A" w:rsidP="00B3534A">
            <w:pPr>
              <w:jc w:val="center"/>
              <w:rPr>
                <w:sz w:val="26"/>
                <w:szCs w:val="26"/>
              </w:rPr>
            </w:pPr>
            <w:r>
              <w:rPr>
                <w:sz w:val="26"/>
                <w:szCs w:val="26"/>
              </w:rPr>
              <w:t>13 б.</w:t>
            </w:r>
          </w:p>
        </w:tc>
        <w:tc>
          <w:tcPr>
            <w:tcW w:w="922" w:type="dxa"/>
            <w:vAlign w:val="bottom"/>
          </w:tcPr>
          <w:p w:rsidR="00B3534A" w:rsidRPr="006A5654" w:rsidRDefault="00B3534A" w:rsidP="00B3534A">
            <w:pPr>
              <w:jc w:val="center"/>
              <w:rPr>
                <w:sz w:val="26"/>
                <w:szCs w:val="26"/>
              </w:rPr>
            </w:pPr>
            <w:r>
              <w:rPr>
                <w:sz w:val="26"/>
                <w:szCs w:val="26"/>
              </w:rPr>
              <w:t>3</w:t>
            </w:r>
          </w:p>
        </w:tc>
        <w:tc>
          <w:tcPr>
            <w:tcW w:w="850" w:type="dxa"/>
          </w:tcPr>
          <w:p w:rsidR="00B3534A" w:rsidRPr="006A5654" w:rsidRDefault="00B3534A" w:rsidP="00B3534A">
            <w:pPr>
              <w:rPr>
                <w:sz w:val="26"/>
                <w:szCs w:val="26"/>
              </w:rPr>
            </w:pPr>
            <w:r>
              <w:rPr>
                <w:sz w:val="26"/>
                <w:szCs w:val="26"/>
              </w:rPr>
              <w:t>19 б.</w:t>
            </w:r>
          </w:p>
        </w:tc>
        <w:tc>
          <w:tcPr>
            <w:tcW w:w="851" w:type="dxa"/>
          </w:tcPr>
          <w:p w:rsidR="00B3534A" w:rsidRPr="006A5654" w:rsidRDefault="00B3534A" w:rsidP="00B3534A">
            <w:pPr>
              <w:jc w:val="center"/>
              <w:rPr>
                <w:sz w:val="26"/>
                <w:szCs w:val="26"/>
              </w:rPr>
            </w:pPr>
            <w:r>
              <w:rPr>
                <w:sz w:val="26"/>
                <w:szCs w:val="26"/>
              </w:rPr>
              <w:t>3</w:t>
            </w:r>
          </w:p>
        </w:tc>
      </w:tr>
      <w:tr w:rsidR="00B3534A" w:rsidTr="00B3534A">
        <w:tc>
          <w:tcPr>
            <w:tcW w:w="525" w:type="dxa"/>
          </w:tcPr>
          <w:p w:rsidR="00B3534A" w:rsidRPr="006A5654" w:rsidRDefault="00B3534A" w:rsidP="00B3534A">
            <w:pPr>
              <w:jc w:val="center"/>
              <w:rPr>
                <w:sz w:val="28"/>
                <w:szCs w:val="28"/>
              </w:rPr>
            </w:pPr>
          </w:p>
        </w:tc>
        <w:tc>
          <w:tcPr>
            <w:tcW w:w="3076" w:type="dxa"/>
            <w:vAlign w:val="bottom"/>
          </w:tcPr>
          <w:p w:rsidR="00B3534A" w:rsidRPr="006A5654" w:rsidRDefault="00B3534A" w:rsidP="00B3534A">
            <w:pPr>
              <w:rPr>
                <w:sz w:val="26"/>
                <w:szCs w:val="26"/>
              </w:rPr>
            </w:pPr>
            <w:r>
              <w:rPr>
                <w:sz w:val="26"/>
                <w:szCs w:val="26"/>
              </w:rPr>
              <w:t>Информатика</w:t>
            </w:r>
          </w:p>
        </w:tc>
        <w:tc>
          <w:tcPr>
            <w:tcW w:w="1230" w:type="dxa"/>
            <w:vAlign w:val="bottom"/>
          </w:tcPr>
          <w:p w:rsidR="00B3534A" w:rsidRPr="006A5654" w:rsidRDefault="00B3534A" w:rsidP="00B3534A">
            <w:pPr>
              <w:rPr>
                <w:sz w:val="26"/>
                <w:szCs w:val="26"/>
              </w:rPr>
            </w:pPr>
            <w:r>
              <w:rPr>
                <w:sz w:val="26"/>
                <w:szCs w:val="26"/>
              </w:rPr>
              <w:t xml:space="preserve"> 8,3 б.</w:t>
            </w:r>
          </w:p>
        </w:tc>
        <w:tc>
          <w:tcPr>
            <w:tcW w:w="1231" w:type="dxa"/>
            <w:vAlign w:val="bottom"/>
          </w:tcPr>
          <w:p w:rsidR="00B3534A" w:rsidRPr="006A5654" w:rsidRDefault="00B3534A" w:rsidP="00B3534A">
            <w:pPr>
              <w:jc w:val="center"/>
              <w:rPr>
                <w:sz w:val="26"/>
                <w:szCs w:val="26"/>
              </w:rPr>
            </w:pPr>
            <w:r>
              <w:rPr>
                <w:sz w:val="26"/>
                <w:szCs w:val="26"/>
              </w:rPr>
              <w:t>3</w:t>
            </w:r>
          </w:p>
        </w:tc>
        <w:tc>
          <w:tcPr>
            <w:tcW w:w="921" w:type="dxa"/>
            <w:vAlign w:val="bottom"/>
          </w:tcPr>
          <w:p w:rsidR="00B3534A" w:rsidRPr="006A5654" w:rsidRDefault="00B3534A" w:rsidP="00B3534A">
            <w:pPr>
              <w:jc w:val="center"/>
              <w:rPr>
                <w:sz w:val="26"/>
                <w:szCs w:val="26"/>
              </w:rPr>
            </w:pPr>
            <w:r>
              <w:rPr>
                <w:sz w:val="26"/>
                <w:szCs w:val="26"/>
              </w:rPr>
              <w:t>11 б.</w:t>
            </w:r>
          </w:p>
        </w:tc>
        <w:tc>
          <w:tcPr>
            <w:tcW w:w="922" w:type="dxa"/>
            <w:vAlign w:val="bottom"/>
          </w:tcPr>
          <w:p w:rsidR="00B3534A" w:rsidRPr="006A5654" w:rsidRDefault="00B3534A" w:rsidP="00B3534A">
            <w:pPr>
              <w:jc w:val="center"/>
              <w:rPr>
                <w:sz w:val="26"/>
                <w:szCs w:val="26"/>
              </w:rPr>
            </w:pPr>
            <w:r>
              <w:rPr>
                <w:sz w:val="26"/>
                <w:szCs w:val="26"/>
              </w:rPr>
              <w:t>3</w:t>
            </w:r>
          </w:p>
        </w:tc>
        <w:tc>
          <w:tcPr>
            <w:tcW w:w="850" w:type="dxa"/>
          </w:tcPr>
          <w:p w:rsidR="00B3534A" w:rsidRPr="006A5654" w:rsidRDefault="00B3534A" w:rsidP="00B3534A">
            <w:pPr>
              <w:jc w:val="center"/>
              <w:rPr>
                <w:sz w:val="26"/>
                <w:szCs w:val="26"/>
              </w:rPr>
            </w:pPr>
            <w:r>
              <w:rPr>
                <w:sz w:val="26"/>
                <w:szCs w:val="26"/>
              </w:rPr>
              <w:t>14 б.</w:t>
            </w:r>
          </w:p>
        </w:tc>
        <w:tc>
          <w:tcPr>
            <w:tcW w:w="851" w:type="dxa"/>
          </w:tcPr>
          <w:p w:rsidR="00B3534A" w:rsidRPr="006A5654" w:rsidRDefault="00B3534A" w:rsidP="00B3534A">
            <w:pPr>
              <w:jc w:val="center"/>
              <w:rPr>
                <w:sz w:val="26"/>
                <w:szCs w:val="26"/>
              </w:rPr>
            </w:pPr>
            <w:r>
              <w:rPr>
                <w:sz w:val="26"/>
                <w:szCs w:val="26"/>
              </w:rPr>
              <w:t>4</w:t>
            </w:r>
          </w:p>
        </w:tc>
      </w:tr>
      <w:tr w:rsidR="00B3534A" w:rsidTr="00B3534A">
        <w:tc>
          <w:tcPr>
            <w:tcW w:w="525" w:type="dxa"/>
          </w:tcPr>
          <w:p w:rsidR="00B3534A" w:rsidRPr="006A5654" w:rsidRDefault="00B3534A" w:rsidP="00B3534A">
            <w:pPr>
              <w:jc w:val="center"/>
              <w:rPr>
                <w:sz w:val="28"/>
                <w:szCs w:val="28"/>
              </w:rPr>
            </w:pPr>
          </w:p>
        </w:tc>
        <w:tc>
          <w:tcPr>
            <w:tcW w:w="3076" w:type="dxa"/>
            <w:vAlign w:val="bottom"/>
          </w:tcPr>
          <w:p w:rsidR="00B3534A" w:rsidRPr="006A5654" w:rsidRDefault="00B3534A" w:rsidP="00B3534A">
            <w:pPr>
              <w:rPr>
                <w:sz w:val="26"/>
                <w:szCs w:val="26"/>
              </w:rPr>
            </w:pPr>
            <w:r w:rsidRPr="006A5654">
              <w:rPr>
                <w:sz w:val="26"/>
                <w:szCs w:val="26"/>
              </w:rPr>
              <w:t>Обществознание</w:t>
            </w:r>
          </w:p>
        </w:tc>
        <w:tc>
          <w:tcPr>
            <w:tcW w:w="1230" w:type="dxa"/>
            <w:vAlign w:val="bottom"/>
          </w:tcPr>
          <w:p w:rsidR="00B3534A" w:rsidRPr="006A5654" w:rsidRDefault="00B3534A" w:rsidP="00B3534A">
            <w:pPr>
              <w:rPr>
                <w:sz w:val="26"/>
                <w:szCs w:val="26"/>
              </w:rPr>
            </w:pPr>
            <w:r>
              <w:rPr>
                <w:sz w:val="26"/>
                <w:szCs w:val="26"/>
              </w:rPr>
              <w:t xml:space="preserve">  28 б.</w:t>
            </w:r>
          </w:p>
        </w:tc>
        <w:tc>
          <w:tcPr>
            <w:tcW w:w="1231" w:type="dxa"/>
            <w:vAlign w:val="bottom"/>
          </w:tcPr>
          <w:p w:rsidR="00B3534A" w:rsidRPr="006A5654" w:rsidRDefault="00B3534A" w:rsidP="00B3534A">
            <w:pPr>
              <w:jc w:val="center"/>
              <w:rPr>
                <w:sz w:val="26"/>
                <w:szCs w:val="26"/>
              </w:rPr>
            </w:pPr>
            <w:r>
              <w:rPr>
                <w:sz w:val="26"/>
                <w:szCs w:val="26"/>
              </w:rPr>
              <w:t>4</w:t>
            </w:r>
          </w:p>
        </w:tc>
        <w:tc>
          <w:tcPr>
            <w:tcW w:w="921" w:type="dxa"/>
            <w:vAlign w:val="bottom"/>
          </w:tcPr>
          <w:p w:rsidR="00B3534A" w:rsidRPr="006A5654" w:rsidRDefault="00B3534A" w:rsidP="00B3534A">
            <w:pPr>
              <w:jc w:val="center"/>
              <w:rPr>
                <w:sz w:val="26"/>
                <w:szCs w:val="26"/>
              </w:rPr>
            </w:pPr>
            <w:r>
              <w:rPr>
                <w:sz w:val="26"/>
                <w:szCs w:val="26"/>
              </w:rPr>
              <w:t>23б.</w:t>
            </w:r>
          </w:p>
        </w:tc>
        <w:tc>
          <w:tcPr>
            <w:tcW w:w="922" w:type="dxa"/>
            <w:vAlign w:val="bottom"/>
          </w:tcPr>
          <w:p w:rsidR="00B3534A" w:rsidRPr="006A5654" w:rsidRDefault="00B3534A" w:rsidP="00B3534A">
            <w:pPr>
              <w:jc w:val="center"/>
              <w:rPr>
                <w:sz w:val="26"/>
                <w:szCs w:val="26"/>
              </w:rPr>
            </w:pPr>
            <w:r>
              <w:rPr>
                <w:sz w:val="26"/>
                <w:szCs w:val="26"/>
              </w:rPr>
              <w:t>4</w:t>
            </w:r>
          </w:p>
        </w:tc>
        <w:tc>
          <w:tcPr>
            <w:tcW w:w="850" w:type="dxa"/>
          </w:tcPr>
          <w:p w:rsidR="00B3534A" w:rsidRPr="006A5654" w:rsidRDefault="00B3534A" w:rsidP="00B3534A">
            <w:pPr>
              <w:rPr>
                <w:sz w:val="26"/>
                <w:szCs w:val="26"/>
              </w:rPr>
            </w:pPr>
            <w:r>
              <w:rPr>
                <w:sz w:val="26"/>
                <w:szCs w:val="26"/>
              </w:rPr>
              <w:t>-</w:t>
            </w:r>
          </w:p>
        </w:tc>
        <w:tc>
          <w:tcPr>
            <w:tcW w:w="851" w:type="dxa"/>
          </w:tcPr>
          <w:p w:rsidR="00B3534A" w:rsidRPr="006A5654" w:rsidRDefault="00B3534A" w:rsidP="00B3534A">
            <w:pPr>
              <w:jc w:val="center"/>
              <w:rPr>
                <w:sz w:val="26"/>
                <w:szCs w:val="26"/>
              </w:rPr>
            </w:pPr>
            <w:r>
              <w:rPr>
                <w:sz w:val="26"/>
                <w:szCs w:val="26"/>
              </w:rPr>
              <w:t>-</w:t>
            </w:r>
          </w:p>
        </w:tc>
      </w:tr>
    </w:tbl>
    <w:p w:rsidR="00B3534A" w:rsidRDefault="00B3534A" w:rsidP="00B3534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сравнении с 2018</w:t>
      </w:r>
      <w:r w:rsidRPr="00342163">
        <w:rPr>
          <w:rFonts w:ascii="Times New Roman" w:hAnsi="Times New Roman" w:cs="Times New Roman"/>
          <w:color w:val="000000" w:themeColor="text1"/>
          <w:sz w:val="28"/>
          <w:szCs w:val="28"/>
        </w:rPr>
        <w:t xml:space="preserve"> годом понизилось качество </w:t>
      </w:r>
      <w:proofErr w:type="spellStart"/>
      <w:r w:rsidRPr="00342163">
        <w:rPr>
          <w:rFonts w:ascii="Times New Roman" w:hAnsi="Times New Roman" w:cs="Times New Roman"/>
          <w:color w:val="000000" w:themeColor="text1"/>
          <w:sz w:val="28"/>
          <w:szCs w:val="28"/>
        </w:rPr>
        <w:t>обученности</w:t>
      </w:r>
      <w:proofErr w:type="spellEnd"/>
      <w:r w:rsidRPr="00342163">
        <w:rPr>
          <w:rFonts w:ascii="Times New Roman" w:hAnsi="Times New Roman" w:cs="Times New Roman"/>
          <w:color w:val="000000" w:themeColor="text1"/>
          <w:sz w:val="28"/>
          <w:szCs w:val="28"/>
        </w:rPr>
        <w:t xml:space="preserve"> по р</w:t>
      </w:r>
      <w:r>
        <w:rPr>
          <w:rFonts w:ascii="Times New Roman" w:hAnsi="Times New Roman" w:cs="Times New Roman"/>
          <w:color w:val="000000" w:themeColor="text1"/>
          <w:sz w:val="28"/>
          <w:szCs w:val="28"/>
        </w:rPr>
        <w:t xml:space="preserve">усскому языку и математике </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6,1</w:t>
      </w:r>
      <w:r w:rsidRPr="0034216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и 0,6</w:t>
      </w:r>
      <w:r w:rsidRPr="00342163">
        <w:rPr>
          <w:rFonts w:ascii="Times New Roman" w:hAnsi="Times New Roman" w:cs="Times New Roman"/>
          <w:color w:val="000000" w:themeColor="text1"/>
          <w:sz w:val="28"/>
          <w:szCs w:val="28"/>
        </w:rPr>
        <w:t xml:space="preserve"> тестовых баллов соответственно). </w:t>
      </w:r>
      <w:r>
        <w:rPr>
          <w:rFonts w:ascii="Times New Roman" w:hAnsi="Times New Roman" w:cs="Times New Roman"/>
          <w:color w:val="000000" w:themeColor="text1"/>
          <w:sz w:val="28"/>
          <w:szCs w:val="28"/>
        </w:rPr>
        <w:t>Повыс</w:t>
      </w:r>
      <w:r w:rsidRPr="00342163">
        <w:rPr>
          <w:rFonts w:ascii="Times New Roman" w:hAnsi="Times New Roman" w:cs="Times New Roman"/>
          <w:color w:val="000000" w:themeColor="text1"/>
          <w:sz w:val="28"/>
          <w:szCs w:val="28"/>
        </w:rPr>
        <w:t>илось качес</w:t>
      </w:r>
      <w:r>
        <w:rPr>
          <w:rFonts w:ascii="Times New Roman" w:hAnsi="Times New Roman" w:cs="Times New Roman"/>
          <w:color w:val="000000" w:themeColor="text1"/>
          <w:sz w:val="28"/>
          <w:szCs w:val="28"/>
        </w:rPr>
        <w:t xml:space="preserve">тво </w:t>
      </w:r>
      <w:proofErr w:type="spellStart"/>
      <w:r>
        <w:rPr>
          <w:rFonts w:ascii="Times New Roman" w:hAnsi="Times New Roman" w:cs="Times New Roman"/>
          <w:color w:val="000000" w:themeColor="text1"/>
          <w:sz w:val="28"/>
          <w:szCs w:val="28"/>
        </w:rPr>
        <w:t>обученности</w:t>
      </w:r>
      <w:proofErr w:type="spellEnd"/>
      <w:r>
        <w:rPr>
          <w:rFonts w:ascii="Times New Roman" w:hAnsi="Times New Roman" w:cs="Times New Roman"/>
          <w:color w:val="000000" w:themeColor="text1"/>
          <w:sz w:val="28"/>
          <w:szCs w:val="28"/>
        </w:rPr>
        <w:t xml:space="preserve"> выпускников 2019</w:t>
      </w:r>
      <w:r w:rsidRPr="00342163">
        <w:rPr>
          <w:rFonts w:ascii="Times New Roman" w:hAnsi="Times New Roman" w:cs="Times New Roman"/>
          <w:color w:val="000000" w:themeColor="text1"/>
          <w:sz w:val="28"/>
          <w:szCs w:val="28"/>
        </w:rPr>
        <w:t xml:space="preserve"> года </w:t>
      </w:r>
      <w:r>
        <w:rPr>
          <w:rFonts w:ascii="Times New Roman" w:hAnsi="Times New Roman" w:cs="Times New Roman"/>
          <w:color w:val="000000" w:themeColor="text1"/>
          <w:sz w:val="28"/>
          <w:szCs w:val="28"/>
        </w:rPr>
        <w:t>по информатике (на 3 тестовых балла</w:t>
      </w:r>
      <w:r w:rsidRPr="0034216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сравнении с 2017, 2018 года</w:t>
      </w:r>
      <w:r w:rsidRPr="00342163">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 xml:space="preserve">и </w:t>
      </w:r>
      <w:r w:rsidRPr="00342163">
        <w:rPr>
          <w:rFonts w:ascii="Times New Roman" w:hAnsi="Times New Roman" w:cs="Times New Roman"/>
          <w:color w:val="000000" w:themeColor="text1"/>
          <w:sz w:val="28"/>
          <w:szCs w:val="28"/>
        </w:rPr>
        <w:t xml:space="preserve">уровень </w:t>
      </w:r>
      <w:proofErr w:type="spellStart"/>
      <w:r w:rsidRPr="00342163">
        <w:rPr>
          <w:rFonts w:ascii="Times New Roman" w:hAnsi="Times New Roman" w:cs="Times New Roman"/>
          <w:color w:val="000000" w:themeColor="text1"/>
          <w:sz w:val="28"/>
          <w:szCs w:val="28"/>
        </w:rPr>
        <w:t>обученности</w:t>
      </w:r>
      <w:proofErr w:type="spellEnd"/>
      <w:r w:rsidRPr="00342163">
        <w:rPr>
          <w:rFonts w:ascii="Times New Roman" w:hAnsi="Times New Roman" w:cs="Times New Roman"/>
          <w:color w:val="000000" w:themeColor="text1"/>
          <w:sz w:val="28"/>
          <w:szCs w:val="28"/>
        </w:rPr>
        <w:t xml:space="preserve"> обучающих</w:t>
      </w:r>
      <w:r>
        <w:rPr>
          <w:rFonts w:ascii="Times New Roman" w:hAnsi="Times New Roman" w:cs="Times New Roman"/>
          <w:color w:val="000000" w:themeColor="text1"/>
          <w:sz w:val="28"/>
          <w:szCs w:val="28"/>
        </w:rPr>
        <w:t>ся остается неизменным 100%</w:t>
      </w:r>
      <w:r w:rsidRPr="00342163">
        <w:rPr>
          <w:rFonts w:ascii="Times New Roman" w:hAnsi="Times New Roman" w:cs="Times New Roman"/>
          <w:color w:val="000000" w:themeColor="text1"/>
          <w:sz w:val="28"/>
          <w:szCs w:val="28"/>
        </w:rPr>
        <w:t>. По русскому языку, математике уров</w:t>
      </w:r>
      <w:r>
        <w:rPr>
          <w:rFonts w:ascii="Times New Roman" w:hAnsi="Times New Roman" w:cs="Times New Roman"/>
          <w:color w:val="000000" w:themeColor="text1"/>
          <w:sz w:val="28"/>
          <w:szCs w:val="28"/>
        </w:rPr>
        <w:t xml:space="preserve">ень </w:t>
      </w:r>
      <w:proofErr w:type="spellStart"/>
      <w:r>
        <w:rPr>
          <w:rFonts w:ascii="Times New Roman" w:hAnsi="Times New Roman" w:cs="Times New Roman"/>
          <w:color w:val="000000" w:themeColor="text1"/>
          <w:sz w:val="28"/>
          <w:szCs w:val="28"/>
        </w:rPr>
        <w:t>обученности</w:t>
      </w:r>
      <w:proofErr w:type="spellEnd"/>
      <w:r>
        <w:rPr>
          <w:rFonts w:ascii="Times New Roman" w:hAnsi="Times New Roman" w:cs="Times New Roman"/>
          <w:color w:val="000000" w:themeColor="text1"/>
          <w:sz w:val="28"/>
          <w:szCs w:val="28"/>
        </w:rPr>
        <w:t xml:space="preserve"> выпускников 2019 года 100%, по информатике –100</w:t>
      </w:r>
      <w:r w:rsidRPr="00342163">
        <w:rPr>
          <w:rFonts w:ascii="Times New Roman" w:hAnsi="Times New Roman" w:cs="Times New Roman"/>
          <w:color w:val="000000" w:themeColor="text1"/>
          <w:sz w:val="28"/>
          <w:szCs w:val="28"/>
        </w:rPr>
        <w:t xml:space="preserve">%, по географии – </w:t>
      </w:r>
      <w:r>
        <w:rPr>
          <w:rFonts w:ascii="Times New Roman" w:hAnsi="Times New Roman" w:cs="Times New Roman"/>
          <w:color w:val="000000" w:themeColor="text1"/>
          <w:sz w:val="28"/>
          <w:szCs w:val="28"/>
        </w:rPr>
        <w:t>10</w:t>
      </w:r>
      <w:r w:rsidRPr="00342163">
        <w:rPr>
          <w:rFonts w:ascii="Times New Roman" w:hAnsi="Times New Roman" w:cs="Times New Roman"/>
          <w:color w:val="000000" w:themeColor="text1"/>
          <w:sz w:val="28"/>
          <w:szCs w:val="28"/>
        </w:rPr>
        <w:t xml:space="preserve">0%. </w:t>
      </w:r>
    </w:p>
    <w:p w:rsidR="00B3534A" w:rsidRPr="002C40F0" w:rsidRDefault="00B3534A" w:rsidP="00B3534A">
      <w:pPr>
        <w:spacing w:after="0" w:line="240" w:lineRule="auto"/>
        <w:ind w:left="-567" w:right="-1134"/>
        <w:jc w:val="both"/>
        <w:rPr>
          <w:rFonts w:ascii="Times New Roman" w:eastAsia="Times New Roman" w:hAnsi="Times New Roman" w:cs="Times New Roman"/>
          <w:b/>
          <w:sz w:val="28"/>
          <w:szCs w:val="28"/>
        </w:rPr>
      </w:pPr>
      <w:r>
        <w:rPr>
          <w:rFonts w:ascii="Times New Roman" w:hAnsi="Times New Roman" w:cs="Times New Roman"/>
          <w:color w:val="000000" w:themeColor="text1"/>
          <w:sz w:val="28"/>
          <w:szCs w:val="28"/>
        </w:rPr>
        <w:t xml:space="preserve">                                                                                          </w:t>
      </w:r>
      <w:r w:rsidRPr="002C40F0">
        <w:rPr>
          <w:rFonts w:ascii="Times New Roman" w:eastAsia="Times New Roman" w:hAnsi="Times New Roman" w:cs="Times New Roman"/>
          <w:b/>
          <w:sz w:val="28"/>
          <w:szCs w:val="28"/>
        </w:rPr>
        <w:t>Анализ ЕГЭ по математике</w:t>
      </w:r>
    </w:p>
    <w:p w:rsidR="00B3534A" w:rsidRPr="002C40F0" w:rsidRDefault="00B3534A" w:rsidP="00B3534A">
      <w:pPr>
        <w:spacing w:after="0" w:line="240" w:lineRule="auto"/>
        <w:ind w:right="-1134"/>
        <w:jc w:val="both"/>
        <w:rPr>
          <w:rFonts w:ascii="Times New Roman" w:eastAsia="Times New Roman" w:hAnsi="Times New Roman" w:cs="Times New Roman"/>
          <w:b/>
          <w:sz w:val="28"/>
          <w:szCs w:val="28"/>
        </w:rPr>
      </w:pPr>
      <w:r w:rsidRPr="002C40F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Учитель: Лященко Л.Е</w:t>
      </w:r>
      <w:r w:rsidRPr="002C40F0">
        <w:rPr>
          <w:rFonts w:ascii="Times New Roman" w:eastAsia="Times New Roman" w:hAnsi="Times New Roman" w:cs="Times New Roman"/>
          <w:b/>
          <w:sz w:val="28"/>
          <w:szCs w:val="28"/>
        </w:rPr>
        <w:t>.</w:t>
      </w:r>
    </w:p>
    <w:p w:rsidR="00B3534A" w:rsidRPr="002C40F0" w:rsidRDefault="00B3534A" w:rsidP="00B3534A">
      <w:pPr>
        <w:spacing w:after="0" w:line="240" w:lineRule="auto"/>
        <w:ind w:left="-567" w:right="-1134"/>
        <w:jc w:val="both"/>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 xml:space="preserve">         ЕГЭ по математике  в этом учебном году проходил в двух форматах: </w:t>
      </w:r>
    </w:p>
    <w:p w:rsidR="00B3534A" w:rsidRPr="002C40F0" w:rsidRDefault="00B3534A" w:rsidP="00B3534A">
      <w:pPr>
        <w:spacing w:after="0" w:line="240" w:lineRule="auto"/>
        <w:ind w:left="-567" w:right="-1134"/>
        <w:jc w:val="both"/>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 xml:space="preserve">         базовый уровень  и  профильный уровень.</w:t>
      </w:r>
    </w:p>
    <w:p w:rsidR="00B3534A" w:rsidRDefault="00B3534A" w:rsidP="00B3534A">
      <w:pPr>
        <w:spacing w:after="0" w:line="240" w:lineRule="auto"/>
        <w:ind w:left="-567" w:right="-1134"/>
        <w:jc w:val="both"/>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 xml:space="preserve">         </w:t>
      </w:r>
      <w:r w:rsidRPr="002C40F0">
        <w:rPr>
          <w:rFonts w:ascii="Times New Roman" w:eastAsia="Times New Roman" w:hAnsi="Times New Roman" w:cs="Times New Roman"/>
          <w:sz w:val="28"/>
          <w:szCs w:val="28"/>
          <w:u w:val="single"/>
        </w:rPr>
        <w:t>Базовый уровень</w:t>
      </w:r>
      <w:r w:rsidRPr="002C40F0">
        <w:rPr>
          <w:rFonts w:ascii="Times New Roman" w:eastAsia="Times New Roman" w:hAnsi="Times New Roman" w:cs="Times New Roman"/>
          <w:sz w:val="28"/>
          <w:szCs w:val="28"/>
        </w:rPr>
        <w:t xml:space="preserve">: </w:t>
      </w:r>
    </w:p>
    <w:p w:rsidR="00B3534A" w:rsidRPr="00A250A4" w:rsidRDefault="00B3534A" w:rsidP="00B3534A">
      <w:pPr>
        <w:spacing w:after="0" w:line="240" w:lineRule="auto"/>
        <w:ind w:left="-567" w:right="-1134"/>
        <w:jc w:val="both"/>
        <w:rPr>
          <w:rFonts w:ascii="Times New Roman" w:eastAsia="Times New Roman" w:hAnsi="Times New Roman" w:cs="Times New Roman"/>
          <w:sz w:val="28"/>
          <w:szCs w:val="28"/>
        </w:rPr>
      </w:pPr>
      <w:r w:rsidRPr="00A250A4">
        <w:rPr>
          <w:rFonts w:ascii="Times New Roman" w:eastAsia="Times New Roman" w:hAnsi="Times New Roman" w:cs="Times New Roman"/>
          <w:sz w:val="28"/>
          <w:szCs w:val="28"/>
        </w:rPr>
        <w:t>Выпускники в 2019 году не выбрали базовый уровень математики.</w:t>
      </w:r>
    </w:p>
    <w:p w:rsidR="00B3534A" w:rsidRPr="00A06AC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color w:val="000000"/>
          <w:sz w:val="28"/>
          <w:szCs w:val="28"/>
        </w:rPr>
        <w:t xml:space="preserve">       </w:t>
      </w:r>
    </w:p>
    <w:p w:rsidR="00B3534A" w:rsidRPr="002C40F0" w:rsidRDefault="00B3534A" w:rsidP="00B3534A">
      <w:pPr>
        <w:spacing w:after="0" w:line="240" w:lineRule="auto"/>
        <w:rPr>
          <w:rFonts w:ascii="Times New Roman" w:eastAsia="Times New Roman" w:hAnsi="Times New Roman" w:cs="Times New Roman"/>
          <w:sz w:val="28"/>
          <w:szCs w:val="28"/>
          <w:u w:val="single"/>
        </w:rPr>
      </w:pPr>
      <w:r w:rsidRPr="002C40F0">
        <w:rPr>
          <w:rFonts w:ascii="Times New Roman" w:eastAsia="Times New Roman" w:hAnsi="Times New Roman" w:cs="Times New Roman"/>
          <w:sz w:val="28"/>
          <w:szCs w:val="28"/>
          <w:u w:val="single"/>
        </w:rPr>
        <w:t>Профильный уровень.</w:t>
      </w:r>
    </w:p>
    <w:p w:rsidR="00B3534A" w:rsidRPr="002C40F0" w:rsidRDefault="00B3534A" w:rsidP="00B3534A">
      <w:pPr>
        <w:spacing w:after="0" w:line="240" w:lineRule="auto"/>
        <w:ind w:firstLine="360"/>
        <w:jc w:val="both"/>
        <w:rPr>
          <w:rFonts w:ascii="Times New Roman" w:eastAsia="Times New Roman" w:hAnsi="Times New Roman" w:cs="Times New Roman"/>
          <w:color w:val="000000"/>
          <w:sz w:val="28"/>
          <w:szCs w:val="28"/>
        </w:rPr>
      </w:pPr>
      <w:r w:rsidRPr="002C40F0">
        <w:rPr>
          <w:rFonts w:ascii="Times New Roman" w:eastAsia="Times New Roman" w:hAnsi="Times New Roman" w:cs="Times New Roman"/>
          <w:color w:val="000000"/>
          <w:sz w:val="28"/>
          <w:szCs w:val="28"/>
        </w:rPr>
        <w:t xml:space="preserve">На выполнение заданий варианта КИМ по математике даётся 3 часа 55 минут (235 минут). Работа состоит из двух частей, включающих в себя 21 задание. </w:t>
      </w:r>
    </w:p>
    <w:p w:rsidR="00B3534A" w:rsidRPr="002C40F0" w:rsidRDefault="00B3534A" w:rsidP="00B3534A">
      <w:pPr>
        <w:spacing w:after="0" w:line="240" w:lineRule="auto"/>
        <w:ind w:firstLine="360"/>
        <w:jc w:val="both"/>
        <w:rPr>
          <w:rFonts w:ascii="Times New Roman" w:eastAsia="Times New Roman" w:hAnsi="Times New Roman" w:cs="Times New Roman"/>
          <w:color w:val="000000"/>
          <w:sz w:val="28"/>
          <w:szCs w:val="28"/>
        </w:rPr>
      </w:pPr>
      <w:r w:rsidRPr="002C40F0">
        <w:rPr>
          <w:rFonts w:ascii="Times New Roman" w:eastAsia="Times New Roman" w:hAnsi="Times New Roman" w:cs="Times New Roman"/>
          <w:color w:val="000000"/>
          <w:sz w:val="28"/>
          <w:szCs w:val="28"/>
        </w:rPr>
        <w:t>Часть 1 содержит 10 заданий (Задания В1-В10) базового уровня сложности, проверяющих наличие практических математических знаний и умений.</w:t>
      </w:r>
    </w:p>
    <w:p w:rsidR="00B3534A" w:rsidRPr="002C40F0" w:rsidRDefault="00B3534A" w:rsidP="00B3534A">
      <w:pPr>
        <w:spacing w:after="0" w:line="240" w:lineRule="auto"/>
        <w:ind w:firstLine="360"/>
        <w:jc w:val="both"/>
        <w:rPr>
          <w:rFonts w:ascii="Times New Roman" w:eastAsia="Times New Roman" w:hAnsi="Times New Roman" w:cs="Times New Roman"/>
          <w:color w:val="000000"/>
          <w:sz w:val="28"/>
          <w:szCs w:val="28"/>
        </w:rPr>
      </w:pPr>
      <w:r w:rsidRPr="002C40F0">
        <w:rPr>
          <w:rFonts w:ascii="Times New Roman" w:eastAsia="Times New Roman" w:hAnsi="Times New Roman" w:cs="Times New Roman"/>
          <w:color w:val="000000"/>
          <w:sz w:val="28"/>
          <w:szCs w:val="28"/>
        </w:rPr>
        <w:t>Часть 2 содержит 10 заданий  (задания  В11–В14 и С1–С7) базового, повышенного и высокого уровней по материалу </w:t>
      </w:r>
      <w:r>
        <w:rPr>
          <w:rFonts w:ascii="Times New Roman" w:eastAsia="Times New Roman" w:hAnsi="Times New Roman" w:cs="Times New Roman"/>
          <w:color w:val="000000"/>
          <w:sz w:val="28"/>
          <w:szCs w:val="28"/>
        </w:rPr>
        <w:t>курса математики средней школы</w:t>
      </w:r>
    </w:p>
    <w:p w:rsidR="00B3534A" w:rsidRPr="002C40F0" w:rsidRDefault="00B3534A" w:rsidP="00B3534A">
      <w:pPr>
        <w:spacing w:after="0" w:line="240" w:lineRule="auto"/>
        <w:jc w:val="both"/>
        <w:rPr>
          <w:rFonts w:ascii="Times New Roman" w:eastAsia="Times New Roman" w:hAnsi="Times New Roman" w:cs="Times New Roman"/>
          <w:color w:val="000000"/>
          <w:sz w:val="28"/>
          <w:szCs w:val="28"/>
        </w:rPr>
      </w:pPr>
      <w:proofErr w:type="gramStart"/>
      <w:r w:rsidRPr="002C40F0">
        <w:rPr>
          <w:rFonts w:ascii="Times New Roman" w:eastAsia="Times New Roman" w:hAnsi="Times New Roman" w:cs="Times New Roman"/>
          <w:color w:val="000000"/>
          <w:sz w:val="28"/>
          <w:szCs w:val="28"/>
        </w:rPr>
        <w:t>проверяющих</w:t>
      </w:r>
      <w:proofErr w:type="gramEnd"/>
      <w:r w:rsidRPr="002C40F0">
        <w:rPr>
          <w:rFonts w:ascii="Times New Roman" w:eastAsia="Times New Roman" w:hAnsi="Times New Roman" w:cs="Times New Roman"/>
          <w:color w:val="000000"/>
          <w:sz w:val="28"/>
          <w:szCs w:val="28"/>
        </w:rPr>
        <w:t> уровень профильной математической подготовки.</w:t>
      </w:r>
    </w:p>
    <w:p w:rsidR="00B3534A" w:rsidRPr="002C40F0" w:rsidRDefault="00B3534A" w:rsidP="00B3534A">
      <w:pPr>
        <w:spacing w:after="0" w:line="24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ЕГЭ по математике сдавали 2 выпускника. Два выпускника  (100</w:t>
      </w:r>
      <w:r w:rsidRPr="002C40F0">
        <w:rPr>
          <w:rFonts w:ascii="Times New Roman" w:eastAsia="Times New Roman" w:hAnsi="Times New Roman" w:cs="Times New Roman"/>
          <w:color w:val="000000"/>
          <w:sz w:val="28"/>
          <w:szCs w:val="28"/>
        </w:rPr>
        <w:t xml:space="preserve">%) успешно преодолели минимальный  порог. </w:t>
      </w:r>
    </w:p>
    <w:p w:rsidR="00B3534A" w:rsidRPr="002C40F0" w:rsidRDefault="00B3534A" w:rsidP="00B3534A">
      <w:pPr>
        <w:spacing w:after="0" w:line="240" w:lineRule="auto"/>
        <w:ind w:firstLine="360"/>
        <w:rPr>
          <w:rFonts w:ascii="Times New Roman" w:eastAsia="Times New Roman" w:hAnsi="Times New Roman" w:cs="Times New Roman"/>
          <w:color w:val="000000"/>
          <w:sz w:val="28"/>
          <w:szCs w:val="28"/>
        </w:rPr>
      </w:pPr>
      <w:r w:rsidRPr="002C40F0">
        <w:rPr>
          <w:rFonts w:ascii="Times New Roman" w:eastAsia="Times New Roman" w:hAnsi="Times New Roman" w:cs="Times New Roman"/>
          <w:color w:val="000000"/>
          <w:sz w:val="28"/>
          <w:szCs w:val="28"/>
        </w:rPr>
        <w:lastRenderedPageBreak/>
        <w:t>Минимальное количество баллов единого государственного экзамена по математике, подтверждающее освоение выпускником основных общеобразовательных программ сре</w:t>
      </w:r>
      <w:r>
        <w:rPr>
          <w:rFonts w:ascii="Times New Roman" w:eastAsia="Times New Roman" w:hAnsi="Times New Roman" w:cs="Times New Roman"/>
          <w:color w:val="000000"/>
          <w:sz w:val="28"/>
          <w:szCs w:val="28"/>
        </w:rPr>
        <w:t>днего  общего образования в 2019</w:t>
      </w:r>
      <w:r w:rsidRPr="002C40F0">
        <w:rPr>
          <w:rFonts w:ascii="Times New Roman" w:eastAsia="Times New Roman" w:hAnsi="Times New Roman" w:cs="Times New Roman"/>
          <w:color w:val="000000"/>
          <w:sz w:val="28"/>
          <w:szCs w:val="28"/>
        </w:rPr>
        <w:t xml:space="preserve"> г.</w:t>
      </w:r>
    </w:p>
    <w:p w:rsidR="00B3534A" w:rsidRPr="002C40F0" w:rsidRDefault="00B3534A" w:rsidP="00B3534A">
      <w:pPr>
        <w:spacing w:after="0" w:line="240" w:lineRule="auto"/>
        <w:rPr>
          <w:rFonts w:ascii="Times New Roman" w:eastAsia="Times New Roman" w:hAnsi="Times New Roman" w:cs="Times New Roman"/>
          <w:color w:val="000000"/>
          <w:sz w:val="28"/>
          <w:szCs w:val="28"/>
        </w:rPr>
      </w:pPr>
      <w:r w:rsidRPr="002C40F0">
        <w:rPr>
          <w:rFonts w:ascii="Times New Roman" w:eastAsia="Times New Roman" w:hAnsi="Times New Roman" w:cs="Times New Roman"/>
          <w:color w:val="000000"/>
          <w:sz w:val="28"/>
          <w:szCs w:val="28"/>
        </w:rPr>
        <w:t>равнялось 27.</w:t>
      </w:r>
    </w:p>
    <w:p w:rsidR="00B3534A" w:rsidRPr="002C40F0" w:rsidRDefault="00B3534A" w:rsidP="00B3534A">
      <w:pPr>
        <w:spacing w:after="0" w:line="240" w:lineRule="auto"/>
        <w:ind w:firstLine="360"/>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 11  классе 2</w:t>
      </w:r>
      <w:r w:rsidRPr="002C40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w:t>
      </w:r>
      <w:r w:rsidRPr="002C40F0">
        <w:rPr>
          <w:rFonts w:ascii="Times New Roman" w:eastAsia="Times New Roman" w:hAnsi="Times New Roman" w:cs="Times New Roman"/>
          <w:color w:val="000000"/>
          <w:sz w:val="28"/>
          <w:szCs w:val="28"/>
        </w:rPr>
        <w:t>уча</w:t>
      </w:r>
      <w:r>
        <w:rPr>
          <w:rFonts w:ascii="Times New Roman" w:eastAsia="Times New Roman" w:hAnsi="Times New Roman" w:cs="Times New Roman"/>
          <w:color w:val="000000"/>
          <w:sz w:val="28"/>
          <w:szCs w:val="28"/>
        </w:rPr>
        <w:t>ю</w:t>
      </w:r>
      <w:r w:rsidRPr="002C40F0">
        <w:rPr>
          <w:rFonts w:ascii="Times New Roman" w:eastAsia="Times New Roman" w:hAnsi="Times New Roman" w:cs="Times New Roman"/>
          <w:color w:val="000000"/>
          <w:sz w:val="28"/>
          <w:szCs w:val="28"/>
        </w:rPr>
        <w:t xml:space="preserve">щихся, из них </w:t>
      </w:r>
      <w:proofErr w:type="gramEnd"/>
    </w:p>
    <w:p w:rsidR="00B3534A" w:rsidRPr="00472605" w:rsidRDefault="00B3534A" w:rsidP="00B3534A">
      <w:pPr>
        <w:spacing w:after="0" w:line="240" w:lineRule="auto"/>
        <w:rPr>
          <w:rFonts w:ascii="Times New Roman" w:eastAsia="Times New Roman" w:hAnsi="Times New Roman" w:cs="Times New Roman"/>
          <w:sz w:val="28"/>
          <w:szCs w:val="28"/>
        </w:rPr>
      </w:pPr>
      <w:r w:rsidRPr="00472605">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аибольшее количество баллов – 62 баллов набрал </w:t>
      </w:r>
      <w:proofErr w:type="spellStart"/>
      <w:r>
        <w:rPr>
          <w:rFonts w:ascii="Times New Roman" w:eastAsia="Times New Roman" w:hAnsi="Times New Roman" w:cs="Times New Roman"/>
          <w:sz w:val="28"/>
          <w:szCs w:val="28"/>
        </w:rPr>
        <w:t>Прихно</w:t>
      </w:r>
      <w:proofErr w:type="spellEnd"/>
      <w:r>
        <w:rPr>
          <w:rFonts w:ascii="Times New Roman" w:eastAsia="Times New Roman" w:hAnsi="Times New Roman" w:cs="Times New Roman"/>
          <w:sz w:val="28"/>
          <w:szCs w:val="28"/>
        </w:rPr>
        <w:t xml:space="preserve"> Егор</w:t>
      </w:r>
    </w:p>
    <w:p w:rsidR="00B3534A" w:rsidRPr="00472605" w:rsidRDefault="00B3534A" w:rsidP="00B3534A">
      <w:pPr>
        <w:spacing w:after="0" w:line="240" w:lineRule="auto"/>
        <w:jc w:val="both"/>
        <w:rPr>
          <w:rFonts w:ascii="Times New Roman" w:eastAsia="Times New Roman" w:hAnsi="Times New Roman" w:cs="Times New Roman"/>
          <w:sz w:val="28"/>
          <w:szCs w:val="28"/>
        </w:rPr>
      </w:pPr>
      <w:r w:rsidRPr="00472605">
        <w:rPr>
          <w:rFonts w:ascii="Times New Roman" w:eastAsia="Times New Roman" w:hAnsi="Times New Roman" w:cs="Times New Roman"/>
          <w:sz w:val="28"/>
          <w:szCs w:val="28"/>
        </w:rPr>
        <w:t>наименьшее количество баллов набр</w:t>
      </w:r>
      <w:r>
        <w:rPr>
          <w:rFonts w:ascii="Times New Roman" w:eastAsia="Times New Roman" w:hAnsi="Times New Roman" w:cs="Times New Roman"/>
          <w:sz w:val="28"/>
          <w:szCs w:val="28"/>
        </w:rPr>
        <w:t xml:space="preserve">ал  </w:t>
      </w:r>
      <w:proofErr w:type="spellStart"/>
      <w:r>
        <w:rPr>
          <w:rFonts w:ascii="Times New Roman" w:eastAsia="Times New Roman" w:hAnsi="Times New Roman" w:cs="Times New Roman"/>
          <w:sz w:val="28"/>
          <w:szCs w:val="28"/>
        </w:rPr>
        <w:t>Куватов</w:t>
      </w:r>
      <w:proofErr w:type="spellEnd"/>
      <w:r>
        <w:rPr>
          <w:rFonts w:ascii="Times New Roman" w:eastAsia="Times New Roman" w:hAnsi="Times New Roman" w:cs="Times New Roman"/>
          <w:sz w:val="28"/>
          <w:szCs w:val="28"/>
        </w:rPr>
        <w:t xml:space="preserve"> Артем 45 баллов. </w:t>
      </w:r>
    </w:p>
    <w:p w:rsidR="00B3534A" w:rsidRPr="00472605" w:rsidRDefault="00B3534A" w:rsidP="00B3534A">
      <w:pPr>
        <w:spacing w:after="0" w:line="240" w:lineRule="auto"/>
        <w:jc w:val="both"/>
        <w:rPr>
          <w:rFonts w:ascii="Times New Roman" w:eastAsia="Times New Roman" w:hAnsi="Times New Roman" w:cs="Times New Roman"/>
          <w:sz w:val="28"/>
          <w:szCs w:val="28"/>
        </w:rPr>
      </w:pPr>
    </w:p>
    <w:p w:rsidR="00B3534A" w:rsidRPr="001509FC" w:rsidRDefault="00B3534A" w:rsidP="00B3534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Средний балл составляет 53,5</w:t>
      </w:r>
      <w:r w:rsidRPr="001509FC">
        <w:rPr>
          <w:rFonts w:ascii="Times New Roman" w:eastAsia="Times New Roman" w:hAnsi="Times New Roman" w:cs="Times New Roman"/>
          <w:sz w:val="28"/>
          <w:szCs w:val="28"/>
        </w:rPr>
        <w:t xml:space="preserve"> балла</w:t>
      </w:r>
      <w:r>
        <w:rPr>
          <w:rFonts w:ascii="Times New Roman" w:eastAsia="Times New Roman" w:hAnsi="Times New Roman" w:cs="Times New Roman"/>
          <w:sz w:val="28"/>
          <w:szCs w:val="28"/>
        </w:rPr>
        <w:t>, что на 0,5 тестовых балла выше показателей прошлых лет.</w:t>
      </w:r>
      <w:r w:rsidRPr="001509FC">
        <w:rPr>
          <w:rFonts w:ascii="Times New Roman" w:eastAsia="Times New Roman" w:hAnsi="Times New Roman" w:cs="Times New Roman"/>
          <w:sz w:val="28"/>
          <w:szCs w:val="28"/>
        </w:rPr>
        <w:t xml:space="preserve"> </w:t>
      </w:r>
    </w:p>
    <w:p w:rsidR="00B3534A" w:rsidRPr="002C40F0" w:rsidRDefault="00B3534A" w:rsidP="00B3534A">
      <w:pPr>
        <w:spacing w:after="0" w:line="240" w:lineRule="auto"/>
        <w:ind w:firstLine="360"/>
        <w:jc w:val="both"/>
        <w:rPr>
          <w:rFonts w:ascii="Times New Roman" w:eastAsia="Times New Roman" w:hAnsi="Times New Roman" w:cs="Times New Roman"/>
          <w:color w:val="000000"/>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387"/>
        <w:gridCol w:w="2517"/>
        <w:gridCol w:w="1701"/>
      </w:tblGrid>
      <w:tr w:rsidR="00B3534A" w:rsidRPr="002C40F0" w:rsidTr="00B3534A">
        <w:trPr>
          <w:trHeight w:val="135"/>
        </w:trPr>
        <w:tc>
          <w:tcPr>
            <w:tcW w:w="568" w:type="dxa"/>
            <w:vMerge w:val="restart"/>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w:t>
            </w:r>
          </w:p>
        </w:tc>
        <w:tc>
          <w:tcPr>
            <w:tcW w:w="5387" w:type="dxa"/>
            <w:vMerge w:val="restart"/>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Тема задания</w:t>
            </w:r>
          </w:p>
        </w:tc>
        <w:tc>
          <w:tcPr>
            <w:tcW w:w="4218" w:type="dxa"/>
            <w:gridSpan w:val="2"/>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 xml:space="preserve">11 </w:t>
            </w:r>
          </w:p>
        </w:tc>
      </w:tr>
      <w:tr w:rsidR="00B3534A" w:rsidRPr="002C40F0" w:rsidTr="00B3534A">
        <w:trPr>
          <w:trHeight w:val="180"/>
        </w:trPr>
        <w:tc>
          <w:tcPr>
            <w:tcW w:w="568" w:type="dxa"/>
            <w:vMerge/>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p>
        </w:tc>
        <w:tc>
          <w:tcPr>
            <w:tcW w:w="5387" w:type="dxa"/>
            <w:vMerge/>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p>
        </w:tc>
        <w:tc>
          <w:tcPr>
            <w:tcW w:w="2517" w:type="dxa"/>
            <w:shd w:val="clear" w:color="auto" w:fill="auto"/>
          </w:tcPr>
          <w:p w:rsidR="00B3534A" w:rsidRPr="002C40F0" w:rsidRDefault="00B3534A" w:rsidP="00B3534A">
            <w:pPr>
              <w:spacing w:after="0" w:line="240" w:lineRule="auto"/>
              <w:rPr>
                <w:rFonts w:ascii="Times New Roman" w:eastAsia="Times New Roman" w:hAnsi="Times New Roman" w:cs="Times New Roman"/>
              </w:rPr>
            </w:pPr>
            <w:r w:rsidRPr="002C40F0">
              <w:rPr>
                <w:rFonts w:ascii="Times New Roman" w:eastAsia="Times New Roman" w:hAnsi="Times New Roman" w:cs="Times New Roman"/>
              </w:rPr>
              <w:t>Выполнили</w:t>
            </w:r>
          </w:p>
        </w:tc>
        <w:tc>
          <w:tcPr>
            <w:tcW w:w="1701"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w:t>
            </w:r>
          </w:p>
        </w:tc>
      </w:tr>
      <w:tr w:rsidR="00B3534A" w:rsidRPr="002C40F0" w:rsidTr="00B3534A">
        <w:tc>
          <w:tcPr>
            <w:tcW w:w="568"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1</w:t>
            </w:r>
          </w:p>
        </w:tc>
        <w:tc>
          <w:tcPr>
            <w:tcW w:w="5387"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Простейшие текстовые задачи</w:t>
            </w:r>
          </w:p>
        </w:tc>
        <w:tc>
          <w:tcPr>
            <w:tcW w:w="2517"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B3534A" w:rsidRPr="002C40F0" w:rsidTr="00B3534A">
        <w:tc>
          <w:tcPr>
            <w:tcW w:w="568"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2</w:t>
            </w:r>
          </w:p>
        </w:tc>
        <w:tc>
          <w:tcPr>
            <w:tcW w:w="5387" w:type="dxa"/>
            <w:shd w:val="clear" w:color="auto" w:fill="auto"/>
          </w:tcPr>
          <w:p w:rsidR="00B3534A" w:rsidRPr="002C40F0" w:rsidRDefault="00B3534A" w:rsidP="00B3534A">
            <w:pPr>
              <w:spacing w:after="0" w:line="240" w:lineRule="auto"/>
              <w:rPr>
                <w:rFonts w:ascii="Times New Roman" w:eastAsia="Times New Roman" w:hAnsi="Times New Roman" w:cs="Times New Roman"/>
              </w:rPr>
            </w:pPr>
            <w:r w:rsidRPr="002C40F0">
              <w:rPr>
                <w:rFonts w:ascii="Times New Roman" w:eastAsia="Times New Roman" w:hAnsi="Times New Roman" w:cs="Times New Roman"/>
                <w:sz w:val="28"/>
                <w:szCs w:val="28"/>
              </w:rPr>
              <w:t>Чтение графиков и диаграмм</w:t>
            </w:r>
          </w:p>
        </w:tc>
        <w:tc>
          <w:tcPr>
            <w:tcW w:w="2517"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100</w:t>
            </w:r>
          </w:p>
        </w:tc>
      </w:tr>
      <w:tr w:rsidR="00B3534A" w:rsidRPr="002C40F0" w:rsidTr="00B3534A">
        <w:tc>
          <w:tcPr>
            <w:tcW w:w="568"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3</w:t>
            </w:r>
          </w:p>
        </w:tc>
        <w:tc>
          <w:tcPr>
            <w:tcW w:w="5387"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Выбор оптимального варианта</w:t>
            </w:r>
          </w:p>
        </w:tc>
        <w:tc>
          <w:tcPr>
            <w:tcW w:w="2517"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100 </w:t>
            </w:r>
          </w:p>
        </w:tc>
      </w:tr>
      <w:tr w:rsidR="00B3534A" w:rsidRPr="002C40F0" w:rsidTr="00B3534A">
        <w:tc>
          <w:tcPr>
            <w:tcW w:w="568"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4</w:t>
            </w:r>
          </w:p>
        </w:tc>
        <w:tc>
          <w:tcPr>
            <w:tcW w:w="5387"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Планиметрия: вычисление длин и площадей</w:t>
            </w:r>
          </w:p>
        </w:tc>
        <w:tc>
          <w:tcPr>
            <w:tcW w:w="2517"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B3534A" w:rsidRPr="002C40F0" w:rsidTr="00B3534A">
        <w:tc>
          <w:tcPr>
            <w:tcW w:w="568"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5</w:t>
            </w:r>
          </w:p>
        </w:tc>
        <w:tc>
          <w:tcPr>
            <w:tcW w:w="5387"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Начала теории вероятности</w:t>
            </w:r>
          </w:p>
        </w:tc>
        <w:tc>
          <w:tcPr>
            <w:tcW w:w="2517"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B3534A" w:rsidRPr="002C40F0" w:rsidTr="00B3534A">
        <w:tc>
          <w:tcPr>
            <w:tcW w:w="568"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6</w:t>
            </w:r>
          </w:p>
        </w:tc>
        <w:tc>
          <w:tcPr>
            <w:tcW w:w="5387"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Простейшие уравнения</w:t>
            </w:r>
          </w:p>
        </w:tc>
        <w:tc>
          <w:tcPr>
            <w:tcW w:w="2517"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701"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B3534A" w:rsidRPr="002C40F0" w:rsidTr="00B3534A">
        <w:tc>
          <w:tcPr>
            <w:tcW w:w="568"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7</w:t>
            </w:r>
          </w:p>
        </w:tc>
        <w:tc>
          <w:tcPr>
            <w:tcW w:w="5387"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Планиметрия: задачи, связанные с углами</w:t>
            </w:r>
          </w:p>
        </w:tc>
        <w:tc>
          <w:tcPr>
            <w:tcW w:w="2517"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B3534A" w:rsidRPr="002C40F0" w:rsidTr="00B3534A">
        <w:tc>
          <w:tcPr>
            <w:tcW w:w="568"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8</w:t>
            </w:r>
          </w:p>
        </w:tc>
        <w:tc>
          <w:tcPr>
            <w:tcW w:w="5387"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Прикладная геометрия</w:t>
            </w:r>
          </w:p>
        </w:tc>
        <w:tc>
          <w:tcPr>
            <w:tcW w:w="2517"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B3534A" w:rsidRPr="002C40F0" w:rsidTr="00B3534A">
        <w:tc>
          <w:tcPr>
            <w:tcW w:w="568"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9</w:t>
            </w:r>
          </w:p>
        </w:tc>
        <w:tc>
          <w:tcPr>
            <w:tcW w:w="5387"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Стереометрия</w:t>
            </w:r>
          </w:p>
        </w:tc>
        <w:tc>
          <w:tcPr>
            <w:tcW w:w="2517"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B3534A" w:rsidRPr="002C40F0" w:rsidTr="00B3534A">
        <w:tc>
          <w:tcPr>
            <w:tcW w:w="568"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10</w:t>
            </w:r>
          </w:p>
        </w:tc>
        <w:tc>
          <w:tcPr>
            <w:tcW w:w="5387"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Вычисления и преобразования</w:t>
            </w:r>
          </w:p>
        </w:tc>
        <w:tc>
          <w:tcPr>
            <w:tcW w:w="2517"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B3534A" w:rsidRPr="002C40F0" w:rsidTr="00B3534A">
        <w:tc>
          <w:tcPr>
            <w:tcW w:w="568"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11</w:t>
            </w:r>
          </w:p>
        </w:tc>
        <w:tc>
          <w:tcPr>
            <w:tcW w:w="5387"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Задачи с прикладным содержанием</w:t>
            </w:r>
          </w:p>
        </w:tc>
        <w:tc>
          <w:tcPr>
            <w:tcW w:w="2517"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01"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r>
      <w:tr w:rsidR="00B3534A" w:rsidRPr="002C40F0" w:rsidTr="00B3534A">
        <w:tc>
          <w:tcPr>
            <w:tcW w:w="568"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12</w:t>
            </w:r>
          </w:p>
        </w:tc>
        <w:tc>
          <w:tcPr>
            <w:tcW w:w="5387"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Задачи по стереометрии</w:t>
            </w:r>
          </w:p>
        </w:tc>
        <w:tc>
          <w:tcPr>
            <w:tcW w:w="2517"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701"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B3534A" w:rsidRPr="002C40F0" w:rsidTr="00B3534A">
        <w:tc>
          <w:tcPr>
            <w:tcW w:w="568"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5387"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(С</w:t>
            </w:r>
            <w:proofErr w:type="gramStart"/>
            <w:r w:rsidRPr="002C40F0">
              <w:rPr>
                <w:rFonts w:ascii="Times New Roman" w:eastAsia="Times New Roman" w:hAnsi="Times New Roman" w:cs="Times New Roman"/>
                <w:sz w:val="28"/>
                <w:szCs w:val="28"/>
              </w:rPr>
              <w:t>1</w:t>
            </w:r>
            <w:proofErr w:type="gramEnd"/>
            <w:r w:rsidRPr="002C40F0">
              <w:rPr>
                <w:rFonts w:ascii="Times New Roman" w:eastAsia="Times New Roman" w:hAnsi="Times New Roman" w:cs="Times New Roman"/>
                <w:sz w:val="28"/>
                <w:szCs w:val="28"/>
              </w:rPr>
              <w:t>) Уравнения, системы уравнений</w:t>
            </w:r>
          </w:p>
        </w:tc>
        <w:tc>
          <w:tcPr>
            <w:tcW w:w="2517"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
        </w:tc>
        <w:tc>
          <w:tcPr>
            <w:tcW w:w="1701"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r>
      <w:tr w:rsidR="00B3534A" w:rsidRPr="002C40F0" w:rsidTr="00B3534A">
        <w:tc>
          <w:tcPr>
            <w:tcW w:w="568"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5387"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(С</w:t>
            </w:r>
            <w:proofErr w:type="gramStart"/>
            <w:r w:rsidRPr="002C40F0">
              <w:rPr>
                <w:rFonts w:ascii="Times New Roman" w:eastAsia="Times New Roman" w:hAnsi="Times New Roman" w:cs="Times New Roman"/>
                <w:sz w:val="28"/>
                <w:szCs w:val="28"/>
              </w:rPr>
              <w:t>2</w:t>
            </w:r>
            <w:proofErr w:type="gramEnd"/>
            <w:r w:rsidRPr="002C40F0">
              <w:rPr>
                <w:rFonts w:ascii="Times New Roman" w:eastAsia="Times New Roman" w:hAnsi="Times New Roman" w:cs="Times New Roman"/>
                <w:sz w:val="28"/>
                <w:szCs w:val="28"/>
              </w:rPr>
              <w:t>) Углы и расстояния в пространстве</w:t>
            </w:r>
          </w:p>
        </w:tc>
        <w:tc>
          <w:tcPr>
            <w:tcW w:w="2517"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w:t>
            </w:r>
          </w:p>
        </w:tc>
        <w:tc>
          <w:tcPr>
            <w:tcW w:w="1701"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B3534A" w:rsidRPr="002C40F0" w:rsidTr="00B3534A">
        <w:tc>
          <w:tcPr>
            <w:tcW w:w="568"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5387"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(С3) Неравенства</w:t>
            </w:r>
          </w:p>
        </w:tc>
        <w:tc>
          <w:tcPr>
            <w:tcW w:w="2517"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w:t>
            </w:r>
          </w:p>
        </w:tc>
        <w:tc>
          <w:tcPr>
            <w:tcW w:w="1701"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B3534A" w:rsidRPr="002C40F0" w:rsidTr="00B3534A">
        <w:tc>
          <w:tcPr>
            <w:tcW w:w="568"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5387"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(С</w:t>
            </w:r>
            <w:proofErr w:type="gramStart"/>
            <w:r w:rsidRPr="002C40F0">
              <w:rPr>
                <w:rFonts w:ascii="Times New Roman" w:eastAsia="Times New Roman" w:hAnsi="Times New Roman" w:cs="Times New Roman"/>
                <w:sz w:val="28"/>
                <w:szCs w:val="28"/>
              </w:rPr>
              <w:t>4</w:t>
            </w:r>
            <w:proofErr w:type="gramEnd"/>
            <w:r w:rsidRPr="002C40F0">
              <w:rPr>
                <w:rFonts w:ascii="Times New Roman" w:eastAsia="Times New Roman" w:hAnsi="Times New Roman" w:cs="Times New Roman"/>
                <w:sz w:val="28"/>
                <w:szCs w:val="28"/>
              </w:rPr>
              <w:t>)  Планиметрическая задача</w:t>
            </w:r>
          </w:p>
        </w:tc>
        <w:tc>
          <w:tcPr>
            <w:tcW w:w="2517"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w:t>
            </w:r>
          </w:p>
        </w:tc>
        <w:tc>
          <w:tcPr>
            <w:tcW w:w="1701"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B3534A" w:rsidRPr="002C40F0" w:rsidTr="00B3534A">
        <w:tc>
          <w:tcPr>
            <w:tcW w:w="568"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5387"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(С5) Практические задачи</w:t>
            </w:r>
          </w:p>
        </w:tc>
        <w:tc>
          <w:tcPr>
            <w:tcW w:w="2517"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701"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B3534A" w:rsidRPr="002C40F0" w:rsidTr="00B3534A">
        <w:tc>
          <w:tcPr>
            <w:tcW w:w="568"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5387"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(С</w:t>
            </w:r>
            <w:proofErr w:type="gramStart"/>
            <w:r w:rsidRPr="002C40F0">
              <w:rPr>
                <w:rFonts w:ascii="Times New Roman" w:eastAsia="Times New Roman" w:hAnsi="Times New Roman" w:cs="Times New Roman"/>
                <w:sz w:val="28"/>
                <w:szCs w:val="28"/>
              </w:rPr>
              <w:t>6</w:t>
            </w:r>
            <w:proofErr w:type="gramEnd"/>
            <w:r w:rsidRPr="002C40F0">
              <w:rPr>
                <w:rFonts w:ascii="Times New Roman" w:eastAsia="Times New Roman" w:hAnsi="Times New Roman" w:cs="Times New Roman"/>
                <w:sz w:val="28"/>
                <w:szCs w:val="28"/>
              </w:rPr>
              <w:t>) Уравнения, неравенства, системы неравенства с параметром</w:t>
            </w:r>
          </w:p>
        </w:tc>
        <w:tc>
          <w:tcPr>
            <w:tcW w:w="2517"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701"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B3534A" w:rsidRPr="002C40F0" w:rsidTr="00B3534A">
        <w:tc>
          <w:tcPr>
            <w:tcW w:w="568"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5387" w:type="dxa"/>
            <w:shd w:val="clear" w:color="auto" w:fill="auto"/>
          </w:tcPr>
          <w:p w:rsidR="00B3534A" w:rsidRPr="002C40F0" w:rsidRDefault="00B3534A" w:rsidP="00B3534A">
            <w:pPr>
              <w:spacing w:after="0" w:line="240" w:lineRule="auto"/>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(С</w:t>
            </w:r>
            <w:proofErr w:type="gramStart"/>
            <w:r w:rsidRPr="002C40F0">
              <w:rPr>
                <w:rFonts w:ascii="Times New Roman" w:eastAsia="Times New Roman" w:hAnsi="Times New Roman" w:cs="Times New Roman"/>
                <w:sz w:val="28"/>
                <w:szCs w:val="28"/>
              </w:rPr>
              <w:t>7</w:t>
            </w:r>
            <w:proofErr w:type="gramEnd"/>
            <w:r w:rsidRPr="002C40F0">
              <w:rPr>
                <w:rFonts w:ascii="Times New Roman" w:eastAsia="Times New Roman" w:hAnsi="Times New Roman" w:cs="Times New Roman"/>
                <w:sz w:val="28"/>
                <w:szCs w:val="28"/>
              </w:rPr>
              <w:t>) Числа и их свойства</w:t>
            </w:r>
          </w:p>
        </w:tc>
        <w:tc>
          <w:tcPr>
            <w:tcW w:w="2517"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701" w:type="dxa"/>
            <w:shd w:val="clear" w:color="auto" w:fill="auto"/>
          </w:tcPr>
          <w:p w:rsidR="00B3534A" w:rsidRPr="002C40F0" w:rsidRDefault="00B3534A" w:rsidP="00B353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bl>
    <w:p w:rsidR="00B3534A" w:rsidRPr="002C40F0" w:rsidRDefault="00B3534A" w:rsidP="00B3534A">
      <w:pPr>
        <w:spacing w:after="0" w:line="240" w:lineRule="auto"/>
        <w:ind w:firstLine="360"/>
        <w:jc w:val="both"/>
        <w:rPr>
          <w:rFonts w:ascii="Times New Roman" w:eastAsia="Times New Roman" w:hAnsi="Times New Roman" w:cs="Times New Roman"/>
          <w:color w:val="000000"/>
          <w:sz w:val="28"/>
          <w:szCs w:val="28"/>
        </w:rPr>
      </w:pPr>
    </w:p>
    <w:p w:rsidR="00B3534A" w:rsidRPr="002C40F0" w:rsidRDefault="00B3534A" w:rsidP="00B3534A">
      <w:pPr>
        <w:spacing w:after="0" w:line="240" w:lineRule="auto"/>
        <w:jc w:val="both"/>
        <w:rPr>
          <w:rFonts w:ascii="Times New Roman" w:eastAsia="Times New Roman" w:hAnsi="Times New Roman" w:cs="Times New Roman"/>
          <w:color w:val="000000"/>
          <w:sz w:val="28"/>
          <w:szCs w:val="28"/>
        </w:rPr>
      </w:pPr>
      <w:r w:rsidRPr="002C40F0">
        <w:rPr>
          <w:rFonts w:ascii="Times New Roman" w:eastAsia="Times New Roman" w:hAnsi="Times New Roman" w:cs="Times New Roman"/>
          <w:color w:val="000000"/>
          <w:sz w:val="28"/>
          <w:szCs w:val="28"/>
        </w:rPr>
        <w:t xml:space="preserve">     Анализ резул</w:t>
      </w:r>
      <w:r>
        <w:rPr>
          <w:rFonts w:ascii="Times New Roman" w:eastAsia="Times New Roman" w:hAnsi="Times New Roman" w:cs="Times New Roman"/>
          <w:color w:val="000000"/>
          <w:sz w:val="28"/>
          <w:szCs w:val="28"/>
        </w:rPr>
        <w:t>ьтатов показывает, что выполнение заданий  повышенного уровня сложности вызывает затруднения</w:t>
      </w:r>
      <w:r w:rsidRPr="002C40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Трудности при выполнении вызывают задачи по стереометрии, простейшие уравнения. Уравнения, неравенства</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Большое количество ошибок допущено обучающимися при решении заданий по геометрии.</w:t>
      </w:r>
    </w:p>
    <w:p w:rsidR="00B3534A" w:rsidRPr="002C40F0" w:rsidRDefault="00B3534A" w:rsidP="00B3534A">
      <w:pPr>
        <w:spacing w:after="0" w:line="240" w:lineRule="auto"/>
        <w:jc w:val="both"/>
        <w:rPr>
          <w:rFonts w:ascii="Times New Roman" w:eastAsia="Times New Roman" w:hAnsi="Times New Roman" w:cs="Times New Roman"/>
          <w:color w:val="000000"/>
          <w:sz w:val="28"/>
          <w:szCs w:val="28"/>
        </w:rPr>
      </w:pPr>
      <w:r w:rsidRPr="002C40F0">
        <w:rPr>
          <w:rFonts w:ascii="Times New Roman" w:eastAsia="Times New Roman" w:hAnsi="Times New Roman" w:cs="Times New Roman"/>
          <w:color w:val="000000"/>
          <w:sz w:val="28"/>
          <w:szCs w:val="28"/>
        </w:rPr>
        <w:t xml:space="preserve">  Типичными</w:t>
      </w:r>
      <w:r>
        <w:rPr>
          <w:rFonts w:ascii="Times New Roman" w:eastAsia="Times New Roman" w:hAnsi="Times New Roman" w:cs="Times New Roman"/>
          <w:color w:val="000000"/>
          <w:sz w:val="28"/>
          <w:szCs w:val="28"/>
        </w:rPr>
        <w:t xml:space="preserve"> при выполнении заданий профильного</w:t>
      </w:r>
      <w:r w:rsidRPr="002C40F0">
        <w:rPr>
          <w:rFonts w:ascii="Times New Roman" w:eastAsia="Times New Roman" w:hAnsi="Times New Roman" w:cs="Times New Roman"/>
          <w:color w:val="000000"/>
          <w:sz w:val="28"/>
          <w:szCs w:val="28"/>
        </w:rPr>
        <w:t xml:space="preserve"> уровня являются ошибки, связанные с применением свойств геометрических фигур п</w:t>
      </w:r>
      <w:r>
        <w:rPr>
          <w:rFonts w:ascii="Times New Roman" w:eastAsia="Times New Roman" w:hAnsi="Times New Roman" w:cs="Times New Roman"/>
          <w:color w:val="000000"/>
          <w:sz w:val="28"/>
          <w:szCs w:val="28"/>
        </w:rPr>
        <w:t>ри решении задач</w:t>
      </w:r>
      <w:proofErr w:type="gramStart"/>
      <w:r>
        <w:rPr>
          <w:rFonts w:ascii="Times New Roman" w:eastAsia="Times New Roman" w:hAnsi="Times New Roman" w:cs="Times New Roman"/>
          <w:color w:val="000000"/>
          <w:sz w:val="28"/>
          <w:szCs w:val="28"/>
        </w:rPr>
        <w:t xml:space="preserve"> </w:t>
      </w:r>
      <w:r w:rsidRPr="002C40F0">
        <w:rPr>
          <w:rFonts w:ascii="Times New Roman" w:eastAsia="Times New Roman" w:hAnsi="Times New Roman" w:cs="Times New Roman"/>
          <w:color w:val="000000"/>
          <w:sz w:val="28"/>
          <w:szCs w:val="28"/>
        </w:rPr>
        <w:t>.</w:t>
      </w:r>
      <w:proofErr w:type="gramEnd"/>
      <w:r w:rsidRPr="002C40F0">
        <w:rPr>
          <w:rFonts w:ascii="Times New Roman" w:eastAsia="Times New Roman" w:hAnsi="Times New Roman" w:cs="Times New Roman"/>
          <w:color w:val="000000"/>
          <w:sz w:val="28"/>
          <w:szCs w:val="28"/>
        </w:rPr>
        <w:t xml:space="preserve">       </w:t>
      </w:r>
    </w:p>
    <w:p w:rsidR="00B3534A" w:rsidRPr="002C40F0" w:rsidRDefault="00B3534A" w:rsidP="00B3534A">
      <w:pPr>
        <w:spacing w:after="0" w:line="240" w:lineRule="auto"/>
        <w:jc w:val="both"/>
        <w:rPr>
          <w:rFonts w:ascii="Times New Roman" w:eastAsia="Times New Roman" w:hAnsi="Times New Roman" w:cs="Times New Roman"/>
          <w:color w:val="000000"/>
          <w:sz w:val="28"/>
          <w:szCs w:val="28"/>
        </w:rPr>
      </w:pPr>
      <w:r w:rsidRPr="002C40F0">
        <w:rPr>
          <w:rFonts w:ascii="Times New Roman" w:eastAsia="Times New Roman" w:hAnsi="Times New Roman" w:cs="Times New Roman"/>
          <w:color w:val="000000"/>
          <w:sz w:val="28"/>
          <w:szCs w:val="28"/>
        </w:rPr>
        <w:t xml:space="preserve">                            </w:t>
      </w:r>
    </w:p>
    <w:p w:rsidR="00B3534A" w:rsidRPr="00A250A4" w:rsidRDefault="00B3534A" w:rsidP="00B3534A">
      <w:pPr>
        <w:spacing w:after="0" w:line="240" w:lineRule="auto"/>
        <w:rPr>
          <w:rFonts w:ascii="Times New Roman" w:eastAsia="Times New Roman" w:hAnsi="Times New Roman" w:cs="Times New Roman"/>
          <w:b/>
          <w:sz w:val="28"/>
          <w:szCs w:val="28"/>
        </w:rPr>
      </w:pPr>
      <w:r w:rsidRPr="002C40F0">
        <w:rPr>
          <w:rFonts w:ascii="Times New Roman" w:eastAsia="Times New Roman" w:hAnsi="Times New Roman" w:cs="Times New Roman"/>
          <w:b/>
          <w:sz w:val="28"/>
          <w:szCs w:val="28"/>
        </w:rPr>
        <w:t>Общие выводы и рекомендации:</w:t>
      </w:r>
    </w:p>
    <w:p w:rsidR="00B3534A" w:rsidRPr="001509FC" w:rsidRDefault="00B3534A" w:rsidP="00B3534A">
      <w:pPr>
        <w:spacing w:after="0" w:line="240" w:lineRule="auto"/>
        <w:ind w:left="-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Pr="001509FC">
        <w:rPr>
          <w:rFonts w:ascii="Times New Roman" w:eastAsia="Times New Roman" w:hAnsi="Times New Roman" w:cs="Times New Roman"/>
          <w:sz w:val="28"/>
          <w:szCs w:val="28"/>
        </w:rPr>
        <w:t>. Средний б</w:t>
      </w:r>
      <w:r>
        <w:rPr>
          <w:rFonts w:ascii="Times New Roman" w:eastAsia="Times New Roman" w:hAnsi="Times New Roman" w:cs="Times New Roman"/>
          <w:sz w:val="28"/>
          <w:szCs w:val="28"/>
        </w:rPr>
        <w:t>алл  /профильный уровень/ -53,5</w:t>
      </w:r>
      <w:r w:rsidRPr="001509FC">
        <w:rPr>
          <w:rFonts w:ascii="Times New Roman" w:eastAsia="Times New Roman" w:hAnsi="Times New Roman" w:cs="Times New Roman"/>
          <w:sz w:val="28"/>
          <w:szCs w:val="28"/>
        </w:rPr>
        <w:t xml:space="preserve"> балла   </w:t>
      </w:r>
    </w:p>
    <w:p w:rsidR="00B3534A" w:rsidRPr="002C40F0" w:rsidRDefault="00B3534A" w:rsidP="00B3534A">
      <w:pPr>
        <w:spacing w:after="0" w:line="240" w:lineRule="auto"/>
        <w:ind w:left="-284"/>
        <w:rPr>
          <w:rFonts w:ascii="Times New Roman" w:eastAsia="Times New Roman" w:hAnsi="Times New Roman" w:cs="Times New Roman"/>
          <w:sz w:val="28"/>
          <w:szCs w:val="28"/>
        </w:rPr>
      </w:pPr>
      <w:r w:rsidRPr="00EB629E">
        <w:rPr>
          <w:rFonts w:ascii="Times New Roman" w:eastAsia="Times New Roman" w:hAnsi="Times New Roman" w:cs="Times New Roman"/>
          <w:color w:val="C00000"/>
          <w:sz w:val="28"/>
          <w:szCs w:val="28"/>
        </w:rPr>
        <w:lastRenderedPageBreak/>
        <w:t xml:space="preserve">    </w:t>
      </w:r>
      <w:r>
        <w:rPr>
          <w:rFonts w:ascii="Times New Roman" w:eastAsia="Times New Roman" w:hAnsi="Times New Roman" w:cs="Times New Roman"/>
          <w:sz w:val="28"/>
          <w:szCs w:val="28"/>
        </w:rPr>
        <w:t>2</w:t>
      </w:r>
      <w:r w:rsidRPr="002C40F0">
        <w:rPr>
          <w:rFonts w:ascii="Times New Roman" w:eastAsia="Times New Roman" w:hAnsi="Times New Roman" w:cs="Times New Roman"/>
          <w:sz w:val="28"/>
          <w:szCs w:val="28"/>
        </w:rPr>
        <w:t xml:space="preserve">. При проверке базовой математической компетентности </w:t>
      </w:r>
      <w:r>
        <w:rPr>
          <w:rFonts w:ascii="Times New Roman" w:eastAsia="Times New Roman" w:hAnsi="Times New Roman" w:cs="Times New Roman"/>
          <w:sz w:val="28"/>
          <w:szCs w:val="28"/>
        </w:rPr>
        <w:t>об</w:t>
      </w:r>
      <w:r w:rsidRPr="002C40F0">
        <w:rPr>
          <w:rFonts w:ascii="Times New Roman" w:eastAsia="Times New Roman" w:hAnsi="Times New Roman" w:cs="Times New Roman"/>
          <w:sz w:val="28"/>
          <w:szCs w:val="28"/>
        </w:rPr>
        <w:t>уча</w:t>
      </w:r>
      <w:r>
        <w:rPr>
          <w:rFonts w:ascii="Times New Roman" w:eastAsia="Times New Roman" w:hAnsi="Times New Roman" w:cs="Times New Roman"/>
          <w:sz w:val="28"/>
          <w:szCs w:val="28"/>
        </w:rPr>
        <w:t>ю</w:t>
      </w:r>
      <w:r w:rsidRPr="002C40F0">
        <w:rPr>
          <w:rFonts w:ascii="Times New Roman" w:eastAsia="Times New Roman" w:hAnsi="Times New Roman" w:cs="Times New Roman"/>
          <w:sz w:val="28"/>
          <w:szCs w:val="28"/>
        </w:rPr>
        <w:t xml:space="preserve">щиеся продемонстрировали:         владение основными алгоритмами, знание и понимание ключевых элементов содержания, умение пользоваться математической записью, умение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 </w:t>
      </w:r>
    </w:p>
    <w:p w:rsidR="00B3534A" w:rsidRPr="002C40F0" w:rsidRDefault="00B3534A" w:rsidP="00B3534A">
      <w:pPr>
        <w:spacing w:after="0" w:line="240" w:lineRule="auto"/>
        <w:ind w:left="-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Pr="002C40F0">
        <w:rPr>
          <w:rFonts w:ascii="Times New Roman" w:eastAsia="Times New Roman" w:hAnsi="Times New Roman" w:cs="Times New Roman"/>
          <w:sz w:val="28"/>
          <w:szCs w:val="28"/>
        </w:rPr>
        <w:t>. Слабо владеют материалом на повышенном уровне.</w:t>
      </w:r>
    </w:p>
    <w:p w:rsidR="00B3534A" w:rsidRPr="002C40F0" w:rsidRDefault="00B3534A" w:rsidP="00B3534A">
      <w:pPr>
        <w:spacing w:after="0" w:line="240" w:lineRule="auto"/>
        <w:ind w:left="-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Pr="002C40F0">
        <w:rPr>
          <w:rFonts w:ascii="Times New Roman" w:eastAsia="Times New Roman" w:hAnsi="Times New Roman" w:cs="Times New Roman"/>
          <w:sz w:val="28"/>
          <w:szCs w:val="28"/>
        </w:rPr>
        <w:t>. Работать над улучшением качества математической подготовки выпускников, уверенным владением формально-оперативным алгебраическим аппаратом, над умением решать комплексную задачу, включающую в себя знания из разных тем курса алгебры, над владением широким спектром приемов и способов рассуждений. Кроме того, на уроках следует уделять больше внимания умению математически грамотно и ясно записывать решения, приводя</w:t>
      </w:r>
    </w:p>
    <w:p w:rsidR="00B3534A" w:rsidRPr="002C40F0" w:rsidRDefault="00B3534A" w:rsidP="00B3534A">
      <w:pPr>
        <w:spacing w:after="0" w:line="240" w:lineRule="auto"/>
        <w:ind w:left="-284"/>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 xml:space="preserve">   при этом необходимые пояснения и обоснования.</w:t>
      </w:r>
    </w:p>
    <w:p w:rsidR="00B3534A" w:rsidRPr="002C40F0" w:rsidRDefault="00B3534A" w:rsidP="00B3534A">
      <w:pPr>
        <w:spacing w:after="0" w:line="240" w:lineRule="auto"/>
        <w:ind w:firstLine="360"/>
        <w:jc w:val="center"/>
        <w:rPr>
          <w:rFonts w:ascii="Times New Roman" w:eastAsia="Times New Roman" w:hAnsi="Times New Roman" w:cs="Times New Roman"/>
          <w:b/>
          <w:sz w:val="28"/>
          <w:szCs w:val="28"/>
        </w:rPr>
      </w:pPr>
    </w:p>
    <w:p w:rsidR="00B3534A" w:rsidRPr="002C40F0" w:rsidRDefault="00B3534A" w:rsidP="00B3534A">
      <w:pPr>
        <w:spacing w:after="0" w:line="240" w:lineRule="auto"/>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Результаты ЕГЭ по русскому языку</w:t>
      </w:r>
    </w:p>
    <w:p w:rsidR="00B3534A" w:rsidRPr="001509FC" w:rsidRDefault="00B3534A" w:rsidP="00B3534A">
      <w:pPr>
        <w:shd w:val="clear" w:color="auto" w:fill="FFFFFF"/>
        <w:spacing w:after="0" w:line="252" w:lineRule="atLeast"/>
        <w:rPr>
          <w:rFonts w:ascii="Times New Roman" w:eastAsia="Times New Roman" w:hAnsi="Times New Roman" w:cs="Times New Roman"/>
          <w:color w:val="1F262D"/>
          <w:sz w:val="28"/>
          <w:szCs w:val="28"/>
        </w:rPr>
      </w:pPr>
      <w:r>
        <w:rPr>
          <w:rFonts w:ascii="Times New Roman" w:eastAsia="Times New Roman" w:hAnsi="Times New Roman" w:cs="Times New Roman"/>
          <w:color w:val="1F262D"/>
          <w:sz w:val="28"/>
          <w:szCs w:val="28"/>
        </w:rPr>
        <w:t xml:space="preserve">                                                                                              Учитель </w:t>
      </w:r>
      <w:proofErr w:type="spellStart"/>
      <w:r>
        <w:rPr>
          <w:rFonts w:ascii="Times New Roman" w:eastAsia="Times New Roman" w:hAnsi="Times New Roman" w:cs="Times New Roman"/>
          <w:color w:val="1F262D"/>
          <w:sz w:val="28"/>
          <w:szCs w:val="28"/>
        </w:rPr>
        <w:t>Киянова</w:t>
      </w:r>
      <w:proofErr w:type="spellEnd"/>
      <w:r>
        <w:rPr>
          <w:rFonts w:ascii="Times New Roman" w:eastAsia="Times New Roman" w:hAnsi="Times New Roman" w:cs="Times New Roman"/>
          <w:color w:val="1F262D"/>
          <w:sz w:val="28"/>
          <w:szCs w:val="28"/>
        </w:rPr>
        <w:t xml:space="preserve"> Л.А. </w:t>
      </w:r>
      <w:r>
        <w:rPr>
          <w:rFonts w:ascii="Times New Roman" w:eastAsia="Times New Roman" w:hAnsi="Times New Roman" w:cs="Times New Roman"/>
          <w:b/>
          <w:sz w:val="28"/>
          <w:szCs w:val="28"/>
        </w:rPr>
        <w:t xml:space="preserve">  </w:t>
      </w:r>
    </w:p>
    <w:p w:rsidR="00B3534A" w:rsidRPr="0093659B" w:rsidRDefault="00B3534A" w:rsidP="00B3534A">
      <w:pPr>
        <w:pStyle w:val="af2"/>
        <w:shd w:val="clear" w:color="auto" w:fill="FFFFFF"/>
        <w:spacing w:after="0" w:line="252" w:lineRule="atLeast"/>
        <w:rPr>
          <w:color w:val="1F262D"/>
          <w:sz w:val="28"/>
          <w:szCs w:val="28"/>
          <w:lang w:eastAsia="ru-RU"/>
        </w:rPr>
      </w:pPr>
      <w:r w:rsidRPr="00487CDD">
        <w:rPr>
          <w:b/>
          <w:lang w:eastAsia="ru-RU"/>
        </w:rPr>
        <w:t xml:space="preserve">      </w:t>
      </w:r>
      <w:r w:rsidRPr="0093659B">
        <w:rPr>
          <w:color w:val="1F262D"/>
          <w:sz w:val="28"/>
          <w:szCs w:val="28"/>
          <w:lang w:eastAsia="ru-RU"/>
        </w:rPr>
        <w:t xml:space="preserve">Результаты </w:t>
      </w:r>
      <w:r w:rsidRPr="0093659B">
        <w:rPr>
          <w:color w:val="1F262D"/>
          <w:sz w:val="28"/>
          <w:szCs w:val="28"/>
          <w:u w:val="single"/>
          <w:lang w:eastAsia="ru-RU"/>
        </w:rPr>
        <w:t>ЕГЭ</w:t>
      </w:r>
      <w:r w:rsidRPr="0093659B">
        <w:rPr>
          <w:color w:val="1F262D"/>
          <w:sz w:val="28"/>
          <w:szCs w:val="28"/>
          <w:lang w:eastAsia="ru-RU"/>
        </w:rPr>
        <w:t xml:space="preserve"> по русскому языку обязательны при поступлении в вузы на каждое направление подготовки (специальность).</w:t>
      </w:r>
    </w:p>
    <w:p w:rsidR="00B3534A" w:rsidRPr="0093659B" w:rsidRDefault="00B3534A" w:rsidP="00B3534A">
      <w:pPr>
        <w:shd w:val="clear" w:color="auto" w:fill="FFFFFF"/>
        <w:spacing w:after="0" w:line="252" w:lineRule="atLeast"/>
        <w:rPr>
          <w:rFonts w:ascii="Times New Roman" w:eastAsia="Times New Roman" w:hAnsi="Times New Roman" w:cs="Times New Roman"/>
          <w:color w:val="1F262D"/>
          <w:sz w:val="28"/>
          <w:szCs w:val="28"/>
        </w:rPr>
      </w:pPr>
      <w:r w:rsidRPr="0093659B">
        <w:rPr>
          <w:rFonts w:ascii="Times New Roman" w:eastAsia="Times New Roman" w:hAnsi="Times New Roman" w:cs="Times New Roman"/>
          <w:color w:val="1F262D"/>
          <w:sz w:val="28"/>
          <w:szCs w:val="28"/>
        </w:rPr>
        <w:t>Минимальное количество баллов по русскому языку:</w:t>
      </w:r>
    </w:p>
    <w:p w:rsidR="00B3534A" w:rsidRPr="0093659B" w:rsidRDefault="00B3534A" w:rsidP="00B3534A">
      <w:pPr>
        <w:numPr>
          <w:ilvl w:val="0"/>
          <w:numId w:val="32"/>
        </w:numPr>
        <w:shd w:val="clear" w:color="auto" w:fill="FFFFFF"/>
        <w:spacing w:after="0" w:line="252" w:lineRule="atLeast"/>
        <w:rPr>
          <w:rFonts w:ascii="Times New Roman" w:eastAsia="Times New Roman" w:hAnsi="Times New Roman" w:cs="Times New Roman"/>
          <w:color w:val="1F262D"/>
          <w:sz w:val="28"/>
          <w:szCs w:val="28"/>
        </w:rPr>
      </w:pPr>
      <w:r w:rsidRPr="0093659B">
        <w:rPr>
          <w:rFonts w:ascii="Times New Roman" w:eastAsia="Times New Roman" w:hAnsi="Times New Roman" w:cs="Times New Roman"/>
          <w:color w:val="1F262D"/>
          <w:sz w:val="28"/>
          <w:szCs w:val="28"/>
        </w:rPr>
        <w:t>для получения аттестата — 24 балла;</w:t>
      </w:r>
    </w:p>
    <w:p w:rsidR="00B3534A" w:rsidRPr="0093659B" w:rsidRDefault="00B3534A" w:rsidP="00B3534A">
      <w:pPr>
        <w:numPr>
          <w:ilvl w:val="0"/>
          <w:numId w:val="32"/>
        </w:numPr>
        <w:shd w:val="clear" w:color="auto" w:fill="FFFFFF"/>
        <w:spacing w:after="0" w:line="252" w:lineRule="atLeast"/>
        <w:rPr>
          <w:rFonts w:ascii="Times New Roman" w:eastAsia="Times New Roman" w:hAnsi="Times New Roman" w:cs="Times New Roman"/>
          <w:color w:val="1F262D"/>
          <w:sz w:val="28"/>
          <w:szCs w:val="28"/>
        </w:rPr>
      </w:pPr>
      <w:r w:rsidRPr="0093659B">
        <w:rPr>
          <w:rFonts w:ascii="Times New Roman" w:eastAsia="Times New Roman" w:hAnsi="Times New Roman" w:cs="Times New Roman"/>
          <w:color w:val="1F262D"/>
          <w:sz w:val="28"/>
          <w:szCs w:val="28"/>
        </w:rPr>
        <w:t>для поступления в вуз — 36 баллов.</w:t>
      </w:r>
    </w:p>
    <w:p w:rsidR="00B3534A" w:rsidRPr="0093659B" w:rsidRDefault="00B3534A" w:rsidP="00B3534A">
      <w:pPr>
        <w:shd w:val="clear" w:color="auto" w:fill="FFFFFF"/>
        <w:spacing w:after="0" w:line="252" w:lineRule="atLeast"/>
        <w:rPr>
          <w:rFonts w:ascii="Times New Roman" w:eastAsia="Times New Roman" w:hAnsi="Times New Roman" w:cs="Times New Roman"/>
          <w:color w:val="1F262D"/>
          <w:sz w:val="28"/>
          <w:szCs w:val="28"/>
        </w:rPr>
      </w:pPr>
      <w:r w:rsidRPr="0093659B">
        <w:rPr>
          <w:rFonts w:ascii="Times New Roman" w:eastAsia="Times New Roman" w:hAnsi="Times New Roman" w:cs="Times New Roman"/>
          <w:color w:val="1F262D"/>
          <w:sz w:val="28"/>
          <w:szCs w:val="28"/>
        </w:rPr>
        <w:t>На выполнение экзаменационной работы отводится 3,5 часа (210 минут).</w:t>
      </w:r>
      <w:r>
        <w:rPr>
          <w:rFonts w:ascii="Times New Roman" w:eastAsia="Times New Roman" w:hAnsi="Times New Roman" w:cs="Times New Roman"/>
          <w:color w:val="1F262D"/>
          <w:sz w:val="28"/>
          <w:szCs w:val="28"/>
        </w:rPr>
        <w:t xml:space="preserve"> </w:t>
      </w:r>
      <w:r w:rsidRPr="0093659B">
        <w:rPr>
          <w:rFonts w:ascii="Times New Roman" w:eastAsia="Times New Roman" w:hAnsi="Times New Roman" w:cs="Times New Roman"/>
          <w:b/>
          <w:bCs/>
          <w:color w:val="1F262D"/>
          <w:sz w:val="28"/>
          <w:szCs w:val="28"/>
        </w:rPr>
        <w:t>СТРУКТУРА ЭКЗАМЕНАЦИОННОЙ РАБОТЫ ЕГЭ</w:t>
      </w:r>
    </w:p>
    <w:p w:rsidR="00B3534A" w:rsidRPr="0093659B" w:rsidRDefault="00B3534A" w:rsidP="00B3534A">
      <w:pPr>
        <w:shd w:val="clear" w:color="auto" w:fill="FFFFFF"/>
        <w:spacing w:after="0" w:line="252" w:lineRule="atLeast"/>
        <w:rPr>
          <w:rFonts w:ascii="Times New Roman" w:eastAsia="Times New Roman" w:hAnsi="Times New Roman" w:cs="Times New Roman"/>
          <w:color w:val="1F262D"/>
          <w:sz w:val="28"/>
          <w:szCs w:val="28"/>
        </w:rPr>
      </w:pPr>
      <w:r w:rsidRPr="0093659B">
        <w:rPr>
          <w:rFonts w:ascii="Times New Roman" w:eastAsia="Times New Roman" w:hAnsi="Times New Roman" w:cs="Times New Roman"/>
          <w:color w:val="1F262D"/>
          <w:sz w:val="28"/>
          <w:szCs w:val="28"/>
        </w:rPr>
        <w:t>Каждый вариант экзаменационной работы состоит из двух частей и включает в себя 25 заданий, различающихся формой и уровнем сложности.</w:t>
      </w:r>
    </w:p>
    <w:p w:rsidR="00B3534A" w:rsidRPr="0093659B" w:rsidRDefault="00B3534A" w:rsidP="00B3534A">
      <w:pPr>
        <w:shd w:val="clear" w:color="auto" w:fill="FFFFFF"/>
        <w:spacing w:after="0" w:line="252" w:lineRule="atLeast"/>
        <w:rPr>
          <w:rFonts w:ascii="Times New Roman" w:eastAsia="Times New Roman" w:hAnsi="Times New Roman" w:cs="Times New Roman"/>
          <w:color w:val="1F262D"/>
          <w:sz w:val="28"/>
          <w:szCs w:val="28"/>
        </w:rPr>
      </w:pPr>
      <w:r w:rsidRPr="0093659B">
        <w:rPr>
          <w:rFonts w:ascii="Times New Roman" w:eastAsia="Times New Roman" w:hAnsi="Times New Roman" w:cs="Times New Roman"/>
          <w:i/>
          <w:iCs/>
          <w:color w:val="1F262D"/>
          <w:sz w:val="28"/>
          <w:szCs w:val="28"/>
        </w:rPr>
        <w:t>Часть 1</w:t>
      </w:r>
      <w:r w:rsidRPr="0093659B">
        <w:rPr>
          <w:rFonts w:ascii="Times New Roman" w:eastAsia="Times New Roman" w:hAnsi="Times New Roman" w:cs="Times New Roman"/>
          <w:color w:val="1F262D"/>
          <w:sz w:val="28"/>
          <w:szCs w:val="28"/>
        </w:rPr>
        <w:t> содержит 24 задания с кратким ответом. В экзаменационной работе предложены следующие разновидности заданий с кратким ответом:</w:t>
      </w:r>
    </w:p>
    <w:p w:rsidR="00B3534A" w:rsidRPr="0093659B" w:rsidRDefault="00B3534A" w:rsidP="00B3534A">
      <w:pPr>
        <w:numPr>
          <w:ilvl w:val="0"/>
          <w:numId w:val="33"/>
        </w:numPr>
        <w:shd w:val="clear" w:color="auto" w:fill="FFFFFF"/>
        <w:spacing w:after="0" w:line="252" w:lineRule="atLeast"/>
        <w:rPr>
          <w:rFonts w:ascii="Times New Roman" w:eastAsia="Times New Roman" w:hAnsi="Times New Roman" w:cs="Times New Roman"/>
          <w:color w:val="1F262D"/>
          <w:sz w:val="28"/>
          <w:szCs w:val="28"/>
        </w:rPr>
      </w:pPr>
      <w:r w:rsidRPr="0093659B">
        <w:rPr>
          <w:rFonts w:ascii="Times New Roman" w:eastAsia="Times New Roman" w:hAnsi="Times New Roman" w:cs="Times New Roman"/>
          <w:color w:val="1F262D"/>
          <w:sz w:val="28"/>
          <w:szCs w:val="28"/>
        </w:rPr>
        <w:t xml:space="preserve">задания открытого </w:t>
      </w:r>
      <w:proofErr w:type="gramStart"/>
      <w:r w:rsidRPr="0093659B">
        <w:rPr>
          <w:rFonts w:ascii="Times New Roman" w:eastAsia="Times New Roman" w:hAnsi="Times New Roman" w:cs="Times New Roman"/>
          <w:color w:val="1F262D"/>
          <w:sz w:val="28"/>
          <w:szCs w:val="28"/>
        </w:rPr>
        <w:t>типа</w:t>
      </w:r>
      <w:proofErr w:type="gramEnd"/>
      <w:r w:rsidRPr="0093659B">
        <w:rPr>
          <w:rFonts w:ascii="Times New Roman" w:eastAsia="Times New Roman" w:hAnsi="Times New Roman" w:cs="Times New Roman"/>
          <w:color w:val="1F262D"/>
          <w:sz w:val="28"/>
          <w:szCs w:val="28"/>
        </w:rPr>
        <w:t xml:space="preserve"> на запись самостоятельно сформулированного правильного ответа;</w:t>
      </w:r>
    </w:p>
    <w:p w:rsidR="00B3534A" w:rsidRPr="0093659B" w:rsidRDefault="00B3534A" w:rsidP="00B3534A">
      <w:pPr>
        <w:numPr>
          <w:ilvl w:val="0"/>
          <w:numId w:val="33"/>
        </w:numPr>
        <w:shd w:val="clear" w:color="auto" w:fill="FFFFFF"/>
        <w:spacing w:after="0" w:line="252" w:lineRule="atLeast"/>
        <w:rPr>
          <w:rFonts w:ascii="Times New Roman" w:eastAsia="Times New Roman" w:hAnsi="Times New Roman" w:cs="Times New Roman"/>
          <w:color w:val="1F262D"/>
          <w:sz w:val="28"/>
          <w:szCs w:val="28"/>
        </w:rPr>
      </w:pPr>
      <w:r w:rsidRPr="0093659B">
        <w:rPr>
          <w:rFonts w:ascii="Times New Roman" w:eastAsia="Times New Roman" w:hAnsi="Times New Roman" w:cs="Times New Roman"/>
          <w:color w:val="1F262D"/>
          <w:sz w:val="28"/>
          <w:szCs w:val="28"/>
        </w:rPr>
        <w:t>задания на выбор и запись одного правильного ответа из предложенного перечня ответов;</w:t>
      </w:r>
    </w:p>
    <w:p w:rsidR="00B3534A" w:rsidRPr="0093659B" w:rsidRDefault="00B3534A" w:rsidP="00B3534A">
      <w:pPr>
        <w:numPr>
          <w:ilvl w:val="0"/>
          <w:numId w:val="33"/>
        </w:numPr>
        <w:shd w:val="clear" w:color="auto" w:fill="FFFFFF"/>
        <w:spacing w:after="0" w:line="252" w:lineRule="atLeast"/>
        <w:rPr>
          <w:rFonts w:ascii="Times New Roman" w:eastAsia="Times New Roman" w:hAnsi="Times New Roman" w:cs="Times New Roman"/>
          <w:color w:val="1F262D"/>
          <w:sz w:val="28"/>
          <w:szCs w:val="28"/>
        </w:rPr>
      </w:pPr>
      <w:r w:rsidRPr="0093659B">
        <w:rPr>
          <w:rFonts w:ascii="Times New Roman" w:eastAsia="Times New Roman" w:hAnsi="Times New Roman" w:cs="Times New Roman"/>
          <w:color w:val="1F262D"/>
          <w:sz w:val="28"/>
          <w:szCs w:val="28"/>
        </w:rPr>
        <w:t>задание на многократный выбор из списка.</w:t>
      </w:r>
    </w:p>
    <w:p w:rsidR="00B3534A" w:rsidRPr="0093659B" w:rsidRDefault="00B3534A" w:rsidP="00B3534A">
      <w:pPr>
        <w:spacing w:after="0" w:line="240" w:lineRule="auto"/>
        <w:rPr>
          <w:rFonts w:ascii="Times New Roman" w:eastAsia="Times New Roman" w:hAnsi="Times New Roman" w:cs="Times New Roman"/>
          <w:sz w:val="28"/>
          <w:szCs w:val="28"/>
        </w:rPr>
      </w:pPr>
      <w:r w:rsidRPr="0093659B">
        <w:rPr>
          <w:rFonts w:ascii="Times New Roman" w:eastAsia="Times New Roman" w:hAnsi="Times New Roman" w:cs="Times New Roman"/>
          <w:color w:val="1F262D"/>
          <w:sz w:val="28"/>
          <w:szCs w:val="28"/>
          <w:shd w:val="clear" w:color="auto" w:fill="FFFFFF"/>
        </w:rPr>
        <w:t>Ответ на задания части 1 даётся соответствующей записью в виде слова, словосочетания, числа или последовательности слов, чисел, записанных без пробелов, запятых и других дополнительных символов.</w:t>
      </w:r>
    </w:p>
    <w:p w:rsidR="00B3534A" w:rsidRPr="0093659B" w:rsidRDefault="00B3534A" w:rsidP="00B3534A">
      <w:pPr>
        <w:shd w:val="clear" w:color="auto" w:fill="FFFFFF"/>
        <w:spacing w:after="0" w:line="252" w:lineRule="atLeast"/>
        <w:rPr>
          <w:rFonts w:ascii="Times New Roman" w:eastAsia="Times New Roman" w:hAnsi="Times New Roman" w:cs="Times New Roman"/>
          <w:color w:val="1F262D"/>
          <w:sz w:val="28"/>
          <w:szCs w:val="28"/>
        </w:rPr>
      </w:pPr>
      <w:r w:rsidRPr="0093659B">
        <w:rPr>
          <w:rFonts w:ascii="Times New Roman" w:eastAsia="Times New Roman" w:hAnsi="Times New Roman" w:cs="Times New Roman"/>
          <w:i/>
          <w:iCs/>
          <w:color w:val="1F262D"/>
          <w:sz w:val="28"/>
          <w:szCs w:val="28"/>
        </w:rPr>
        <w:t>Часть 2</w:t>
      </w:r>
      <w:r w:rsidRPr="0093659B">
        <w:rPr>
          <w:rFonts w:ascii="Times New Roman" w:eastAsia="Times New Roman" w:hAnsi="Times New Roman" w:cs="Times New Roman"/>
          <w:color w:val="1F262D"/>
          <w:sz w:val="28"/>
          <w:szCs w:val="28"/>
        </w:rPr>
        <w:t> содержит 1 задание открытого типа с развёрнутым ответо</w:t>
      </w:r>
      <w:proofErr w:type="gramStart"/>
      <w:r w:rsidRPr="0093659B">
        <w:rPr>
          <w:rFonts w:ascii="Times New Roman" w:eastAsia="Times New Roman" w:hAnsi="Times New Roman" w:cs="Times New Roman"/>
          <w:color w:val="1F262D"/>
          <w:sz w:val="28"/>
          <w:szCs w:val="28"/>
        </w:rPr>
        <w:t>м(</w:t>
      </w:r>
      <w:proofErr w:type="gramEnd"/>
      <w:r w:rsidRPr="0093659B">
        <w:rPr>
          <w:rFonts w:ascii="Times New Roman" w:eastAsia="Times New Roman" w:hAnsi="Times New Roman" w:cs="Times New Roman"/>
          <w:color w:val="1F262D"/>
          <w:sz w:val="28"/>
          <w:szCs w:val="28"/>
        </w:rPr>
        <w:t>сочинение), проверяющее умение создавать собственное высказывание на основе прочитанного текста.</w:t>
      </w:r>
    </w:p>
    <w:p w:rsidR="00B3534A" w:rsidRPr="0093659B" w:rsidRDefault="00B3534A" w:rsidP="00B3534A">
      <w:pPr>
        <w:spacing w:after="0" w:line="326" w:lineRule="atLeast"/>
        <w:jc w:val="both"/>
        <w:rPr>
          <w:rFonts w:ascii="Times New Roman" w:eastAsia="Times New Roman" w:hAnsi="Times New Roman" w:cs="Times New Roman"/>
          <w:color w:val="000000"/>
          <w:sz w:val="28"/>
          <w:szCs w:val="28"/>
        </w:rPr>
      </w:pPr>
      <w:r w:rsidRPr="0093659B">
        <w:rPr>
          <w:rFonts w:ascii="Times New Roman" w:eastAsia="Times New Roman" w:hAnsi="Times New Roman" w:cs="Times New Roman"/>
          <w:sz w:val="28"/>
          <w:szCs w:val="28"/>
        </w:rPr>
        <w:tab/>
      </w:r>
    </w:p>
    <w:p w:rsidR="00B3534A" w:rsidRPr="0093659B" w:rsidRDefault="00B3534A" w:rsidP="00B3534A">
      <w:pPr>
        <w:spacing w:after="0" w:line="240" w:lineRule="auto"/>
        <w:rPr>
          <w:rFonts w:ascii="Times New Roman" w:eastAsia="Times New Roman" w:hAnsi="Times New Roman" w:cs="Times New Roman"/>
          <w:iCs/>
          <w:sz w:val="28"/>
          <w:szCs w:val="28"/>
        </w:rPr>
      </w:pPr>
      <w:r w:rsidRPr="0093659B">
        <w:rPr>
          <w:rFonts w:ascii="Times New Roman" w:eastAsia="Times New Roman" w:hAnsi="Times New Roman" w:cs="Times New Roman"/>
          <w:iCs/>
          <w:sz w:val="28"/>
          <w:szCs w:val="28"/>
        </w:rPr>
        <w:t>Дата основного экз</w:t>
      </w:r>
      <w:r>
        <w:rPr>
          <w:rFonts w:ascii="Times New Roman" w:eastAsia="Times New Roman" w:hAnsi="Times New Roman" w:cs="Times New Roman"/>
          <w:iCs/>
          <w:sz w:val="28"/>
          <w:szCs w:val="28"/>
        </w:rPr>
        <w:t>амена ЕГЭ по русскому языку – 03 июня 2019 года</w:t>
      </w:r>
      <w:r w:rsidRPr="0093659B">
        <w:rPr>
          <w:rFonts w:ascii="Times New Roman" w:eastAsia="Times New Roman" w:hAnsi="Times New Roman" w:cs="Times New Roman"/>
          <w:iCs/>
          <w:sz w:val="28"/>
          <w:szCs w:val="28"/>
        </w:rPr>
        <w:t>.</w:t>
      </w:r>
    </w:p>
    <w:p w:rsidR="00B3534A" w:rsidRPr="0093659B" w:rsidRDefault="00B3534A" w:rsidP="00B3534A">
      <w:pPr>
        <w:spacing w:after="0" w:line="240" w:lineRule="auto"/>
        <w:rPr>
          <w:rFonts w:ascii="Times New Roman" w:eastAsia="Times New Roman" w:hAnsi="Times New Roman" w:cs="Times New Roman"/>
          <w:iCs/>
          <w:sz w:val="28"/>
          <w:szCs w:val="28"/>
        </w:rPr>
      </w:pPr>
    </w:p>
    <w:p w:rsidR="00B3534A" w:rsidRPr="001509FC" w:rsidRDefault="00B3534A" w:rsidP="00B3534A">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Всего сдавало экзамен -  2 ученика</w:t>
      </w:r>
      <w:r w:rsidRPr="0093659B">
        <w:rPr>
          <w:rFonts w:ascii="Times New Roman" w:eastAsia="Times New Roman" w:hAnsi="Times New Roman" w:cs="Times New Roman"/>
          <w:iCs/>
          <w:sz w:val="28"/>
          <w:szCs w:val="28"/>
        </w:rPr>
        <w:t xml:space="preserve">. </w:t>
      </w:r>
      <w:r>
        <w:rPr>
          <w:rFonts w:ascii="Times New Roman" w:eastAsia="Times New Roman" w:hAnsi="Times New Roman" w:cs="Times New Roman"/>
          <w:sz w:val="28"/>
          <w:szCs w:val="28"/>
        </w:rPr>
        <w:t>2 выпускник из 2 –</w:t>
      </w:r>
      <w:proofErr w:type="spellStart"/>
      <w:r>
        <w:rPr>
          <w:rFonts w:ascii="Times New Roman" w:eastAsia="Times New Roman" w:hAnsi="Times New Roman" w:cs="Times New Roman"/>
          <w:sz w:val="28"/>
          <w:szCs w:val="28"/>
        </w:rPr>
        <w:t>х</w:t>
      </w:r>
      <w:proofErr w:type="spellEnd"/>
      <w:r>
        <w:rPr>
          <w:rFonts w:ascii="Times New Roman" w:eastAsia="Times New Roman" w:hAnsi="Times New Roman" w:cs="Times New Roman"/>
          <w:sz w:val="28"/>
          <w:szCs w:val="28"/>
        </w:rPr>
        <w:t xml:space="preserve"> набрали более 80% </w:t>
      </w:r>
      <w:r w:rsidRPr="0093659B">
        <w:rPr>
          <w:rFonts w:ascii="Times New Roman" w:eastAsia="Times New Roman" w:hAnsi="Times New Roman" w:cs="Times New Roman"/>
          <w:iCs/>
          <w:sz w:val="28"/>
          <w:szCs w:val="28"/>
        </w:rPr>
        <w:t xml:space="preserve"> Средний</w:t>
      </w:r>
      <w:r>
        <w:rPr>
          <w:rFonts w:ascii="Times New Roman" w:eastAsia="Times New Roman" w:hAnsi="Times New Roman" w:cs="Times New Roman"/>
          <w:iCs/>
          <w:sz w:val="28"/>
          <w:szCs w:val="28"/>
        </w:rPr>
        <w:t xml:space="preserve"> результат по школе – 82,5 балла, этот показатель на 9,5 баллов выше итоговой аттестации 2017,2018  годов</w:t>
      </w:r>
      <w:r w:rsidRPr="001509FC">
        <w:rPr>
          <w:rFonts w:ascii="Times New Roman" w:eastAsia="Times New Roman" w:hAnsi="Times New Roman" w:cs="Times New Roman"/>
          <w:iCs/>
          <w:sz w:val="28"/>
          <w:szCs w:val="28"/>
        </w:rPr>
        <w:t xml:space="preserve">. </w:t>
      </w:r>
    </w:p>
    <w:p w:rsidR="00B3534A" w:rsidRPr="002C40F0" w:rsidRDefault="00B3534A" w:rsidP="00B3534A">
      <w:pPr>
        <w:spacing w:after="0" w:line="240" w:lineRule="auto"/>
        <w:ind w:firstLine="360"/>
        <w:rPr>
          <w:rFonts w:ascii="Times New Roman" w:eastAsia="Times New Roman" w:hAnsi="Times New Roman" w:cs="Times New Roman"/>
          <w:sz w:val="28"/>
          <w:szCs w:val="28"/>
        </w:rPr>
      </w:pPr>
    </w:p>
    <w:p w:rsidR="00B3534A" w:rsidRDefault="00B3534A" w:rsidP="00B3534A">
      <w:pPr>
        <w:jc w:val="both"/>
        <w:rPr>
          <w:rFonts w:ascii="Times New Roman" w:hAnsi="Times New Roman" w:cs="Times New Roman"/>
          <w:b/>
          <w:sz w:val="28"/>
          <w:szCs w:val="28"/>
          <w:u w:val="single"/>
        </w:rPr>
      </w:pPr>
      <w:r w:rsidRPr="00057897">
        <w:rPr>
          <w:rFonts w:ascii="Times New Roman" w:hAnsi="Times New Roman" w:cs="Times New Roman"/>
          <w:b/>
          <w:sz w:val="28"/>
          <w:szCs w:val="28"/>
          <w:u w:val="single"/>
        </w:rPr>
        <w:t>Экзамен</w:t>
      </w:r>
      <w:r>
        <w:rPr>
          <w:rFonts w:ascii="Times New Roman" w:hAnsi="Times New Roman" w:cs="Times New Roman"/>
          <w:b/>
          <w:sz w:val="28"/>
          <w:szCs w:val="28"/>
          <w:u w:val="single"/>
        </w:rPr>
        <w:t>ы по выбору в формате ЕГЭ в 2019</w:t>
      </w:r>
      <w:r w:rsidRPr="00057897">
        <w:rPr>
          <w:rFonts w:ascii="Times New Roman" w:hAnsi="Times New Roman" w:cs="Times New Roman"/>
          <w:b/>
          <w:sz w:val="28"/>
          <w:szCs w:val="28"/>
          <w:u w:val="single"/>
        </w:rPr>
        <w:t xml:space="preserve"> году.</w:t>
      </w:r>
    </w:p>
    <w:p w:rsidR="00B3534A" w:rsidRDefault="00B3534A" w:rsidP="00B3534A">
      <w:pPr>
        <w:jc w:val="both"/>
        <w:rPr>
          <w:rFonts w:ascii="Times New Roman" w:hAnsi="Times New Roman" w:cs="Times New Roman"/>
          <w:sz w:val="28"/>
          <w:szCs w:val="28"/>
        </w:rPr>
      </w:pPr>
      <w:r w:rsidRPr="00057897">
        <w:rPr>
          <w:rFonts w:ascii="Times New Roman" w:hAnsi="Times New Roman" w:cs="Times New Roman"/>
          <w:sz w:val="28"/>
          <w:szCs w:val="28"/>
        </w:rPr>
        <w:t>В 201</w:t>
      </w:r>
      <w:r>
        <w:rPr>
          <w:rFonts w:ascii="Times New Roman" w:hAnsi="Times New Roman" w:cs="Times New Roman"/>
          <w:sz w:val="28"/>
          <w:szCs w:val="28"/>
        </w:rPr>
        <w:t>8</w:t>
      </w:r>
      <w:r w:rsidRPr="00057897">
        <w:rPr>
          <w:rFonts w:ascii="Times New Roman" w:hAnsi="Times New Roman" w:cs="Times New Roman"/>
          <w:sz w:val="28"/>
          <w:szCs w:val="28"/>
        </w:rPr>
        <w:t>-</w:t>
      </w:r>
      <w:r>
        <w:rPr>
          <w:rFonts w:ascii="Times New Roman" w:hAnsi="Times New Roman" w:cs="Times New Roman"/>
          <w:sz w:val="28"/>
          <w:szCs w:val="28"/>
        </w:rPr>
        <w:t>20</w:t>
      </w:r>
      <w:r w:rsidRPr="00057897">
        <w:rPr>
          <w:rFonts w:ascii="Times New Roman" w:hAnsi="Times New Roman" w:cs="Times New Roman"/>
          <w:sz w:val="28"/>
          <w:szCs w:val="28"/>
        </w:rPr>
        <w:t>1</w:t>
      </w:r>
      <w:r>
        <w:rPr>
          <w:rFonts w:ascii="Times New Roman" w:hAnsi="Times New Roman" w:cs="Times New Roman"/>
          <w:sz w:val="28"/>
          <w:szCs w:val="28"/>
        </w:rPr>
        <w:t>9 учебном году государственную итоговую</w:t>
      </w:r>
      <w:r w:rsidRPr="00057897">
        <w:rPr>
          <w:rFonts w:ascii="Times New Roman" w:hAnsi="Times New Roman" w:cs="Times New Roman"/>
          <w:sz w:val="28"/>
          <w:szCs w:val="28"/>
        </w:rPr>
        <w:t xml:space="preserve"> аттестацию в форме ЕГЭ сдавали </w:t>
      </w:r>
      <w:r>
        <w:rPr>
          <w:rFonts w:ascii="Times New Roman" w:hAnsi="Times New Roman" w:cs="Times New Roman"/>
          <w:sz w:val="28"/>
          <w:szCs w:val="28"/>
        </w:rPr>
        <w:t>2</w:t>
      </w:r>
      <w:r w:rsidRPr="00057897">
        <w:rPr>
          <w:rFonts w:ascii="Times New Roman" w:hAnsi="Times New Roman" w:cs="Times New Roman"/>
          <w:sz w:val="28"/>
          <w:szCs w:val="28"/>
        </w:rPr>
        <w:t xml:space="preserve"> выпускник</w:t>
      </w:r>
      <w:r>
        <w:rPr>
          <w:rFonts w:ascii="Times New Roman" w:hAnsi="Times New Roman" w:cs="Times New Roman"/>
          <w:sz w:val="28"/>
          <w:szCs w:val="28"/>
        </w:rPr>
        <w:t>а.</w:t>
      </w:r>
    </w:p>
    <w:p w:rsidR="00B3534A" w:rsidRDefault="00B3534A" w:rsidP="00B3534A">
      <w:pPr>
        <w:jc w:val="both"/>
        <w:rPr>
          <w:rFonts w:ascii="Times New Roman" w:hAnsi="Times New Roman" w:cs="Times New Roman"/>
          <w:sz w:val="28"/>
          <w:szCs w:val="28"/>
        </w:rPr>
      </w:pPr>
      <w:r>
        <w:rPr>
          <w:rFonts w:ascii="Times New Roman" w:hAnsi="Times New Roman" w:cs="Times New Roman"/>
          <w:sz w:val="28"/>
          <w:szCs w:val="28"/>
        </w:rPr>
        <w:t xml:space="preserve">Востребованным предметом </w:t>
      </w:r>
      <w:r w:rsidRPr="00CE450D">
        <w:rPr>
          <w:rFonts w:ascii="Times New Roman" w:hAnsi="Times New Roman" w:cs="Times New Roman"/>
          <w:sz w:val="28"/>
          <w:szCs w:val="28"/>
        </w:rPr>
        <w:t>п</w:t>
      </w:r>
      <w:r>
        <w:rPr>
          <w:rFonts w:ascii="Times New Roman" w:hAnsi="Times New Roman" w:cs="Times New Roman"/>
          <w:sz w:val="28"/>
          <w:szCs w:val="28"/>
        </w:rPr>
        <w:t>о выбору в 2019 является информатика и физика</w:t>
      </w:r>
      <w:r w:rsidRPr="00CE450D">
        <w:rPr>
          <w:rFonts w:ascii="Times New Roman" w:hAnsi="Times New Roman" w:cs="Times New Roman"/>
          <w:sz w:val="28"/>
          <w:szCs w:val="28"/>
        </w:rPr>
        <w:t>.</w:t>
      </w:r>
      <w:r>
        <w:rPr>
          <w:rFonts w:ascii="Times New Roman" w:hAnsi="Times New Roman" w:cs="Times New Roman"/>
          <w:sz w:val="28"/>
          <w:szCs w:val="28"/>
        </w:rPr>
        <w:t xml:space="preserve"> Учитель Герман Н.Л.</w:t>
      </w:r>
    </w:p>
    <w:p w:rsidR="00B3534A" w:rsidRPr="002C40F0" w:rsidRDefault="00B3534A" w:rsidP="00B3534A">
      <w:pPr>
        <w:spacing w:after="0" w:line="24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ЕГЭ по информатике сдавали 2 выпускника. Все выпускники  (100</w:t>
      </w:r>
      <w:r w:rsidRPr="002C40F0">
        <w:rPr>
          <w:rFonts w:ascii="Times New Roman" w:eastAsia="Times New Roman" w:hAnsi="Times New Roman" w:cs="Times New Roman"/>
          <w:color w:val="000000"/>
          <w:sz w:val="28"/>
          <w:szCs w:val="28"/>
        </w:rPr>
        <w:t xml:space="preserve">%) успешно преодолели минимальный  порог. </w:t>
      </w:r>
    </w:p>
    <w:p w:rsidR="00B3534A" w:rsidRPr="002C40F0" w:rsidRDefault="00B3534A" w:rsidP="00B3534A">
      <w:pPr>
        <w:spacing w:after="0" w:line="240" w:lineRule="auto"/>
        <w:ind w:firstLine="360"/>
        <w:rPr>
          <w:rFonts w:ascii="Times New Roman" w:eastAsia="Times New Roman" w:hAnsi="Times New Roman" w:cs="Times New Roman"/>
          <w:color w:val="000000"/>
          <w:sz w:val="28"/>
          <w:szCs w:val="28"/>
        </w:rPr>
      </w:pPr>
      <w:r w:rsidRPr="002C40F0">
        <w:rPr>
          <w:rFonts w:ascii="Times New Roman" w:eastAsia="Times New Roman" w:hAnsi="Times New Roman" w:cs="Times New Roman"/>
          <w:color w:val="000000"/>
          <w:sz w:val="28"/>
          <w:szCs w:val="28"/>
        </w:rPr>
        <w:t>Минимальное количество баллов единого государ</w:t>
      </w:r>
      <w:r>
        <w:rPr>
          <w:rFonts w:ascii="Times New Roman" w:eastAsia="Times New Roman" w:hAnsi="Times New Roman" w:cs="Times New Roman"/>
          <w:color w:val="000000"/>
          <w:sz w:val="28"/>
          <w:szCs w:val="28"/>
        </w:rPr>
        <w:t>ственного экзамена по информатике</w:t>
      </w:r>
      <w:r w:rsidRPr="002C40F0">
        <w:rPr>
          <w:rFonts w:ascii="Times New Roman" w:eastAsia="Times New Roman" w:hAnsi="Times New Roman" w:cs="Times New Roman"/>
          <w:color w:val="000000"/>
          <w:sz w:val="28"/>
          <w:szCs w:val="28"/>
        </w:rPr>
        <w:t>, подтверждающее освоение выпускником основных общеобразовательных программ сре</w:t>
      </w:r>
      <w:r>
        <w:rPr>
          <w:rFonts w:ascii="Times New Roman" w:eastAsia="Times New Roman" w:hAnsi="Times New Roman" w:cs="Times New Roman"/>
          <w:color w:val="000000"/>
          <w:sz w:val="28"/>
          <w:szCs w:val="28"/>
        </w:rPr>
        <w:t>днего  общего образования в 2019</w:t>
      </w:r>
      <w:r w:rsidRPr="002C40F0">
        <w:rPr>
          <w:rFonts w:ascii="Times New Roman" w:eastAsia="Times New Roman" w:hAnsi="Times New Roman" w:cs="Times New Roman"/>
          <w:color w:val="000000"/>
          <w:sz w:val="28"/>
          <w:szCs w:val="28"/>
        </w:rPr>
        <w:t xml:space="preserve"> г.</w:t>
      </w:r>
      <w:r>
        <w:rPr>
          <w:rFonts w:ascii="Times New Roman" w:eastAsia="Times New Roman" w:hAnsi="Times New Roman" w:cs="Times New Roman"/>
          <w:color w:val="000000"/>
          <w:sz w:val="28"/>
          <w:szCs w:val="28"/>
        </w:rPr>
        <w:t xml:space="preserve"> равнялось 40</w:t>
      </w:r>
      <w:r w:rsidRPr="002C40F0">
        <w:rPr>
          <w:rFonts w:ascii="Times New Roman" w:eastAsia="Times New Roman" w:hAnsi="Times New Roman" w:cs="Times New Roman"/>
          <w:color w:val="000000"/>
          <w:sz w:val="28"/>
          <w:szCs w:val="28"/>
        </w:rPr>
        <w:t>.</w:t>
      </w:r>
    </w:p>
    <w:p w:rsidR="00B3534A" w:rsidRPr="00D2198A" w:rsidRDefault="00B3534A" w:rsidP="00B3534A">
      <w:pPr>
        <w:spacing w:after="0" w:line="240" w:lineRule="auto"/>
        <w:ind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11  классе 2</w:t>
      </w:r>
      <w:r w:rsidRPr="002C40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w:t>
      </w:r>
      <w:r w:rsidRPr="002C40F0">
        <w:rPr>
          <w:rFonts w:ascii="Times New Roman" w:eastAsia="Times New Roman" w:hAnsi="Times New Roman" w:cs="Times New Roman"/>
          <w:color w:val="000000"/>
          <w:sz w:val="28"/>
          <w:szCs w:val="28"/>
        </w:rPr>
        <w:t>уча</w:t>
      </w:r>
      <w:r>
        <w:rPr>
          <w:rFonts w:ascii="Times New Roman" w:eastAsia="Times New Roman" w:hAnsi="Times New Roman" w:cs="Times New Roman"/>
          <w:color w:val="000000"/>
          <w:sz w:val="28"/>
          <w:szCs w:val="28"/>
        </w:rPr>
        <w:t>ю</w:t>
      </w:r>
      <w:r w:rsidRPr="002C40F0">
        <w:rPr>
          <w:rFonts w:ascii="Times New Roman" w:eastAsia="Times New Roman" w:hAnsi="Times New Roman" w:cs="Times New Roman"/>
          <w:color w:val="000000"/>
          <w:sz w:val="28"/>
          <w:szCs w:val="28"/>
        </w:rPr>
        <w:t xml:space="preserve">щихся, из них </w:t>
      </w:r>
      <w:r w:rsidRPr="00472605">
        <w:rPr>
          <w:rFonts w:ascii="Times New Roman" w:eastAsia="Times New Roman" w:hAnsi="Times New Roman" w:cs="Times New Roman"/>
          <w:sz w:val="28"/>
          <w:szCs w:val="28"/>
        </w:rPr>
        <w:t>н</w:t>
      </w:r>
      <w:r>
        <w:rPr>
          <w:rFonts w:ascii="Times New Roman" w:eastAsia="Times New Roman" w:hAnsi="Times New Roman" w:cs="Times New Roman"/>
          <w:sz w:val="28"/>
          <w:szCs w:val="28"/>
        </w:rPr>
        <w:t>аибольшее количество баллов – 59 баллов</w:t>
      </w:r>
      <w:r w:rsidRPr="00472605">
        <w:rPr>
          <w:rFonts w:ascii="Times New Roman" w:eastAsia="Times New Roman" w:hAnsi="Times New Roman" w:cs="Times New Roman"/>
          <w:sz w:val="28"/>
          <w:szCs w:val="28"/>
        </w:rPr>
        <w:t xml:space="preserve"> набрал</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Прихно</w:t>
      </w:r>
      <w:proofErr w:type="spellEnd"/>
      <w:r>
        <w:rPr>
          <w:rFonts w:ascii="Times New Roman" w:eastAsia="Times New Roman" w:hAnsi="Times New Roman" w:cs="Times New Roman"/>
          <w:sz w:val="28"/>
          <w:szCs w:val="28"/>
        </w:rPr>
        <w:t xml:space="preserve"> Егор.</w:t>
      </w:r>
    </w:p>
    <w:p w:rsidR="00B3534A" w:rsidRPr="002C40F0" w:rsidRDefault="00B3534A" w:rsidP="00B3534A">
      <w:pPr>
        <w:spacing w:after="0" w:line="24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ЕГЭ по физике сдавали 2 выпускника. Все выпускники  (100</w:t>
      </w:r>
      <w:r w:rsidRPr="002C40F0">
        <w:rPr>
          <w:rFonts w:ascii="Times New Roman" w:eastAsia="Times New Roman" w:hAnsi="Times New Roman" w:cs="Times New Roman"/>
          <w:color w:val="000000"/>
          <w:sz w:val="28"/>
          <w:szCs w:val="28"/>
        </w:rPr>
        <w:t xml:space="preserve">%) успешно преодолели минимальный  порог. </w:t>
      </w:r>
    </w:p>
    <w:p w:rsidR="00B3534A" w:rsidRPr="002C40F0" w:rsidRDefault="00B3534A" w:rsidP="00B3534A">
      <w:pPr>
        <w:spacing w:after="0" w:line="240" w:lineRule="auto"/>
        <w:ind w:firstLine="360"/>
        <w:rPr>
          <w:rFonts w:ascii="Times New Roman" w:eastAsia="Times New Roman" w:hAnsi="Times New Roman" w:cs="Times New Roman"/>
          <w:color w:val="000000"/>
          <w:sz w:val="28"/>
          <w:szCs w:val="28"/>
        </w:rPr>
      </w:pPr>
      <w:r w:rsidRPr="002C40F0">
        <w:rPr>
          <w:rFonts w:ascii="Times New Roman" w:eastAsia="Times New Roman" w:hAnsi="Times New Roman" w:cs="Times New Roman"/>
          <w:color w:val="000000"/>
          <w:sz w:val="28"/>
          <w:szCs w:val="28"/>
        </w:rPr>
        <w:t>Минимальное количество баллов единого государ</w:t>
      </w:r>
      <w:r>
        <w:rPr>
          <w:rFonts w:ascii="Times New Roman" w:eastAsia="Times New Roman" w:hAnsi="Times New Roman" w:cs="Times New Roman"/>
          <w:color w:val="000000"/>
          <w:sz w:val="28"/>
          <w:szCs w:val="28"/>
        </w:rPr>
        <w:t>ственного экзамена по физике</w:t>
      </w:r>
      <w:r w:rsidRPr="002C40F0">
        <w:rPr>
          <w:rFonts w:ascii="Times New Roman" w:eastAsia="Times New Roman" w:hAnsi="Times New Roman" w:cs="Times New Roman"/>
          <w:color w:val="000000"/>
          <w:sz w:val="28"/>
          <w:szCs w:val="28"/>
        </w:rPr>
        <w:t>, подтверждающее освоение выпускником основных общеобразовательных программ сре</w:t>
      </w:r>
      <w:r>
        <w:rPr>
          <w:rFonts w:ascii="Times New Roman" w:eastAsia="Times New Roman" w:hAnsi="Times New Roman" w:cs="Times New Roman"/>
          <w:color w:val="000000"/>
          <w:sz w:val="28"/>
          <w:szCs w:val="28"/>
        </w:rPr>
        <w:t>днего  общего образования в 2019</w:t>
      </w:r>
      <w:r w:rsidRPr="002C40F0">
        <w:rPr>
          <w:rFonts w:ascii="Times New Roman" w:eastAsia="Times New Roman" w:hAnsi="Times New Roman" w:cs="Times New Roman"/>
          <w:color w:val="000000"/>
          <w:sz w:val="28"/>
          <w:szCs w:val="28"/>
        </w:rPr>
        <w:t xml:space="preserve"> г.</w:t>
      </w:r>
      <w:r>
        <w:rPr>
          <w:rFonts w:ascii="Times New Roman" w:eastAsia="Times New Roman" w:hAnsi="Times New Roman" w:cs="Times New Roman"/>
          <w:color w:val="000000"/>
          <w:sz w:val="28"/>
          <w:szCs w:val="28"/>
        </w:rPr>
        <w:t xml:space="preserve"> равнялось 36</w:t>
      </w:r>
      <w:r w:rsidRPr="002C40F0">
        <w:rPr>
          <w:rFonts w:ascii="Times New Roman" w:eastAsia="Times New Roman" w:hAnsi="Times New Roman" w:cs="Times New Roman"/>
          <w:color w:val="000000"/>
          <w:sz w:val="28"/>
          <w:szCs w:val="28"/>
        </w:rPr>
        <w:t>.</w:t>
      </w:r>
    </w:p>
    <w:p w:rsidR="00B3534A" w:rsidRPr="00D2198A" w:rsidRDefault="00B3534A" w:rsidP="00B3534A">
      <w:pPr>
        <w:spacing w:after="0" w:line="240" w:lineRule="auto"/>
        <w:ind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11  классе 2</w:t>
      </w:r>
      <w:r w:rsidRPr="002C40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w:t>
      </w:r>
      <w:r w:rsidRPr="002C40F0">
        <w:rPr>
          <w:rFonts w:ascii="Times New Roman" w:eastAsia="Times New Roman" w:hAnsi="Times New Roman" w:cs="Times New Roman"/>
          <w:color w:val="000000"/>
          <w:sz w:val="28"/>
          <w:szCs w:val="28"/>
        </w:rPr>
        <w:t>уча</w:t>
      </w:r>
      <w:r>
        <w:rPr>
          <w:rFonts w:ascii="Times New Roman" w:eastAsia="Times New Roman" w:hAnsi="Times New Roman" w:cs="Times New Roman"/>
          <w:color w:val="000000"/>
          <w:sz w:val="28"/>
          <w:szCs w:val="28"/>
        </w:rPr>
        <w:t>ю</w:t>
      </w:r>
      <w:r w:rsidRPr="002C40F0">
        <w:rPr>
          <w:rFonts w:ascii="Times New Roman" w:eastAsia="Times New Roman" w:hAnsi="Times New Roman" w:cs="Times New Roman"/>
          <w:color w:val="000000"/>
          <w:sz w:val="28"/>
          <w:szCs w:val="28"/>
        </w:rPr>
        <w:t xml:space="preserve">щихся, из них </w:t>
      </w:r>
      <w:r w:rsidRPr="00472605">
        <w:rPr>
          <w:rFonts w:ascii="Times New Roman" w:eastAsia="Times New Roman" w:hAnsi="Times New Roman" w:cs="Times New Roman"/>
          <w:sz w:val="28"/>
          <w:szCs w:val="28"/>
        </w:rPr>
        <w:t>н</w:t>
      </w:r>
      <w:r>
        <w:rPr>
          <w:rFonts w:ascii="Times New Roman" w:eastAsia="Times New Roman" w:hAnsi="Times New Roman" w:cs="Times New Roman"/>
          <w:sz w:val="28"/>
          <w:szCs w:val="28"/>
        </w:rPr>
        <w:t>аибольшее количество баллов – 47 баллов</w:t>
      </w:r>
      <w:r w:rsidRPr="00472605">
        <w:rPr>
          <w:rFonts w:ascii="Times New Roman" w:eastAsia="Times New Roman" w:hAnsi="Times New Roman" w:cs="Times New Roman"/>
          <w:sz w:val="28"/>
          <w:szCs w:val="28"/>
        </w:rPr>
        <w:t xml:space="preserve"> набрал</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Прихно</w:t>
      </w:r>
      <w:proofErr w:type="spellEnd"/>
      <w:r>
        <w:rPr>
          <w:rFonts w:ascii="Times New Roman" w:eastAsia="Times New Roman" w:hAnsi="Times New Roman" w:cs="Times New Roman"/>
          <w:sz w:val="28"/>
          <w:szCs w:val="28"/>
        </w:rPr>
        <w:t xml:space="preserve"> Егор.</w:t>
      </w:r>
    </w:p>
    <w:p w:rsidR="00B3534A" w:rsidRPr="00472605" w:rsidRDefault="00B3534A" w:rsidP="00B3534A">
      <w:pPr>
        <w:spacing w:after="0" w:line="240" w:lineRule="auto"/>
        <w:jc w:val="both"/>
        <w:rPr>
          <w:rFonts w:ascii="Times New Roman" w:eastAsia="Times New Roman" w:hAnsi="Times New Roman" w:cs="Times New Roman"/>
          <w:sz w:val="28"/>
          <w:szCs w:val="28"/>
        </w:rPr>
      </w:pPr>
    </w:p>
    <w:p w:rsidR="00B3534A" w:rsidRDefault="00B3534A" w:rsidP="00B3534A">
      <w:pPr>
        <w:jc w:val="both"/>
        <w:rPr>
          <w:rFonts w:ascii="Times New Roman" w:hAnsi="Times New Roman" w:cs="Times New Roman"/>
          <w:sz w:val="28"/>
          <w:szCs w:val="28"/>
        </w:rPr>
      </w:pPr>
    </w:p>
    <w:tbl>
      <w:tblPr>
        <w:tblStyle w:val="aff"/>
        <w:tblW w:w="0" w:type="auto"/>
        <w:tblLook w:val="04A0"/>
      </w:tblPr>
      <w:tblGrid>
        <w:gridCol w:w="529"/>
        <w:gridCol w:w="2519"/>
        <w:gridCol w:w="2688"/>
        <w:gridCol w:w="2251"/>
        <w:gridCol w:w="2147"/>
      </w:tblGrid>
      <w:tr w:rsidR="00B3534A" w:rsidTr="00B3534A">
        <w:tc>
          <w:tcPr>
            <w:tcW w:w="529" w:type="dxa"/>
          </w:tcPr>
          <w:p w:rsidR="00B3534A" w:rsidRDefault="00B3534A" w:rsidP="00B3534A">
            <w:pPr>
              <w:jc w:val="both"/>
              <w:rPr>
                <w:sz w:val="28"/>
                <w:szCs w:val="28"/>
              </w:rPr>
            </w:pPr>
            <w:r>
              <w:rPr>
                <w:sz w:val="28"/>
                <w:szCs w:val="28"/>
              </w:rPr>
              <w:t>№</w:t>
            </w:r>
          </w:p>
        </w:tc>
        <w:tc>
          <w:tcPr>
            <w:tcW w:w="2520" w:type="dxa"/>
          </w:tcPr>
          <w:p w:rsidR="00B3534A" w:rsidRDefault="00B3534A" w:rsidP="00B3534A">
            <w:pPr>
              <w:jc w:val="both"/>
              <w:rPr>
                <w:sz w:val="28"/>
                <w:szCs w:val="28"/>
              </w:rPr>
            </w:pPr>
            <w:r w:rsidRPr="00CE450D">
              <w:rPr>
                <w:sz w:val="28"/>
                <w:szCs w:val="28"/>
              </w:rPr>
              <w:t>Предмет по выбору</w:t>
            </w:r>
          </w:p>
        </w:tc>
        <w:tc>
          <w:tcPr>
            <w:tcW w:w="2689" w:type="dxa"/>
          </w:tcPr>
          <w:p w:rsidR="00B3534A" w:rsidRDefault="00B3534A" w:rsidP="00B3534A">
            <w:pPr>
              <w:jc w:val="both"/>
              <w:rPr>
                <w:sz w:val="28"/>
                <w:szCs w:val="28"/>
              </w:rPr>
            </w:pPr>
            <w:r w:rsidRPr="00CE450D">
              <w:rPr>
                <w:sz w:val="28"/>
                <w:szCs w:val="28"/>
              </w:rPr>
              <w:t>Кол</w:t>
            </w:r>
            <w:r>
              <w:rPr>
                <w:sz w:val="28"/>
                <w:szCs w:val="28"/>
              </w:rPr>
              <w:t>ичест</w:t>
            </w:r>
            <w:r w:rsidRPr="00CE450D">
              <w:rPr>
                <w:sz w:val="28"/>
                <w:szCs w:val="28"/>
              </w:rPr>
              <w:t>во</w:t>
            </w:r>
            <w:r>
              <w:rPr>
                <w:sz w:val="28"/>
                <w:szCs w:val="28"/>
              </w:rPr>
              <w:t xml:space="preserve"> уч-ся</w:t>
            </w:r>
          </w:p>
        </w:tc>
        <w:tc>
          <w:tcPr>
            <w:tcW w:w="2252" w:type="dxa"/>
          </w:tcPr>
          <w:p w:rsidR="00B3534A" w:rsidRDefault="00B3534A" w:rsidP="00B3534A">
            <w:pPr>
              <w:jc w:val="both"/>
              <w:rPr>
                <w:sz w:val="28"/>
                <w:szCs w:val="28"/>
              </w:rPr>
            </w:pPr>
            <w:r w:rsidRPr="00CE450D">
              <w:rPr>
                <w:sz w:val="28"/>
                <w:szCs w:val="28"/>
              </w:rPr>
              <w:t>% от общего кол-ва уч-ся</w:t>
            </w:r>
          </w:p>
        </w:tc>
        <w:tc>
          <w:tcPr>
            <w:tcW w:w="2148" w:type="dxa"/>
          </w:tcPr>
          <w:p w:rsidR="00B3534A" w:rsidRPr="00CE450D" w:rsidRDefault="00B3534A" w:rsidP="00B3534A">
            <w:pPr>
              <w:jc w:val="both"/>
              <w:rPr>
                <w:sz w:val="28"/>
                <w:szCs w:val="28"/>
              </w:rPr>
            </w:pPr>
            <w:r>
              <w:rPr>
                <w:sz w:val="28"/>
                <w:szCs w:val="28"/>
              </w:rPr>
              <w:t xml:space="preserve">средний балл </w:t>
            </w:r>
          </w:p>
        </w:tc>
      </w:tr>
      <w:tr w:rsidR="00B3534A" w:rsidRPr="001509FC" w:rsidTr="00B3534A">
        <w:tc>
          <w:tcPr>
            <w:tcW w:w="529" w:type="dxa"/>
          </w:tcPr>
          <w:p w:rsidR="00B3534A" w:rsidRPr="001509FC" w:rsidRDefault="00B3534A" w:rsidP="00B3534A">
            <w:pPr>
              <w:jc w:val="both"/>
              <w:rPr>
                <w:sz w:val="28"/>
                <w:szCs w:val="28"/>
              </w:rPr>
            </w:pPr>
            <w:r w:rsidRPr="001509FC">
              <w:rPr>
                <w:sz w:val="28"/>
                <w:szCs w:val="28"/>
              </w:rPr>
              <w:t>1</w:t>
            </w:r>
          </w:p>
        </w:tc>
        <w:tc>
          <w:tcPr>
            <w:tcW w:w="2520" w:type="dxa"/>
          </w:tcPr>
          <w:p w:rsidR="00B3534A" w:rsidRPr="001509FC" w:rsidRDefault="00B3534A" w:rsidP="00B3534A">
            <w:pPr>
              <w:jc w:val="both"/>
              <w:rPr>
                <w:sz w:val="28"/>
                <w:szCs w:val="28"/>
              </w:rPr>
            </w:pPr>
            <w:r>
              <w:rPr>
                <w:sz w:val="28"/>
                <w:szCs w:val="28"/>
              </w:rPr>
              <w:t>Информатика</w:t>
            </w:r>
          </w:p>
        </w:tc>
        <w:tc>
          <w:tcPr>
            <w:tcW w:w="2689" w:type="dxa"/>
          </w:tcPr>
          <w:p w:rsidR="00B3534A" w:rsidRPr="001509FC" w:rsidRDefault="00B3534A" w:rsidP="00B3534A">
            <w:pPr>
              <w:jc w:val="center"/>
              <w:rPr>
                <w:sz w:val="28"/>
                <w:szCs w:val="28"/>
              </w:rPr>
            </w:pPr>
            <w:r>
              <w:rPr>
                <w:sz w:val="28"/>
                <w:szCs w:val="28"/>
              </w:rPr>
              <w:t>2</w:t>
            </w:r>
          </w:p>
        </w:tc>
        <w:tc>
          <w:tcPr>
            <w:tcW w:w="2252" w:type="dxa"/>
          </w:tcPr>
          <w:p w:rsidR="00B3534A" w:rsidRPr="001509FC" w:rsidRDefault="00B3534A" w:rsidP="00B3534A">
            <w:pPr>
              <w:jc w:val="center"/>
              <w:rPr>
                <w:sz w:val="28"/>
                <w:szCs w:val="28"/>
              </w:rPr>
            </w:pPr>
            <w:r w:rsidRPr="001509FC">
              <w:rPr>
                <w:sz w:val="28"/>
                <w:szCs w:val="28"/>
              </w:rPr>
              <w:t>100%</w:t>
            </w:r>
          </w:p>
        </w:tc>
        <w:tc>
          <w:tcPr>
            <w:tcW w:w="2148" w:type="dxa"/>
          </w:tcPr>
          <w:p w:rsidR="00B3534A" w:rsidRPr="001509FC" w:rsidRDefault="00B3534A" w:rsidP="00B3534A">
            <w:pPr>
              <w:jc w:val="center"/>
              <w:rPr>
                <w:sz w:val="28"/>
                <w:szCs w:val="28"/>
              </w:rPr>
            </w:pPr>
            <w:r>
              <w:rPr>
                <w:sz w:val="28"/>
                <w:szCs w:val="28"/>
              </w:rPr>
              <w:t>54</w:t>
            </w:r>
          </w:p>
        </w:tc>
      </w:tr>
      <w:tr w:rsidR="00B3534A" w:rsidRPr="001509FC" w:rsidTr="00B3534A">
        <w:tc>
          <w:tcPr>
            <w:tcW w:w="529" w:type="dxa"/>
          </w:tcPr>
          <w:p w:rsidR="00B3534A" w:rsidRPr="001509FC" w:rsidRDefault="00B3534A" w:rsidP="00B3534A">
            <w:pPr>
              <w:jc w:val="both"/>
              <w:rPr>
                <w:sz w:val="28"/>
                <w:szCs w:val="28"/>
              </w:rPr>
            </w:pPr>
            <w:r>
              <w:rPr>
                <w:sz w:val="28"/>
                <w:szCs w:val="28"/>
              </w:rPr>
              <w:t>2</w:t>
            </w:r>
          </w:p>
        </w:tc>
        <w:tc>
          <w:tcPr>
            <w:tcW w:w="2520" w:type="dxa"/>
          </w:tcPr>
          <w:p w:rsidR="00B3534A" w:rsidRDefault="00B3534A" w:rsidP="00B3534A">
            <w:pPr>
              <w:jc w:val="both"/>
              <w:rPr>
                <w:sz w:val="28"/>
                <w:szCs w:val="28"/>
              </w:rPr>
            </w:pPr>
            <w:r>
              <w:rPr>
                <w:sz w:val="28"/>
                <w:szCs w:val="28"/>
              </w:rPr>
              <w:t>Физика</w:t>
            </w:r>
          </w:p>
        </w:tc>
        <w:tc>
          <w:tcPr>
            <w:tcW w:w="2689" w:type="dxa"/>
          </w:tcPr>
          <w:p w:rsidR="00B3534A" w:rsidRDefault="00B3534A" w:rsidP="00B3534A">
            <w:pPr>
              <w:jc w:val="center"/>
              <w:rPr>
                <w:sz w:val="28"/>
                <w:szCs w:val="28"/>
              </w:rPr>
            </w:pPr>
            <w:r>
              <w:rPr>
                <w:sz w:val="28"/>
                <w:szCs w:val="28"/>
              </w:rPr>
              <w:t>2</w:t>
            </w:r>
          </w:p>
        </w:tc>
        <w:tc>
          <w:tcPr>
            <w:tcW w:w="2252" w:type="dxa"/>
          </w:tcPr>
          <w:p w:rsidR="00B3534A" w:rsidRPr="001509FC" w:rsidRDefault="00B3534A" w:rsidP="00B3534A">
            <w:pPr>
              <w:jc w:val="center"/>
              <w:rPr>
                <w:sz w:val="28"/>
                <w:szCs w:val="28"/>
              </w:rPr>
            </w:pPr>
            <w:r>
              <w:rPr>
                <w:sz w:val="28"/>
                <w:szCs w:val="28"/>
              </w:rPr>
              <w:t>100%</w:t>
            </w:r>
          </w:p>
        </w:tc>
        <w:tc>
          <w:tcPr>
            <w:tcW w:w="2148" w:type="dxa"/>
          </w:tcPr>
          <w:p w:rsidR="00B3534A" w:rsidRDefault="00B3534A" w:rsidP="00B3534A">
            <w:pPr>
              <w:jc w:val="center"/>
              <w:rPr>
                <w:sz w:val="28"/>
                <w:szCs w:val="28"/>
              </w:rPr>
            </w:pPr>
            <w:r>
              <w:rPr>
                <w:sz w:val="28"/>
                <w:szCs w:val="28"/>
              </w:rPr>
              <w:t>44,5</w:t>
            </w:r>
          </w:p>
        </w:tc>
      </w:tr>
    </w:tbl>
    <w:p w:rsidR="00B3534A" w:rsidRDefault="00B3534A" w:rsidP="00B3534A">
      <w:pPr>
        <w:jc w:val="both"/>
        <w:rPr>
          <w:rFonts w:ascii="Times New Roman" w:hAnsi="Times New Roman" w:cs="Times New Roman"/>
          <w:sz w:val="28"/>
          <w:szCs w:val="28"/>
        </w:rPr>
      </w:pPr>
    </w:p>
    <w:p w:rsidR="00B3534A" w:rsidRDefault="00B3534A" w:rsidP="00B3534A">
      <w:pPr>
        <w:rPr>
          <w:rFonts w:ascii="Times New Roman" w:hAnsi="Times New Roman" w:cs="Times New Roman"/>
          <w:sz w:val="28"/>
          <w:szCs w:val="28"/>
        </w:rPr>
      </w:pPr>
      <w:r>
        <w:rPr>
          <w:rFonts w:ascii="Times New Roman" w:hAnsi="Times New Roman" w:cs="Times New Roman"/>
          <w:sz w:val="28"/>
          <w:szCs w:val="28"/>
        </w:rPr>
        <w:t>За последние несколько лет обучающиеся МБОУ «</w:t>
      </w:r>
      <w:proofErr w:type="spellStart"/>
      <w:r>
        <w:rPr>
          <w:rFonts w:ascii="Times New Roman" w:hAnsi="Times New Roman" w:cs="Times New Roman"/>
          <w:sz w:val="28"/>
          <w:szCs w:val="28"/>
        </w:rPr>
        <w:t>Выделянская</w:t>
      </w:r>
      <w:proofErr w:type="spellEnd"/>
      <w:r>
        <w:rPr>
          <w:rFonts w:ascii="Times New Roman" w:hAnsi="Times New Roman" w:cs="Times New Roman"/>
          <w:sz w:val="28"/>
          <w:szCs w:val="28"/>
        </w:rPr>
        <w:t xml:space="preserve"> СОШ» ежегодно участвуют в ЕГЭ по физике и показывают средний результат.</w:t>
      </w:r>
      <w:r w:rsidRPr="001836B2">
        <w:rPr>
          <w:rFonts w:ascii="Times New Roman" w:hAnsi="Times New Roman" w:cs="Times New Roman"/>
          <w:sz w:val="28"/>
          <w:szCs w:val="28"/>
        </w:rPr>
        <w:br/>
      </w:r>
      <w:r w:rsidRPr="006B7AA8">
        <w:rPr>
          <w:rFonts w:ascii="Times New Roman" w:hAnsi="Times New Roman" w:cs="Times New Roman"/>
          <w:sz w:val="28"/>
          <w:szCs w:val="28"/>
        </w:rPr>
        <w:t xml:space="preserve">Результаты ЕГЭ и их интерпретация предоставляют возможность: </w:t>
      </w:r>
    </w:p>
    <w:p w:rsidR="00B3534A" w:rsidRDefault="00B3534A" w:rsidP="00B3534A">
      <w:pPr>
        <w:jc w:val="both"/>
        <w:rPr>
          <w:rFonts w:ascii="Times New Roman" w:hAnsi="Times New Roman" w:cs="Times New Roman"/>
          <w:sz w:val="28"/>
          <w:szCs w:val="28"/>
        </w:rPr>
      </w:pPr>
      <w:r>
        <w:rPr>
          <w:rFonts w:ascii="Times New Roman" w:hAnsi="Times New Roman" w:cs="Times New Roman"/>
          <w:sz w:val="28"/>
          <w:szCs w:val="28"/>
        </w:rPr>
        <w:t>-</w:t>
      </w:r>
      <w:r w:rsidRPr="006B7AA8">
        <w:rPr>
          <w:rFonts w:ascii="Times New Roman" w:hAnsi="Times New Roman" w:cs="Times New Roman"/>
          <w:sz w:val="28"/>
          <w:szCs w:val="28"/>
        </w:rPr>
        <w:t xml:space="preserve"> получить информацию об уровне и качестве подготовки выпускников </w:t>
      </w:r>
      <w:r>
        <w:rPr>
          <w:rFonts w:ascii="Times New Roman" w:hAnsi="Times New Roman" w:cs="Times New Roman"/>
          <w:sz w:val="28"/>
          <w:szCs w:val="28"/>
        </w:rPr>
        <w:t>школы</w:t>
      </w:r>
      <w:r w:rsidRPr="006B7AA8">
        <w:rPr>
          <w:rFonts w:ascii="Times New Roman" w:hAnsi="Times New Roman" w:cs="Times New Roman"/>
          <w:sz w:val="28"/>
          <w:szCs w:val="28"/>
        </w:rPr>
        <w:t>, сдававших ЕГЭ; оценить степень овладения выпускниками средней школы проверяемым на экзамене содержанием учебных предметов, отраженным в обязательном минимуме содержания и требованиях к уровню подготовки выпускников;</w:t>
      </w:r>
    </w:p>
    <w:p w:rsidR="00B3534A" w:rsidRDefault="00B3534A" w:rsidP="00B3534A">
      <w:pPr>
        <w:jc w:val="both"/>
        <w:rPr>
          <w:rFonts w:ascii="Times New Roman" w:hAnsi="Times New Roman" w:cs="Times New Roman"/>
          <w:sz w:val="28"/>
          <w:szCs w:val="28"/>
        </w:rPr>
      </w:pPr>
      <w:r>
        <w:rPr>
          <w:rFonts w:ascii="Times New Roman" w:hAnsi="Times New Roman" w:cs="Times New Roman"/>
          <w:sz w:val="28"/>
          <w:szCs w:val="28"/>
        </w:rPr>
        <w:t>-</w:t>
      </w:r>
      <w:r w:rsidRPr="006B7AA8">
        <w:rPr>
          <w:rFonts w:ascii="Times New Roman" w:hAnsi="Times New Roman" w:cs="Times New Roman"/>
          <w:sz w:val="28"/>
          <w:szCs w:val="28"/>
        </w:rPr>
        <w:t xml:space="preserve"> определить направления по усовершенствованию образовательного процесса и учебно-методического обеспечения учебных предметов;</w:t>
      </w:r>
    </w:p>
    <w:p w:rsidR="00B3534A" w:rsidRDefault="00B3534A" w:rsidP="00B3534A">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6B7AA8">
        <w:rPr>
          <w:rFonts w:ascii="Times New Roman" w:hAnsi="Times New Roman" w:cs="Times New Roman"/>
          <w:sz w:val="28"/>
          <w:szCs w:val="28"/>
        </w:rPr>
        <w:t xml:space="preserve"> оценить качество контрольно-измерительных материалов</w:t>
      </w:r>
      <w:r>
        <w:rPr>
          <w:rFonts w:ascii="Times New Roman" w:hAnsi="Times New Roman" w:cs="Times New Roman"/>
          <w:sz w:val="28"/>
          <w:szCs w:val="28"/>
        </w:rPr>
        <w:t xml:space="preserve">, </w:t>
      </w:r>
      <w:r w:rsidRPr="006B7AA8">
        <w:rPr>
          <w:rFonts w:ascii="Times New Roman" w:hAnsi="Times New Roman" w:cs="Times New Roman"/>
          <w:sz w:val="28"/>
          <w:szCs w:val="28"/>
        </w:rPr>
        <w:t xml:space="preserve">выделить отдельные уровни в подготовке </w:t>
      </w:r>
      <w:r>
        <w:rPr>
          <w:rFonts w:ascii="Times New Roman" w:hAnsi="Times New Roman" w:cs="Times New Roman"/>
          <w:sz w:val="28"/>
          <w:szCs w:val="28"/>
        </w:rPr>
        <w:t>об</w:t>
      </w:r>
      <w:r w:rsidRPr="006B7AA8">
        <w:rPr>
          <w:rFonts w:ascii="Times New Roman" w:hAnsi="Times New Roman" w:cs="Times New Roman"/>
          <w:sz w:val="28"/>
          <w:szCs w:val="28"/>
        </w:rPr>
        <w:t>уча</w:t>
      </w:r>
      <w:r>
        <w:rPr>
          <w:rFonts w:ascii="Times New Roman" w:hAnsi="Times New Roman" w:cs="Times New Roman"/>
          <w:sz w:val="28"/>
          <w:szCs w:val="28"/>
        </w:rPr>
        <w:t>ю</w:t>
      </w:r>
      <w:r w:rsidRPr="006B7AA8">
        <w:rPr>
          <w:rFonts w:ascii="Times New Roman" w:hAnsi="Times New Roman" w:cs="Times New Roman"/>
          <w:sz w:val="28"/>
          <w:szCs w:val="28"/>
        </w:rPr>
        <w:t>щихся (базовый, повышенный и высокий) на основе статистических трудностей тестовых заданий части  контрольно</w:t>
      </w:r>
      <w:r>
        <w:rPr>
          <w:rFonts w:ascii="Times New Roman" w:hAnsi="Times New Roman" w:cs="Times New Roman"/>
          <w:sz w:val="28"/>
          <w:szCs w:val="28"/>
        </w:rPr>
        <w:t>-</w:t>
      </w:r>
      <w:r w:rsidRPr="006B7AA8">
        <w:rPr>
          <w:rFonts w:ascii="Times New Roman" w:hAnsi="Times New Roman" w:cs="Times New Roman"/>
          <w:sz w:val="28"/>
          <w:szCs w:val="28"/>
        </w:rPr>
        <w:t xml:space="preserve"> измерительных материалов ЕГЭ. </w:t>
      </w:r>
    </w:p>
    <w:p w:rsidR="00B3534A" w:rsidRDefault="00B3534A" w:rsidP="00B3534A">
      <w:pPr>
        <w:jc w:val="both"/>
        <w:rPr>
          <w:rFonts w:ascii="Times New Roman" w:hAnsi="Times New Roman" w:cs="Times New Roman"/>
          <w:sz w:val="28"/>
          <w:szCs w:val="28"/>
        </w:rPr>
      </w:pPr>
      <w:r>
        <w:rPr>
          <w:rFonts w:ascii="Times New Roman" w:hAnsi="Times New Roman" w:cs="Times New Roman"/>
          <w:sz w:val="28"/>
          <w:szCs w:val="28"/>
        </w:rPr>
        <w:t>-</w:t>
      </w:r>
      <w:r w:rsidRPr="006B7AA8">
        <w:rPr>
          <w:rFonts w:ascii="Times New Roman" w:hAnsi="Times New Roman" w:cs="Times New Roman"/>
          <w:sz w:val="28"/>
          <w:szCs w:val="28"/>
        </w:rPr>
        <w:t xml:space="preserve"> получить информацию о состоянии образовательных достижений </w:t>
      </w:r>
      <w:r>
        <w:rPr>
          <w:rFonts w:ascii="Times New Roman" w:hAnsi="Times New Roman" w:cs="Times New Roman"/>
          <w:sz w:val="28"/>
          <w:szCs w:val="28"/>
        </w:rPr>
        <w:t>об</w:t>
      </w:r>
      <w:r w:rsidRPr="006B7AA8">
        <w:rPr>
          <w:rFonts w:ascii="Times New Roman" w:hAnsi="Times New Roman" w:cs="Times New Roman"/>
          <w:sz w:val="28"/>
          <w:szCs w:val="28"/>
        </w:rPr>
        <w:t>уча</w:t>
      </w:r>
      <w:r>
        <w:rPr>
          <w:rFonts w:ascii="Times New Roman" w:hAnsi="Times New Roman" w:cs="Times New Roman"/>
          <w:sz w:val="28"/>
          <w:szCs w:val="28"/>
        </w:rPr>
        <w:t>ю</w:t>
      </w:r>
      <w:r w:rsidRPr="006B7AA8">
        <w:rPr>
          <w:rFonts w:ascii="Times New Roman" w:hAnsi="Times New Roman" w:cs="Times New Roman"/>
          <w:sz w:val="28"/>
          <w:szCs w:val="28"/>
        </w:rPr>
        <w:t xml:space="preserve">щихся по учебным предметам; </w:t>
      </w:r>
    </w:p>
    <w:p w:rsidR="00B3534A" w:rsidRDefault="00B3534A" w:rsidP="00B3534A">
      <w:pPr>
        <w:jc w:val="both"/>
        <w:rPr>
          <w:rFonts w:ascii="Times New Roman" w:hAnsi="Times New Roman" w:cs="Times New Roman"/>
          <w:sz w:val="28"/>
          <w:szCs w:val="28"/>
        </w:rPr>
      </w:pPr>
      <w:r>
        <w:rPr>
          <w:rFonts w:ascii="Times New Roman" w:hAnsi="Times New Roman" w:cs="Times New Roman"/>
          <w:sz w:val="28"/>
          <w:szCs w:val="28"/>
        </w:rPr>
        <w:t>-</w:t>
      </w:r>
      <w:r w:rsidRPr="006B7AA8">
        <w:rPr>
          <w:rFonts w:ascii="Times New Roman" w:hAnsi="Times New Roman" w:cs="Times New Roman"/>
          <w:sz w:val="28"/>
          <w:szCs w:val="28"/>
        </w:rPr>
        <w:t xml:space="preserve"> определить типологию характерных ошибок, допущенных выпускниками;</w:t>
      </w:r>
    </w:p>
    <w:p w:rsidR="00B3534A" w:rsidRDefault="00B3534A" w:rsidP="00B3534A">
      <w:pPr>
        <w:jc w:val="both"/>
        <w:rPr>
          <w:rFonts w:ascii="Times New Roman" w:hAnsi="Times New Roman" w:cs="Times New Roman"/>
          <w:sz w:val="28"/>
          <w:szCs w:val="28"/>
        </w:rPr>
      </w:pPr>
      <w:r>
        <w:rPr>
          <w:rFonts w:ascii="Times New Roman" w:hAnsi="Times New Roman" w:cs="Times New Roman"/>
          <w:sz w:val="28"/>
          <w:szCs w:val="28"/>
        </w:rPr>
        <w:t xml:space="preserve">- </w:t>
      </w:r>
      <w:r w:rsidRPr="006B7AA8">
        <w:rPr>
          <w:rFonts w:ascii="Times New Roman" w:hAnsi="Times New Roman" w:cs="Times New Roman"/>
          <w:sz w:val="28"/>
          <w:szCs w:val="28"/>
        </w:rPr>
        <w:t xml:space="preserve">объяснять полученные результаты; </w:t>
      </w:r>
    </w:p>
    <w:p w:rsidR="00B3534A" w:rsidRDefault="00B3534A" w:rsidP="00B3534A">
      <w:pPr>
        <w:jc w:val="both"/>
        <w:rPr>
          <w:rFonts w:ascii="Times New Roman" w:hAnsi="Times New Roman" w:cs="Times New Roman"/>
          <w:sz w:val="28"/>
          <w:szCs w:val="28"/>
        </w:rPr>
      </w:pPr>
      <w:r>
        <w:rPr>
          <w:rFonts w:ascii="Times New Roman" w:hAnsi="Times New Roman" w:cs="Times New Roman"/>
          <w:sz w:val="28"/>
          <w:szCs w:val="28"/>
        </w:rPr>
        <w:t xml:space="preserve">- </w:t>
      </w:r>
      <w:r w:rsidRPr="006B7AA8">
        <w:rPr>
          <w:rFonts w:ascii="Times New Roman" w:hAnsi="Times New Roman" w:cs="Times New Roman"/>
          <w:sz w:val="28"/>
          <w:szCs w:val="28"/>
        </w:rPr>
        <w:t>сра</w:t>
      </w:r>
      <w:r>
        <w:rPr>
          <w:rFonts w:ascii="Times New Roman" w:hAnsi="Times New Roman" w:cs="Times New Roman"/>
          <w:sz w:val="28"/>
          <w:szCs w:val="28"/>
        </w:rPr>
        <w:t>внивать результаты ЕГЭ по годам</w:t>
      </w:r>
      <w:r w:rsidRPr="006B7AA8">
        <w:rPr>
          <w:rFonts w:ascii="Times New Roman" w:hAnsi="Times New Roman" w:cs="Times New Roman"/>
          <w:sz w:val="28"/>
          <w:szCs w:val="28"/>
        </w:rPr>
        <w:t xml:space="preserve">. </w:t>
      </w:r>
    </w:p>
    <w:p w:rsidR="00B3534A" w:rsidRDefault="00B3534A" w:rsidP="00B3534A">
      <w:pPr>
        <w:jc w:val="both"/>
        <w:rPr>
          <w:rFonts w:ascii="Times New Roman" w:hAnsi="Times New Roman" w:cs="Times New Roman"/>
          <w:sz w:val="28"/>
          <w:szCs w:val="28"/>
        </w:rPr>
      </w:pPr>
      <w:r w:rsidRPr="00DB07F8">
        <w:rPr>
          <w:rFonts w:ascii="Times New Roman" w:hAnsi="Times New Roman" w:cs="Times New Roman"/>
          <w:b/>
          <w:sz w:val="28"/>
          <w:szCs w:val="28"/>
        </w:rPr>
        <w:t>Распределение количества сданных экзаменов выпускниками 201</w:t>
      </w:r>
      <w:r>
        <w:rPr>
          <w:rFonts w:ascii="Times New Roman" w:hAnsi="Times New Roman" w:cs="Times New Roman"/>
          <w:b/>
          <w:sz w:val="28"/>
          <w:szCs w:val="28"/>
        </w:rPr>
        <w:t>9</w:t>
      </w:r>
      <w:r w:rsidRPr="00DB07F8">
        <w:rPr>
          <w:rFonts w:ascii="Times New Roman" w:hAnsi="Times New Roman" w:cs="Times New Roman"/>
          <w:b/>
          <w:sz w:val="28"/>
          <w:szCs w:val="28"/>
        </w:rPr>
        <w:t xml:space="preserve"> года:</w:t>
      </w:r>
      <w:r w:rsidRPr="00DB07F8">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кроме</w:t>
      </w:r>
      <w:proofErr w:type="gramEnd"/>
      <w:r>
        <w:rPr>
          <w:rFonts w:ascii="Times New Roman" w:hAnsi="Times New Roman" w:cs="Times New Roman"/>
          <w:sz w:val="28"/>
          <w:szCs w:val="28"/>
        </w:rPr>
        <w:t xml:space="preserve"> обязательных/</w:t>
      </w:r>
    </w:p>
    <w:p w:rsidR="00B3534A" w:rsidRDefault="00B3534A" w:rsidP="00B3534A">
      <w:pPr>
        <w:jc w:val="both"/>
        <w:rPr>
          <w:rFonts w:ascii="Times New Roman" w:hAnsi="Times New Roman" w:cs="Times New Roman"/>
          <w:sz w:val="28"/>
          <w:szCs w:val="28"/>
        </w:rPr>
      </w:pPr>
      <w:r>
        <w:rPr>
          <w:rFonts w:ascii="Times New Roman" w:hAnsi="Times New Roman" w:cs="Times New Roman"/>
          <w:sz w:val="28"/>
          <w:szCs w:val="28"/>
        </w:rPr>
        <w:t xml:space="preserve"> по 2 предметам – 2 человека </w:t>
      </w:r>
    </w:p>
    <w:p w:rsidR="00B3534A" w:rsidRDefault="00B3534A" w:rsidP="00B3534A">
      <w:pPr>
        <w:jc w:val="both"/>
      </w:pPr>
      <w:proofErr w:type="gramStart"/>
      <w:r>
        <w:rPr>
          <w:rFonts w:ascii="Times New Roman" w:hAnsi="Times New Roman" w:cs="Times New Roman"/>
          <w:sz w:val="28"/>
          <w:szCs w:val="28"/>
        </w:rPr>
        <w:t>Все</w:t>
      </w:r>
      <w:r w:rsidRPr="00CA2A5D">
        <w:rPr>
          <w:rFonts w:ascii="Times New Roman" w:hAnsi="Times New Roman" w:cs="Times New Roman"/>
          <w:sz w:val="28"/>
          <w:szCs w:val="28"/>
        </w:rPr>
        <w:t xml:space="preserve"> </w:t>
      </w:r>
      <w:r>
        <w:rPr>
          <w:rFonts w:ascii="Times New Roman" w:hAnsi="Times New Roman" w:cs="Times New Roman"/>
          <w:sz w:val="28"/>
          <w:szCs w:val="28"/>
        </w:rPr>
        <w:t>об</w:t>
      </w:r>
      <w:r w:rsidRPr="00CA2A5D">
        <w:rPr>
          <w:rFonts w:ascii="Times New Roman" w:hAnsi="Times New Roman" w:cs="Times New Roman"/>
          <w:sz w:val="28"/>
          <w:szCs w:val="28"/>
        </w:rPr>
        <w:t>уча</w:t>
      </w:r>
      <w:r>
        <w:rPr>
          <w:rFonts w:ascii="Times New Roman" w:hAnsi="Times New Roman" w:cs="Times New Roman"/>
          <w:sz w:val="28"/>
          <w:szCs w:val="28"/>
        </w:rPr>
        <w:t>ющиеся для сдачи ЕГЭ выбрали по 1-2 предмета</w:t>
      </w:r>
      <w:r w:rsidRPr="00CA2A5D">
        <w:rPr>
          <w:rFonts w:ascii="Times New Roman" w:hAnsi="Times New Roman" w:cs="Times New Roman"/>
          <w:sz w:val="28"/>
          <w:szCs w:val="28"/>
        </w:rPr>
        <w:t xml:space="preserve"> по выбору (кроме обязательных) </w:t>
      </w:r>
      <w:r>
        <w:rPr>
          <w:rFonts w:ascii="Times New Roman" w:hAnsi="Times New Roman" w:cs="Times New Roman"/>
          <w:sz w:val="28"/>
          <w:szCs w:val="28"/>
        </w:rPr>
        <w:t>для более тщательной подготовки к экзаменам.</w:t>
      </w:r>
      <w:proofErr w:type="gramEnd"/>
    </w:p>
    <w:p w:rsidR="00B3534A" w:rsidRDefault="00B3534A" w:rsidP="00B3534A">
      <w:pPr>
        <w:jc w:val="center"/>
      </w:pPr>
      <w:r w:rsidRPr="00CA2A5D">
        <w:rPr>
          <w:rFonts w:ascii="Times New Roman" w:hAnsi="Times New Roman" w:cs="Times New Roman"/>
          <w:b/>
          <w:sz w:val="28"/>
          <w:szCs w:val="28"/>
        </w:rPr>
        <w:t>Результаты ЕГЭ – 201</w:t>
      </w:r>
      <w:r>
        <w:rPr>
          <w:rFonts w:ascii="Times New Roman" w:hAnsi="Times New Roman" w:cs="Times New Roman"/>
          <w:b/>
          <w:sz w:val="28"/>
          <w:szCs w:val="28"/>
        </w:rPr>
        <w:t>9</w:t>
      </w:r>
    </w:p>
    <w:tbl>
      <w:tblPr>
        <w:tblStyle w:val="aff"/>
        <w:tblW w:w="0" w:type="auto"/>
        <w:tblLook w:val="04A0"/>
      </w:tblPr>
      <w:tblGrid>
        <w:gridCol w:w="1941"/>
        <w:gridCol w:w="1576"/>
        <w:gridCol w:w="1411"/>
        <w:gridCol w:w="2057"/>
        <w:gridCol w:w="2586"/>
      </w:tblGrid>
      <w:tr w:rsidR="00B3534A" w:rsidTr="00B3534A">
        <w:tc>
          <w:tcPr>
            <w:tcW w:w="1941" w:type="dxa"/>
          </w:tcPr>
          <w:p w:rsidR="00B3534A" w:rsidRPr="00CA2A5D" w:rsidRDefault="00B3534A" w:rsidP="00B3534A">
            <w:pPr>
              <w:jc w:val="center"/>
              <w:rPr>
                <w:sz w:val="28"/>
                <w:szCs w:val="28"/>
              </w:rPr>
            </w:pPr>
            <w:r w:rsidRPr="00CA2A5D">
              <w:rPr>
                <w:sz w:val="28"/>
                <w:szCs w:val="28"/>
              </w:rPr>
              <w:t>Предмет</w:t>
            </w:r>
          </w:p>
        </w:tc>
        <w:tc>
          <w:tcPr>
            <w:tcW w:w="1576" w:type="dxa"/>
          </w:tcPr>
          <w:p w:rsidR="00B3534A" w:rsidRPr="00CA2A5D" w:rsidRDefault="00B3534A" w:rsidP="00B3534A">
            <w:pPr>
              <w:jc w:val="center"/>
              <w:rPr>
                <w:sz w:val="28"/>
                <w:szCs w:val="28"/>
              </w:rPr>
            </w:pPr>
            <w:r w:rsidRPr="00CA2A5D">
              <w:rPr>
                <w:sz w:val="28"/>
                <w:szCs w:val="28"/>
              </w:rPr>
              <w:t>Кол-во участников</w:t>
            </w:r>
          </w:p>
        </w:tc>
        <w:tc>
          <w:tcPr>
            <w:tcW w:w="1411" w:type="dxa"/>
          </w:tcPr>
          <w:p w:rsidR="00B3534A" w:rsidRPr="00CA2A5D" w:rsidRDefault="00B3534A" w:rsidP="00B3534A">
            <w:pPr>
              <w:jc w:val="center"/>
              <w:rPr>
                <w:sz w:val="28"/>
                <w:szCs w:val="28"/>
              </w:rPr>
            </w:pPr>
            <w:r w:rsidRPr="00CA2A5D">
              <w:rPr>
                <w:sz w:val="28"/>
                <w:szCs w:val="28"/>
              </w:rPr>
              <w:t>Средний балл по школе</w:t>
            </w:r>
          </w:p>
        </w:tc>
        <w:tc>
          <w:tcPr>
            <w:tcW w:w="2057" w:type="dxa"/>
          </w:tcPr>
          <w:p w:rsidR="00B3534A" w:rsidRPr="00CA2A5D" w:rsidRDefault="00B3534A" w:rsidP="00B3534A">
            <w:pPr>
              <w:jc w:val="center"/>
              <w:rPr>
                <w:sz w:val="28"/>
                <w:szCs w:val="28"/>
              </w:rPr>
            </w:pPr>
            <w:r w:rsidRPr="00CA2A5D">
              <w:rPr>
                <w:sz w:val="28"/>
                <w:szCs w:val="28"/>
              </w:rPr>
              <w:t>Максимальный балл по школе</w:t>
            </w:r>
          </w:p>
        </w:tc>
        <w:tc>
          <w:tcPr>
            <w:tcW w:w="2586" w:type="dxa"/>
          </w:tcPr>
          <w:p w:rsidR="00B3534A" w:rsidRPr="00CA2A5D" w:rsidRDefault="00B3534A" w:rsidP="00B3534A">
            <w:pPr>
              <w:jc w:val="center"/>
              <w:rPr>
                <w:sz w:val="28"/>
                <w:szCs w:val="28"/>
              </w:rPr>
            </w:pPr>
            <w:r w:rsidRPr="00CA2A5D">
              <w:rPr>
                <w:sz w:val="28"/>
                <w:szCs w:val="28"/>
              </w:rPr>
              <w:t>(Ф.И.</w:t>
            </w:r>
            <w:r>
              <w:rPr>
                <w:sz w:val="28"/>
                <w:szCs w:val="28"/>
              </w:rPr>
              <w:t xml:space="preserve"> </w:t>
            </w:r>
            <w:r w:rsidRPr="00CA2A5D">
              <w:rPr>
                <w:sz w:val="28"/>
                <w:szCs w:val="28"/>
              </w:rPr>
              <w:t>учащегося)</w:t>
            </w:r>
          </w:p>
        </w:tc>
      </w:tr>
      <w:tr w:rsidR="00B3534A" w:rsidTr="00B3534A">
        <w:tc>
          <w:tcPr>
            <w:tcW w:w="1941" w:type="dxa"/>
          </w:tcPr>
          <w:p w:rsidR="00B3534A" w:rsidRPr="00476592" w:rsidRDefault="00B3534A" w:rsidP="00B3534A">
            <w:pPr>
              <w:jc w:val="center"/>
              <w:rPr>
                <w:sz w:val="24"/>
                <w:szCs w:val="24"/>
              </w:rPr>
            </w:pPr>
            <w:r w:rsidRPr="00476592">
              <w:rPr>
                <w:sz w:val="24"/>
                <w:szCs w:val="24"/>
              </w:rPr>
              <w:t>Русский язык</w:t>
            </w:r>
          </w:p>
        </w:tc>
        <w:tc>
          <w:tcPr>
            <w:tcW w:w="1576" w:type="dxa"/>
          </w:tcPr>
          <w:p w:rsidR="00B3534A" w:rsidRPr="00476592" w:rsidRDefault="00B3534A" w:rsidP="00B3534A">
            <w:pPr>
              <w:jc w:val="center"/>
              <w:rPr>
                <w:sz w:val="24"/>
                <w:szCs w:val="24"/>
              </w:rPr>
            </w:pPr>
            <w:r>
              <w:rPr>
                <w:sz w:val="24"/>
                <w:szCs w:val="24"/>
              </w:rPr>
              <w:t>2</w:t>
            </w:r>
          </w:p>
        </w:tc>
        <w:tc>
          <w:tcPr>
            <w:tcW w:w="1411" w:type="dxa"/>
          </w:tcPr>
          <w:p w:rsidR="00B3534A" w:rsidRPr="00476592" w:rsidRDefault="00B3534A" w:rsidP="00B3534A">
            <w:pPr>
              <w:jc w:val="center"/>
              <w:rPr>
                <w:sz w:val="24"/>
                <w:szCs w:val="24"/>
              </w:rPr>
            </w:pPr>
            <w:r>
              <w:rPr>
                <w:sz w:val="24"/>
                <w:szCs w:val="24"/>
              </w:rPr>
              <w:t>82,5</w:t>
            </w:r>
          </w:p>
        </w:tc>
        <w:tc>
          <w:tcPr>
            <w:tcW w:w="2057" w:type="dxa"/>
          </w:tcPr>
          <w:p w:rsidR="00B3534A" w:rsidRPr="00476592" w:rsidRDefault="00B3534A" w:rsidP="00B3534A">
            <w:pPr>
              <w:rPr>
                <w:sz w:val="24"/>
                <w:szCs w:val="24"/>
              </w:rPr>
            </w:pPr>
            <w:r>
              <w:rPr>
                <w:sz w:val="24"/>
                <w:szCs w:val="24"/>
              </w:rPr>
              <w:t>85</w:t>
            </w:r>
          </w:p>
        </w:tc>
        <w:tc>
          <w:tcPr>
            <w:tcW w:w="2586" w:type="dxa"/>
          </w:tcPr>
          <w:p w:rsidR="00B3534A" w:rsidRPr="00476592" w:rsidRDefault="00B3534A" w:rsidP="00B3534A">
            <w:pPr>
              <w:rPr>
                <w:sz w:val="24"/>
                <w:szCs w:val="24"/>
              </w:rPr>
            </w:pPr>
            <w:proofErr w:type="spellStart"/>
            <w:r>
              <w:rPr>
                <w:sz w:val="24"/>
                <w:szCs w:val="24"/>
              </w:rPr>
              <w:t>Прихно</w:t>
            </w:r>
            <w:proofErr w:type="spellEnd"/>
            <w:r>
              <w:rPr>
                <w:sz w:val="24"/>
                <w:szCs w:val="24"/>
              </w:rPr>
              <w:t xml:space="preserve"> Е.</w:t>
            </w:r>
          </w:p>
        </w:tc>
      </w:tr>
      <w:tr w:rsidR="00B3534A" w:rsidTr="00B3534A">
        <w:tc>
          <w:tcPr>
            <w:tcW w:w="1941" w:type="dxa"/>
          </w:tcPr>
          <w:p w:rsidR="00B3534A" w:rsidRPr="00476592" w:rsidRDefault="00B3534A" w:rsidP="00B3534A">
            <w:pPr>
              <w:jc w:val="center"/>
              <w:rPr>
                <w:sz w:val="24"/>
                <w:szCs w:val="24"/>
              </w:rPr>
            </w:pPr>
            <w:r w:rsidRPr="00476592">
              <w:rPr>
                <w:sz w:val="24"/>
                <w:szCs w:val="24"/>
              </w:rPr>
              <w:t xml:space="preserve">Математика </w:t>
            </w:r>
            <w:proofErr w:type="gramStart"/>
            <w:r w:rsidRPr="00476592">
              <w:rPr>
                <w:sz w:val="24"/>
                <w:szCs w:val="24"/>
              </w:rPr>
              <w:t>П</w:t>
            </w:r>
            <w:proofErr w:type="gramEnd"/>
          </w:p>
        </w:tc>
        <w:tc>
          <w:tcPr>
            <w:tcW w:w="1576" w:type="dxa"/>
          </w:tcPr>
          <w:p w:rsidR="00B3534A" w:rsidRPr="00476592" w:rsidRDefault="00B3534A" w:rsidP="00B3534A">
            <w:pPr>
              <w:jc w:val="center"/>
              <w:rPr>
                <w:sz w:val="24"/>
                <w:szCs w:val="24"/>
              </w:rPr>
            </w:pPr>
            <w:r>
              <w:rPr>
                <w:sz w:val="24"/>
                <w:szCs w:val="24"/>
              </w:rPr>
              <w:t>2</w:t>
            </w:r>
          </w:p>
        </w:tc>
        <w:tc>
          <w:tcPr>
            <w:tcW w:w="1411" w:type="dxa"/>
          </w:tcPr>
          <w:p w:rsidR="00B3534A" w:rsidRPr="00476592" w:rsidRDefault="00B3534A" w:rsidP="00B3534A">
            <w:pPr>
              <w:jc w:val="center"/>
              <w:rPr>
                <w:sz w:val="24"/>
                <w:szCs w:val="24"/>
              </w:rPr>
            </w:pPr>
            <w:r>
              <w:rPr>
                <w:sz w:val="24"/>
                <w:szCs w:val="24"/>
              </w:rPr>
              <w:t>53,5</w:t>
            </w:r>
          </w:p>
        </w:tc>
        <w:tc>
          <w:tcPr>
            <w:tcW w:w="2057" w:type="dxa"/>
          </w:tcPr>
          <w:p w:rsidR="00B3534A" w:rsidRPr="00476592" w:rsidRDefault="00B3534A" w:rsidP="00B3534A">
            <w:pPr>
              <w:rPr>
                <w:sz w:val="24"/>
                <w:szCs w:val="24"/>
              </w:rPr>
            </w:pPr>
            <w:r>
              <w:rPr>
                <w:sz w:val="24"/>
                <w:szCs w:val="24"/>
              </w:rPr>
              <w:t xml:space="preserve">             62</w:t>
            </w:r>
          </w:p>
        </w:tc>
        <w:tc>
          <w:tcPr>
            <w:tcW w:w="2586" w:type="dxa"/>
          </w:tcPr>
          <w:p w:rsidR="00B3534A" w:rsidRPr="00476592" w:rsidRDefault="00B3534A" w:rsidP="00B3534A">
            <w:pPr>
              <w:rPr>
                <w:sz w:val="24"/>
                <w:szCs w:val="24"/>
              </w:rPr>
            </w:pPr>
            <w:proofErr w:type="spellStart"/>
            <w:r>
              <w:rPr>
                <w:sz w:val="24"/>
                <w:szCs w:val="24"/>
              </w:rPr>
              <w:t>Прихно</w:t>
            </w:r>
            <w:proofErr w:type="spellEnd"/>
            <w:r>
              <w:rPr>
                <w:sz w:val="24"/>
                <w:szCs w:val="24"/>
              </w:rPr>
              <w:t xml:space="preserve"> Е.</w:t>
            </w:r>
          </w:p>
        </w:tc>
      </w:tr>
      <w:tr w:rsidR="00B3534A" w:rsidTr="00B3534A">
        <w:tc>
          <w:tcPr>
            <w:tcW w:w="1941" w:type="dxa"/>
          </w:tcPr>
          <w:p w:rsidR="00B3534A" w:rsidRPr="00476592" w:rsidRDefault="00B3534A" w:rsidP="00B3534A">
            <w:pPr>
              <w:rPr>
                <w:sz w:val="24"/>
                <w:szCs w:val="24"/>
              </w:rPr>
            </w:pPr>
            <w:r>
              <w:rPr>
                <w:sz w:val="24"/>
                <w:szCs w:val="24"/>
              </w:rPr>
              <w:t>информатика</w:t>
            </w:r>
          </w:p>
        </w:tc>
        <w:tc>
          <w:tcPr>
            <w:tcW w:w="1576" w:type="dxa"/>
          </w:tcPr>
          <w:p w:rsidR="00B3534A" w:rsidRPr="00476592" w:rsidRDefault="00B3534A" w:rsidP="00B3534A">
            <w:pPr>
              <w:jc w:val="center"/>
              <w:rPr>
                <w:sz w:val="24"/>
                <w:szCs w:val="24"/>
              </w:rPr>
            </w:pPr>
            <w:r>
              <w:rPr>
                <w:sz w:val="24"/>
                <w:szCs w:val="24"/>
              </w:rPr>
              <w:t>2</w:t>
            </w:r>
          </w:p>
        </w:tc>
        <w:tc>
          <w:tcPr>
            <w:tcW w:w="1411" w:type="dxa"/>
          </w:tcPr>
          <w:p w:rsidR="00B3534A" w:rsidRPr="00476592" w:rsidRDefault="00B3534A" w:rsidP="00B3534A">
            <w:pPr>
              <w:jc w:val="center"/>
              <w:rPr>
                <w:sz w:val="24"/>
                <w:szCs w:val="24"/>
              </w:rPr>
            </w:pPr>
            <w:r>
              <w:rPr>
                <w:sz w:val="24"/>
                <w:szCs w:val="24"/>
              </w:rPr>
              <w:t>54</w:t>
            </w:r>
          </w:p>
        </w:tc>
        <w:tc>
          <w:tcPr>
            <w:tcW w:w="2057" w:type="dxa"/>
          </w:tcPr>
          <w:p w:rsidR="00B3534A" w:rsidRPr="00476592" w:rsidRDefault="00B3534A" w:rsidP="00B3534A">
            <w:pPr>
              <w:jc w:val="center"/>
              <w:rPr>
                <w:sz w:val="24"/>
                <w:szCs w:val="24"/>
              </w:rPr>
            </w:pPr>
            <w:r>
              <w:rPr>
                <w:sz w:val="24"/>
                <w:szCs w:val="24"/>
              </w:rPr>
              <w:t>59</w:t>
            </w:r>
          </w:p>
        </w:tc>
        <w:tc>
          <w:tcPr>
            <w:tcW w:w="2586" w:type="dxa"/>
          </w:tcPr>
          <w:p w:rsidR="00B3534A" w:rsidRPr="00476592" w:rsidRDefault="00B3534A" w:rsidP="00B3534A">
            <w:pPr>
              <w:rPr>
                <w:sz w:val="24"/>
                <w:szCs w:val="24"/>
              </w:rPr>
            </w:pPr>
            <w:proofErr w:type="spellStart"/>
            <w:r>
              <w:rPr>
                <w:sz w:val="24"/>
                <w:szCs w:val="24"/>
              </w:rPr>
              <w:t>Прихно</w:t>
            </w:r>
            <w:proofErr w:type="spellEnd"/>
            <w:r>
              <w:rPr>
                <w:sz w:val="24"/>
                <w:szCs w:val="24"/>
              </w:rPr>
              <w:t xml:space="preserve"> Е.</w:t>
            </w:r>
          </w:p>
        </w:tc>
      </w:tr>
      <w:tr w:rsidR="00B3534A" w:rsidTr="00B3534A">
        <w:tc>
          <w:tcPr>
            <w:tcW w:w="1941" w:type="dxa"/>
          </w:tcPr>
          <w:p w:rsidR="00B3534A" w:rsidRDefault="00B3534A" w:rsidP="00B3534A">
            <w:pPr>
              <w:rPr>
                <w:sz w:val="24"/>
                <w:szCs w:val="24"/>
              </w:rPr>
            </w:pPr>
            <w:r>
              <w:rPr>
                <w:sz w:val="24"/>
                <w:szCs w:val="24"/>
              </w:rPr>
              <w:t xml:space="preserve">физика </w:t>
            </w:r>
          </w:p>
        </w:tc>
        <w:tc>
          <w:tcPr>
            <w:tcW w:w="1576" w:type="dxa"/>
          </w:tcPr>
          <w:p w:rsidR="00B3534A" w:rsidRDefault="00B3534A" w:rsidP="00B3534A">
            <w:pPr>
              <w:jc w:val="center"/>
              <w:rPr>
                <w:sz w:val="24"/>
                <w:szCs w:val="24"/>
              </w:rPr>
            </w:pPr>
            <w:r>
              <w:rPr>
                <w:sz w:val="24"/>
                <w:szCs w:val="24"/>
              </w:rPr>
              <w:t>2</w:t>
            </w:r>
          </w:p>
        </w:tc>
        <w:tc>
          <w:tcPr>
            <w:tcW w:w="1411" w:type="dxa"/>
          </w:tcPr>
          <w:p w:rsidR="00B3534A" w:rsidRDefault="00B3534A" w:rsidP="00B3534A">
            <w:pPr>
              <w:jc w:val="center"/>
              <w:rPr>
                <w:sz w:val="24"/>
                <w:szCs w:val="24"/>
              </w:rPr>
            </w:pPr>
            <w:r>
              <w:rPr>
                <w:sz w:val="24"/>
                <w:szCs w:val="24"/>
              </w:rPr>
              <w:t>44,5</w:t>
            </w:r>
          </w:p>
        </w:tc>
        <w:tc>
          <w:tcPr>
            <w:tcW w:w="2057" w:type="dxa"/>
          </w:tcPr>
          <w:p w:rsidR="00B3534A" w:rsidRDefault="00B3534A" w:rsidP="00B3534A">
            <w:pPr>
              <w:jc w:val="center"/>
              <w:rPr>
                <w:sz w:val="24"/>
                <w:szCs w:val="24"/>
              </w:rPr>
            </w:pPr>
            <w:r>
              <w:rPr>
                <w:sz w:val="24"/>
                <w:szCs w:val="24"/>
              </w:rPr>
              <w:t>47</w:t>
            </w:r>
          </w:p>
        </w:tc>
        <w:tc>
          <w:tcPr>
            <w:tcW w:w="2586" w:type="dxa"/>
          </w:tcPr>
          <w:p w:rsidR="00B3534A" w:rsidRPr="00476592" w:rsidRDefault="00B3534A" w:rsidP="00B3534A">
            <w:pPr>
              <w:rPr>
                <w:sz w:val="24"/>
                <w:szCs w:val="24"/>
              </w:rPr>
            </w:pPr>
            <w:proofErr w:type="spellStart"/>
            <w:r>
              <w:rPr>
                <w:sz w:val="24"/>
                <w:szCs w:val="24"/>
              </w:rPr>
              <w:t>Прихно</w:t>
            </w:r>
            <w:proofErr w:type="spellEnd"/>
            <w:r>
              <w:rPr>
                <w:sz w:val="24"/>
                <w:szCs w:val="24"/>
              </w:rPr>
              <w:t xml:space="preserve"> Е.</w:t>
            </w:r>
          </w:p>
        </w:tc>
      </w:tr>
    </w:tbl>
    <w:tbl>
      <w:tblPr>
        <w:tblW w:w="9528" w:type="dxa"/>
        <w:tblLayout w:type="fixed"/>
        <w:tblCellMar>
          <w:left w:w="30" w:type="dxa"/>
          <w:right w:w="30" w:type="dxa"/>
        </w:tblCellMar>
        <w:tblLook w:val="0000"/>
      </w:tblPr>
      <w:tblGrid>
        <w:gridCol w:w="9528"/>
      </w:tblGrid>
      <w:tr w:rsidR="00B3534A" w:rsidTr="00B3534A">
        <w:trPr>
          <w:trHeight w:val="1481"/>
        </w:trPr>
        <w:tc>
          <w:tcPr>
            <w:tcW w:w="9528" w:type="dxa"/>
            <w:tcBorders>
              <w:top w:val="nil"/>
              <w:left w:val="nil"/>
              <w:bottom w:val="single" w:sz="12" w:space="0" w:color="auto"/>
              <w:right w:val="nil"/>
            </w:tcBorders>
          </w:tcPr>
          <w:p w:rsidR="00B3534A" w:rsidRDefault="00B3534A" w:rsidP="00B3534A">
            <w:pPr>
              <w:autoSpaceDE w:val="0"/>
              <w:autoSpaceDN w:val="0"/>
              <w:adjustRightInd w:val="0"/>
              <w:spacing w:after="0" w:line="240" w:lineRule="auto"/>
              <w:jc w:val="center"/>
              <w:rPr>
                <w:rFonts w:ascii="Times New Roman" w:hAnsi="Times New Roman" w:cs="Times New Roman"/>
                <w:color w:val="000000"/>
                <w:sz w:val="28"/>
                <w:szCs w:val="28"/>
              </w:rPr>
            </w:pPr>
          </w:p>
          <w:p w:rsidR="00B3534A" w:rsidRDefault="00B3534A" w:rsidP="00B3534A">
            <w:pPr>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392B05">
              <w:rPr>
                <w:rFonts w:ascii="Times New Roman" w:hAnsi="Times New Roman" w:cs="Times New Roman"/>
                <w:sz w:val="28"/>
                <w:szCs w:val="28"/>
              </w:rPr>
              <w:t>1. В целом подготовка к ЕГЭ-201</w:t>
            </w:r>
            <w:r>
              <w:rPr>
                <w:rFonts w:ascii="Times New Roman" w:hAnsi="Times New Roman" w:cs="Times New Roman"/>
                <w:sz w:val="28"/>
                <w:szCs w:val="28"/>
              </w:rPr>
              <w:t>9</w:t>
            </w:r>
            <w:r w:rsidRPr="00392B05">
              <w:rPr>
                <w:rFonts w:ascii="Times New Roman" w:hAnsi="Times New Roman" w:cs="Times New Roman"/>
                <w:sz w:val="28"/>
                <w:szCs w:val="28"/>
              </w:rPr>
              <w:t xml:space="preserve"> по всем предметам была проведена эффективно, равномерно, соответствовала поставленным в контрольно-измерительных материалах задачам. </w:t>
            </w:r>
          </w:p>
          <w:p w:rsidR="00B3534A" w:rsidRDefault="00B3534A" w:rsidP="00B3534A">
            <w:pPr>
              <w:jc w:val="both"/>
              <w:rPr>
                <w:rFonts w:ascii="Times New Roman" w:hAnsi="Times New Roman" w:cs="Times New Roman"/>
                <w:sz w:val="28"/>
                <w:szCs w:val="28"/>
              </w:rPr>
            </w:pPr>
            <w:r w:rsidRPr="00392B05">
              <w:rPr>
                <w:rFonts w:ascii="Times New Roman" w:hAnsi="Times New Roman" w:cs="Times New Roman"/>
                <w:sz w:val="28"/>
                <w:szCs w:val="28"/>
              </w:rPr>
              <w:t xml:space="preserve">2. В ЕГЭ по предметам по выбору приняли участие </w:t>
            </w:r>
            <w:r>
              <w:rPr>
                <w:rFonts w:ascii="Times New Roman" w:hAnsi="Times New Roman" w:cs="Times New Roman"/>
                <w:sz w:val="28"/>
                <w:szCs w:val="28"/>
              </w:rPr>
              <w:t>2</w:t>
            </w:r>
            <w:r w:rsidRPr="00392B05">
              <w:rPr>
                <w:rFonts w:ascii="Times New Roman" w:hAnsi="Times New Roman" w:cs="Times New Roman"/>
                <w:sz w:val="28"/>
                <w:szCs w:val="28"/>
              </w:rPr>
              <w:t xml:space="preserve"> человек</w:t>
            </w:r>
            <w:r>
              <w:rPr>
                <w:rFonts w:ascii="Times New Roman" w:hAnsi="Times New Roman" w:cs="Times New Roman"/>
                <w:sz w:val="28"/>
                <w:szCs w:val="28"/>
              </w:rPr>
              <w:t>а</w:t>
            </w:r>
            <w:r w:rsidRPr="00392B05">
              <w:rPr>
                <w:rFonts w:ascii="Times New Roman" w:hAnsi="Times New Roman" w:cs="Times New Roman"/>
                <w:sz w:val="28"/>
                <w:szCs w:val="28"/>
              </w:rPr>
              <w:t xml:space="preserve"> (из </w:t>
            </w:r>
            <w:r>
              <w:rPr>
                <w:rFonts w:ascii="Times New Roman" w:hAnsi="Times New Roman" w:cs="Times New Roman"/>
                <w:sz w:val="28"/>
                <w:szCs w:val="28"/>
              </w:rPr>
              <w:t>2</w:t>
            </w:r>
            <w:r w:rsidRPr="00392B05">
              <w:rPr>
                <w:rFonts w:ascii="Times New Roman" w:hAnsi="Times New Roman" w:cs="Times New Roman"/>
                <w:sz w:val="28"/>
                <w:szCs w:val="28"/>
              </w:rPr>
              <w:t xml:space="preserve">) с результатом </w:t>
            </w:r>
            <w:r>
              <w:rPr>
                <w:rFonts w:ascii="Times New Roman" w:hAnsi="Times New Roman" w:cs="Times New Roman"/>
                <w:sz w:val="28"/>
                <w:szCs w:val="28"/>
              </w:rPr>
              <w:t>–</w:t>
            </w:r>
            <w:r w:rsidRPr="00392B05">
              <w:rPr>
                <w:rFonts w:ascii="Times New Roman" w:hAnsi="Times New Roman" w:cs="Times New Roman"/>
                <w:sz w:val="28"/>
                <w:szCs w:val="28"/>
              </w:rPr>
              <w:t xml:space="preserve"> </w:t>
            </w:r>
            <w:r>
              <w:rPr>
                <w:rFonts w:ascii="Times New Roman" w:hAnsi="Times New Roman" w:cs="Times New Roman"/>
                <w:sz w:val="28"/>
                <w:szCs w:val="28"/>
              </w:rPr>
              <w:t>100</w:t>
            </w:r>
            <w:r w:rsidRPr="00392B05">
              <w:rPr>
                <w:rFonts w:ascii="Times New Roman" w:hAnsi="Times New Roman" w:cs="Times New Roman"/>
                <w:sz w:val="28"/>
                <w:szCs w:val="28"/>
              </w:rPr>
              <w:t>% успеваемости.</w:t>
            </w:r>
          </w:p>
          <w:p w:rsidR="00B3534A" w:rsidRPr="00E16454" w:rsidRDefault="00B3534A" w:rsidP="00B3534A">
            <w:pPr>
              <w:jc w:val="both"/>
            </w:pPr>
            <w:r>
              <w:rPr>
                <w:rFonts w:ascii="Times New Roman" w:hAnsi="Times New Roman" w:cs="Times New Roman"/>
                <w:sz w:val="28"/>
                <w:szCs w:val="28"/>
              </w:rPr>
              <w:t xml:space="preserve"> 3</w:t>
            </w:r>
            <w:r w:rsidRPr="00392B05">
              <w:rPr>
                <w:rFonts w:ascii="Times New Roman" w:hAnsi="Times New Roman" w:cs="Times New Roman"/>
                <w:sz w:val="28"/>
                <w:szCs w:val="28"/>
              </w:rPr>
              <w:t>. Совершенно очевидно, что первым шагом для повышения качества подготовки школьников к ЕГЭ является доведение до учителей школы об итогах экзамена в полном объеме. Каждый учитель должен знать, какие конкретно задания решали ученики, и какие ошибки они при этом сделали (обсудить на методических объединениях в августе 201</w:t>
            </w:r>
            <w:r>
              <w:rPr>
                <w:rFonts w:ascii="Times New Roman" w:hAnsi="Times New Roman" w:cs="Times New Roman"/>
                <w:sz w:val="28"/>
                <w:szCs w:val="28"/>
              </w:rPr>
              <w:t>9</w:t>
            </w:r>
            <w:r w:rsidRPr="00392B05">
              <w:rPr>
                <w:rFonts w:ascii="Times New Roman" w:hAnsi="Times New Roman" w:cs="Times New Roman"/>
                <w:sz w:val="28"/>
                <w:szCs w:val="28"/>
              </w:rPr>
              <w:t>г).</w:t>
            </w:r>
          </w:p>
          <w:p w:rsidR="00B3534A" w:rsidRDefault="00B3534A" w:rsidP="00B3534A">
            <w:pPr>
              <w:jc w:val="center"/>
              <w:rPr>
                <w:rFonts w:ascii="Times New Roman" w:hAnsi="Times New Roman" w:cs="Times New Roman"/>
                <w:sz w:val="28"/>
                <w:szCs w:val="28"/>
              </w:rPr>
            </w:pPr>
            <w:r w:rsidRPr="006A5654">
              <w:rPr>
                <w:rFonts w:ascii="Times New Roman" w:hAnsi="Times New Roman" w:cs="Times New Roman"/>
                <w:b/>
                <w:sz w:val="28"/>
                <w:szCs w:val="28"/>
              </w:rPr>
              <w:t xml:space="preserve">2.Сравнительный анализ ЕГЭ за последние </w:t>
            </w:r>
            <w:r>
              <w:rPr>
                <w:rFonts w:ascii="Times New Roman" w:hAnsi="Times New Roman" w:cs="Times New Roman"/>
                <w:b/>
                <w:sz w:val="28"/>
                <w:szCs w:val="28"/>
              </w:rPr>
              <w:t>три</w:t>
            </w:r>
            <w:r w:rsidRPr="006A5654">
              <w:rPr>
                <w:rFonts w:ascii="Times New Roman" w:hAnsi="Times New Roman" w:cs="Times New Roman"/>
                <w:b/>
                <w:sz w:val="28"/>
                <w:szCs w:val="28"/>
              </w:rPr>
              <w:t xml:space="preserve"> года по школе</w:t>
            </w:r>
            <w:r>
              <w:rPr>
                <w:rFonts w:ascii="Times New Roman" w:hAnsi="Times New Roman" w:cs="Times New Roman"/>
                <w:b/>
                <w:sz w:val="28"/>
                <w:szCs w:val="28"/>
              </w:rPr>
              <w:t>.</w:t>
            </w:r>
            <w:r>
              <w:t xml:space="preserve"> </w:t>
            </w:r>
            <w:r w:rsidRPr="006A5654">
              <w:rPr>
                <w:rFonts w:ascii="Times New Roman" w:hAnsi="Times New Roman" w:cs="Times New Roman"/>
                <w:sz w:val="28"/>
                <w:szCs w:val="28"/>
              </w:rPr>
              <w:t xml:space="preserve">Динамика </w:t>
            </w:r>
            <w:r w:rsidRPr="006A5654">
              <w:rPr>
                <w:rFonts w:ascii="Times New Roman" w:hAnsi="Times New Roman" w:cs="Times New Roman"/>
                <w:sz w:val="28"/>
                <w:szCs w:val="28"/>
              </w:rPr>
              <w:lastRenderedPageBreak/>
              <w:t>среднего тестового балла ЕГЭ по предметам за последние</w:t>
            </w:r>
            <w:r>
              <w:rPr>
                <w:rFonts w:ascii="Times New Roman" w:hAnsi="Times New Roman" w:cs="Times New Roman"/>
                <w:sz w:val="28"/>
                <w:szCs w:val="28"/>
              </w:rPr>
              <w:t xml:space="preserve"> три</w:t>
            </w:r>
            <w:r w:rsidRPr="006A5654">
              <w:rPr>
                <w:rFonts w:ascii="Times New Roman" w:hAnsi="Times New Roman" w:cs="Times New Roman"/>
                <w:sz w:val="28"/>
                <w:szCs w:val="28"/>
              </w:rPr>
              <w:t xml:space="preserve"> года по </w:t>
            </w:r>
            <w:r>
              <w:rPr>
                <w:rFonts w:ascii="Times New Roman" w:hAnsi="Times New Roman" w:cs="Times New Roman"/>
                <w:sz w:val="28"/>
                <w:szCs w:val="28"/>
              </w:rPr>
              <w:t>МБОУ «</w:t>
            </w:r>
            <w:proofErr w:type="spellStart"/>
            <w:r>
              <w:rPr>
                <w:rFonts w:ascii="Times New Roman" w:hAnsi="Times New Roman" w:cs="Times New Roman"/>
                <w:sz w:val="28"/>
                <w:szCs w:val="28"/>
              </w:rPr>
              <w:t>Выделянская</w:t>
            </w:r>
            <w:proofErr w:type="spellEnd"/>
            <w:r>
              <w:rPr>
                <w:rFonts w:ascii="Times New Roman" w:hAnsi="Times New Roman" w:cs="Times New Roman"/>
                <w:sz w:val="28"/>
                <w:szCs w:val="28"/>
              </w:rPr>
              <w:t xml:space="preserve"> СОШ» </w:t>
            </w:r>
          </w:p>
          <w:tbl>
            <w:tblPr>
              <w:tblStyle w:val="aff"/>
              <w:tblW w:w="9606" w:type="dxa"/>
              <w:tblLayout w:type="fixed"/>
              <w:tblLook w:val="04A0"/>
            </w:tblPr>
            <w:tblGrid>
              <w:gridCol w:w="525"/>
              <w:gridCol w:w="3076"/>
              <w:gridCol w:w="2461"/>
              <w:gridCol w:w="1843"/>
              <w:gridCol w:w="1701"/>
            </w:tblGrid>
            <w:tr w:rsidR="00B3534A" w:rsidTr="00B3534A">
              <w:tc>
                <w:tcPr>
                  <w:tcW w:w="525" w:type="dxa"/>
                  <w:vMerge w:val="restart"/>
                </w:tcPr>
                <w:p w:rsidR="00B3534A" w:rsidRPr="006A5654" w:rsidRDefault="00B3534A" w:rsidP="00B3534A">
                  <w:pPr>
                    <w:jc w:val="center"/>
                    <w:rPr>
                      <w:sz w:val="28"/>
                      <w:szCs w:val="28"/>
                    </w:rPr>
                  </w:pPr>
                  <w:r w:rsidRPr="006A5654">
                    <w:rPr>
                      <w:sz w:val="28"/>
                      <w:szCs w:val="28"/>
                    </w:rPr>
                    <w:t>№</w:t>
                  </w:r>
                </w:p>
              </w:tc>
              <w:tc>
                <w:tcPr>
                  <w:tcW w:w="3076" w:type="dxa"/>
                  <w:vMerge w:val="restart"/>
                </w:tcPr>
                <w:p w:rsidR="00B3534A" w:rsidRPr="006A5654" w:rsidRDefault="00B3534A" w:rsidP="00B3534A">
                  <w:pPr>
                    <w:jc w:val="center"/>
                    <w:rPr>
                      <w:sz w:val="28"/>
                      <w:szCs w:val="28"/>
                    </w:rPr>
                  </w:pPr>
                  <w:r w:rsidRPr="006A5654">
                    <w:rPr>
                      <w:sz w:val="28"/>
                      <w:szCs w:val="28"/>
                    </w:rPr>
                    <w:t>Предмет</w:t>
                  </w:r>
                </w:p>
              </w:tc>
              <w:tc>
                <w:tcPr>
                  <w:tcW w:w="6005" w:type="dxa"/>
                  <w:gridSpan w:val="3"/>
                </w:tcPr>
                <w:p w:rsidR="00B3534A" w:rsidRPr="006A5654" w:rsidRDefault="00B3534A" w:rsidP="00B3534A">
                  <w:pPr>
                    <w:jc w:val="center"/>
                    <w:rPr>
                      <w:sz w:val="28"/>
                      <w:szCs w:val="28"/>
                    </w:rPr>
                  </w:pPr>
                  <w:r w:rsidRPr="006A5654">
                    <w:rPr>
                      <w:sz w:val="28"/>
                      <w:szCs w:val="28"/>
                    </w:rPr>
                    <w:t>Средний тестовый балл по школе</w:t>
                  </w:r>
                </w:p>
              </w:tc>
            </w:tr>
            <w:tr w:rsidR="00B3534A" w:rsidTr="00B3534A">
              <w:tc>
                <w:tcPr>
                  <w:tcW w:w="525" w:type="dxa"/>
                  <w:vMerge/>
                </w:tcPr>
                <w:p w:rsidR="00B3534A" w:rsidRPr="006A5654" w:rsidRDefault="00B3534A" w:rsidP="00B3534A">
                  <w:pPr>
                    <w:jc w:val="center"/>
                    <w:rPr>
                      <w:sz w:val="28"/>
                      <w:szCs w:val="28"/>
                    </w:rPr>
                  </w:pPr>
                </w:p>
              </w:tc>
              <w:tc>
                <w:tcPr>
                  <w:tcW w:w="3076" w:type="dxa"/>
                  <w:vMerge/>
                </w:tcPr>
                <w:p w:rsidR="00B3534A" w:rsidRPr="006A5654" w:rsidRDefault="00B3534A" w:rsidP="00B3534A">
                  <w:pPr>
                    <w:jc w:val="center"/>
                    <w:rPr>
                      <w:sz w:val="28"/>
                      <w:szCs w:val="28"/>
                    </w:rPr>
                  </w:pPr>
                </w:p>
              </w:tc>
              <w:tc>
                <w:tcPr>
                  <w:tcW w:w="2461" w:type="dxa"/>
                </w:tcPr>
                <w:p w:rsidR="00B3534A" w:rsidRPr="006A5654" w:rsidRDefault="00B3534A" w:rsidP="00B3534A">
                  <w:pPr>
                    <w:jc w:val="center"/>
                    <w:rPr>
                      <w:sz w:val="28"/>
                      <w:szCs w:val="28"/>
                    </w:rPr>
                  </w:pPr>
                  <w:r w:rsidRPr="006A5654">
                    <w:rPr>
                      <w:sz w:val="28"/>
                      <w:szCs w:val="28"/>
                    </w:rPr>
                    <w:t>201</w:t>
                  </w:r>
                  <w:r>
                    <w:rPr>
                      <w:sz w:val="28"/>
                      <w:szCs w:val="28"/>
                    </w:rPr>
                    <w:t>6</w:t>
                  </w:r>
                </w:p>
              </w:tc>
              <w:tc>
                <w:tcPr>
                  <w:tcW w:w="1843" w:type="dxa"/>
                </w:tcPr>
                <w:p w:rsidR="00B3534A" w:rsidRPr="006A5654" w:rsidRDefault="00B3534A" w:rsidP="00B3534A">
                  <w:pPr>
                    <w:jc w:val="center"/>
                    <w:rPr>
                      <w:sz w:val="28"/>
                      <w:szCs w:val="28"/>
                    </w:rPr>
                  </w:pPr>
                  <w:r w:rsidRPr="006A5654">
                    <w:rPr>
                      <w:sz w:val="28"/>
                      <w:szCs w:val="28"/>
                    </w:rPr>
                    <w:t>201</w:t>
                  </w:r>
                  <w:r>
                    <w:rPr>
                      <w:sz w:val="28"/>
                      <w:szCs w:val="28"/>
                    </w:rPr>
                    <w:t>8</w:t>
                  </w:r>
                </w:p>
              </w:tc>
              <w:tc>
                <w:tcPr>
                  <w:tcW w:w="1701" w:type="dxa"/>
                </w:tcPr>
                <w:p w:rsidR="00B3534A" w:rsidRPr="006A5654" w:rsidRDefault="00B3534A" w:rsidP="00B3534A">
                  <w:pPr>
                    <w:jc w:val="center"/>
                    <w:rPr>
                      <w:sz w:val="28"/>
                      <w:szCs w:val="28"/>
                    </w:rPr>
                  </w:pPr>
                  <w:r>
                    <w:rPr>
                      <w:sz w:val="28"/>
                      <w:szCs w:val="28"/>
                    </w:rPr>
                    <w:t>2019</w:t>
                  </w:r>
                </w:p>
              </w:tc>
            </w:tr>
            <w:tr w:rsidR="00B3534A" w:rsidTr="00B3534A">
              <w:tc>
                <w:tcPr>
                  <w:tcW w:w="525" w:type="dxa"/>
                </w:tcPr>
                <w:p w:rsidR="00B3534A" w:rsidRPr="006A5654" w:rsidRDefault="00B3534A" w:rsidP="00B3534A">
                  <w:pPr>
                    <w:jc w:val="center"/>
                    <w:rPr>
                      <w:sz w:val="28"/>
                      <w:szCs w:val="28"/>
                    </w:rPr>
                  </w:pPr>
                </w:p>
              </w:tc>
              <w:tc>
                <w:tcPr>
                  <w:tcW w:w="3076" w:type="dxa"/>
                </w:tcPr>
                <w:p w:rsidR="00B3534A" w:rsidRPr="006A5654" w:rsidRDefault="00B3534A" w:rsidP="00B3534A">
                  <w:pPr>
                    <w:jc w:val="both"/>
                    <w:rPr>
                      <w:sz w:val="26"/>
                      <w:szCs w:val="26"/>
                    </w:rPr>
                  </w:pPr>
                  <w:r w:rsidRPr="006A5654">
                    <w:rPr>
                      <w:sz w:val="26"/>
                      <w:szCs w:val="26"/>
                    </w:rPr>
                    <w:t>Русский язык</w:t>
                  </w:r>
                </w:p>
              </w:tc>
              <w:tc>
                <w:tcPr>
                  <w:tcW w:w="2461" w:type="dxa"/>
                  <w:vAlign w:val="bottom"/>
                </w:tcPr>
                <w:p w:rsidR="00B3534A" w:rsidRPr="006A5654" w:rsidRDefault="00B3534A" w:rsidP="00B3534A">
                  <w:pPr>
                    <w:jc w:val="center"/>
                    <w:rPr>
                      <w:sz w:val="26"/>
                      <w:szCs w:val="26"/>
                    </w:rPr>
                  </w:pPr>
                  <w:r>
                    <w:rPr>
                      <w:sz w:val="26"/>
                      <w:szCs w:val="26"/>
                    </w:rPr>
                    <w:t>66</w:t>
                  </w:r>
                </w:p>
              </w:tc>
              <w:tc>
                <w:tcPr>
                  <w:tcW w:w="1843" w:type="dxa"/>
                  <w:vAlign w:val="bottom"/>
                </w:tcPr>
                <w:p w:rsidR="00B3534A" w:rsidRPr="006A5654" w:rsidRDefault="00B3534A" w:rsidP="00B3534A">
                  <w:pPr>
                    <w:jc w:val="center"/>
                    <w:rPr>
                      <w:sz w:val="26"/>
                      <w:szCs w:val="26"/>
                    </w:rPr>
                  </w:pPr>
                  <w:r>
                    <w:rPr>
                      <w:sz w:val="26"/>
                      <w:szCs w:val="26"/>
                    </w:rPr>
                    <w:t>73</w:t>
                  </w:r>
                </w:p>
              </w:tc>
              <w:tc>
                <w:tcPr>
                  <w:tcW w:w="1701" w:type="dxa"/>
                </w:tcPr>
                <w:p w:rsidR="00B3534A" w:rsidRPr="006A5654" w:rsidRDefault="00B3534A" w:rsidP="00B3534A">
                  <w:pPr>
                    <w:jc w:val="center"/>
                    <w:rPr>
                      <w:sz w:val="26"/>
                      <w:szCs w:val="26"/>
                    </w:rPr>
                  </w:pPr>
                  <w:r>
                    <w:rPr>
                      <w:sz w:val="26"/>
                      <w:szCs w:val="26"/>
                    </w:rPr>
                    <w:t>82,5</w:t>
                  </w:r>
                </w:p>
              </w:tc>
            </w:tr>
            <w:tr w:rsidR="00B3534A" w:rsidTr="00B3534A">
              <w:tc>
                <w:tcPr>
                  <w:tcW w:w="525" w:type="dxa"/>
                </w:tcPr>
                <w:p w:rsidR="00B3534A" w:rsidRPr="006A5654" w:rsidRDefault="00B3534A" w:rsidP="00B3534A">
                  <w:pPr>
                    <w:jc w:val="center"/>
                    <w:rPr>
                      <w:sz w:val="28"/>
                      <w:szCs w:val="28"/>
                    </w:rPr>
                  </w:pPr>
                </w:p>
              </w:tc>
              <w:tc>
                <w:tcPr>
                  <w:tcW w:w="3076" w:type="dxa"/>
                </w:tcPr>
                <w:p w:rsidR="00B3534A" w:rsidRPr="006A5654" w:rsidRDefault="00B3534A" w:rsidP="00B3534A">
                  <w:pPr>
                    <w:jc w:val="both"/>
                    <w:rPr>
                      <w:sz w:val="26"/>
                      <w:szCs w:val="26"/>
                    </w:rPr>
                  </w:pPr>
                  <w:r w:rsidRPr="006A5654">
                    <w:rPr>
                      <w:sz w:val="26"/>
                      <w:szCs w:val="26"/>
                    </w:rPr>
                    <w:t>Математика</w:t>
                  </w:r>
                  <w:proofErr w:type="gramStart"/>
                  <w:r w:rsidRPr="006A5654">
                    <w:rPr>
                      <w:sz w:val="26"/>
                      <w:szCs w:val="26"/>
                    </w:rPr>
                    <w:t xml:space="preserve"> Б</w:t>
                  </w:r>
                  <w:proofErr w:type="gramEnd"/>
                </w:p>
              </w:tc>
              <w:tc>
                <w:tcPr>
                  <w:tcW w:w="2461" w:type="dxa"/>
                  <w:vAlign w:val="bottom"/>
                </w:tcPr>
                <w:p w:rsidR="00B3534A" w:rsidRPr="006A5654" w:rsidRDefault="00B3534A" w:rsidP="00B3534A">
                  <w:pPr>
                    <w:jc w:val="center"/>
                    <w:rPr>
                      <w:sz w:val="26"/>
                      <w:szCs w:val="26"/>
                    </w:rPr>
                  </w:pPr>
                  <w:r>
                    <w:rPr>
                      <w:sz w:val="26"/>
                      <w:szCs w:val="26"/>
                    </w:rPr>
                    <w:t>5</w:t>
                  </w:r>
                </w:p>
              </w:tc>
              <w:tc>
                <w:tcPr>
                  <w:tcW w:w="1843" w:type="dxa"/>
                  <w:vAlign w:val="bottom"/>
                </w:tcPr>
                <w:p w:rsidR="00B3534A" w:rsidRPr="006A5654" w:rsidRDefault="00B3534A" w:rsidP="00B3534A">
                  <w:pPr>
                    <w:jc w:val="center"/>
                    <w:rPr>
                      <w:sz w:val="26"/>
                      <w:szCs w:val="26"/>
                    </w:rPr>
                  </w:pPr>
                  <w:r>
                    <w:rPr>
                      <w:sz w:val="26"/>
                      <w:szCs w:val="26"/>
                    </w:rPr>
                    <w:t>5</w:t>
                  </w:r>
                </w:p>
              </w:tc>
              <w:tc>
                <w:tcPr>
                  <w:tcW w:w="1701" w:type="dxa"/>
                </w:tcPr>
                <w:p w:rsidR="00B3534A" w:rsidRPr="006A5654" w:rsidRDefault="00B3534A" w:rsidP="00B3534A">
                  <w:pPr>
                    <w:jc w:val="center"/>
                    <w:rPr>
                      <w:sz w:val="26"/>
                      <w:szCs w:val="26"/>
                    </w:rPr>
                  </w:pPr>
                  <w:r>
                    <w:rPr>
                      <w:sz w:val="26"/>
                      <w:szCs w:val="26"/>
                    </w:rPr>
                    <w:t>-</w:t>
                  </w:r>
                </w:p>
              </w:tc>
            </w:tr>
            <w:tr w:rsidR="00B3534A" w:rsidTr="00B3534A">
              <w:tc>
                <w:tcPr>
                  <w:tcW w:w="525" w:type="dxa"/>
                </w:tcPr>
                <w:p w:rsidR="00B3534A" w:rsidRPr="006A5654" w:rsidRDefault="00B3534A" w:rsidP="00B3534A">
                  <w:pPr>
                    <w:jc w:val="center"/>
                    <w:rPr>
                      <w:sz w:val="28"/>
                      <w:szCs w:val="28"/>
                    </w:rPr>
                  </w:pPr>
                </w:p>
              </w:tc>
              <w:tc>
                <w:tcPr>
                  <w:tcW w:w="3076" w:type="dxa"/>
                </w:tcPr>
                <w:p w:rsidR="00B3534A" w:rsidRPr="006A5654" w:rsidRDefault="00B3534A" w:rsidP="00B3534A">
                  <w:pPr>
                    <w:jc w:val="both"/>
                    <w:rPr>
                      <w:sz w:val="26"/>
                      <w:szCs w:val="26"/>
                    </w:rPr>
                  </w:pPr>
                  <w:r w:rsidRPr="006A5654">
                    <w:rPr>
                      <w:sz w:val="26"/>
                      <w:szCs w:val="26"/>
                    </w:rPr>
                    <w:t xml:space="preserve">Математика </w:t>
                  </w:r>
                  <w:proofErr w:type="gramStart"/>
                  <w:r w:rsidRPr="006A5654">
                    <w:rPr>
                      <w:sz w:val="26"/>
                      <w:szCs w:val="26"/>
                    </w:rPr>
                    <w:t>П</w:t>
                  </w:r>
                  <w:proofErr w:type="gramEnd"/>
                </w:p>
              </w:tc>
              <w:tc>
                <w:tcPr>
                  <w:tcW w:w="2461" w:type="dxa"/>
                  <w:vAlign w:val="bottom"/>
                </w:tcPr>
                <w:p w:rsidR="00B3534A" w:rsidRPr="006A5654" w:rsidRDefault="00B3534A" w:rsidP="00B3534A">
                  <w:pPr>
                    <w:jc w:val="center"/>
                    <w:rPr>
                      <w:sz w:val="26"/>
                      <w:szCs w:val="26"/>
                    </w:rPr>
                  </w:pPr>
                  <w:r>
                    <w:rPr>
                      <w:sz w:val="26"/>
                      <w:szCs w:val="26"/>
                    </w:rPr>
                    <w:t>41,33</w:t>
                  </w:r>
                </w:p>
              </w:tc>
              <w:tc>
                <w:tcPr>
                  <w:tcW w:w="1843" w:type="dxa"/>
                  <w:vAlign w:val="bottom"/>
                </w:tcPr>
                <w:p w:rsidR="00B3534A" w:rsidRPr="006A5654" w:rsidRDefault="00B3534A" w:rsidP="00B3534A">
                  <w:pPr>
                    <w:jc w:val="center"/>
                    <w:rPr>
                      <w:sz w:val="26"/>
                      <w:szCs w:val="26"/>
                    </w:rPr>
                  </w:pPr>
                  <w:r>
                    <w:rPr>
                      <w:sz w:val="26"/>
                      <w:szCs w:val="26"/>
                    </w:rPr>
                    <w:t>53</w:t>
                  </w:r>
                </w:p>
              </w:tc>
              <w:tc>
                <w:tcPr>
                  <w:tcW w:w="1701" w:type="dxa"/>
                </w:tcPr>
                <w:p w:rsidR="00B3534A" w:rsidRPr="006A5654" w:rsidRDefault="00B3534A" w:rsidP="00B3534A">
                  <w:pPr>
                    <w:jc w:val="center"/>
                    <w:rPr>
                      <w:sz w:val="26"/>
                      <w:szCs w:val="26"/>
                    </w:rPr>
                  </w:pPr>
                  <w:r>
                    <w:rPr>
                      <w:sz w:val="26"/>
                      <w:szCs w:val="26"/>
                    </w:rPr>
                    <w:t>53,5</w:t>
                  </w:r>
                </w:p>
              </w:tc>
            </w:tr>
            <w:tr w:rsidR="00B3534A" w:rsidTr="00B3534A">
              <w:tc>
                <w:tcPr>
                  <w:tcW w:w="525" w:type="dxa"/>
                </w:tcPr>
                <w:p w:rsidR="00B3534A" w:rsidRPr="006A5654" w:rsidRDefault="00B3534A" w:rsidP="00B3534A">
                  <w:pPr>
                    <w:jc w:val="center"/>
                    <w:rPr>
                      <w:sz w:val="28"/>
                      <w:szCs w:val="28"/>
                    </w:rPr>
                  </w:pPr>
                </w:p>
              </w:tc>
              <w:tc>
                <w:tcPr>
                  <w:tcW w:w="3076" w:type="dxa"/>
                  <w:vAlign w:val="bottom"/>
                </w:tcPr>
                <w:p w:rsidR="00B3534A" w:rsidRPr="006A5654" w:rsidRDefault="00B3534A" w:rsidP="00B3534A">
                  <w:pPr>
                    <w:rPr>
                      <w:sz w:val="26"/>
                      <w:szCs w:val="26"/>
                    </w:rPr>
                  </w:pPr>
                  <w:r w:rsidRPr="006A5654">
                    <w:rPr>
                      <w:sz w:val="26"/>
                      <w:szCs w:val="26"/>
                    </w:rPr>
                    <w:t>Физика</w:t>
                  </w:r>
                </w:p>
              </w:tc>
              <w:tc>
                <w:tcPr>
                  <w:tcW w:w="2461" w:type="dxa"/>
                  <w:vAlign w:val="bottom"/>
                </w:tcPr>
                <w:p w:rsidR="00B3534A" w:rsidRPr="006A5654" w:rsidRDefault="00B3534A" w:rsidP="00B3534A">
                  <w:pPr>
                    <w:jc w:val="center"/>
                    <w:rPr>
                      <w:sz w:val="26"/>
                      <w:szCs w:val="26"/>
                    </w:rPr>
                  </w:pPr>
                  <w:r>
                    <w:rPr>
                      <w:sz w:val="26"/>
                      <w:szCs w:val="26"/>
                    </w:rPr>
                    <w:t>46</w:t>
                  </w:r>
                </w:p>
              </w:tc>
              <w:tc>
                <w:tcPr>
                  <w:tcW w:w="1843" w:type="dxa"/>
                  <w:vAlign w:val="bottom"/>
                </w:tcPr>
                <w:p w:rsidR="00B3534A" w:rsidRPr="006A5654" w:rsidRDefault="00B3534A" w:rsidP="00B3534A">
                  <w:pPr>
                    <w:jc w:val="center"/>
                    <w:rPr>
                      <w:sz w:val="26"/>
                      <w:szCs w:val="26"/>
                    </w:rPr>
                  </w:pPr>
                  <w:r>
                    <w:rPr>
                      <w:sz w:val="26"/>
                      <w:szCs w:val="26"/>
                    </w:rPr>
                    <w:t>-</w:t>
                  </w:r>
                </w:p>
              </w:tc>
              <w:tc>
                <w:tcPr>
                  <w:tcW w:w="1701" w:type="dxa"/>
                </w:tcPr>
                <w:p w:rsidR="00B3534A" w:rsidRPr="006A5654" w:rsidRDefault="00B3534A" w:rsidP="00B3534A">
                  <w:pPr>
                    <w:jc w:val="center"/>
                    <w:rPr>
                      <w:sz w:val="26"/>
                      <w:szCs w:val="26"/>
                    </w:rPr>
                  </w:pPr>
                  <w:r>
                    <w:rPr>
                      <w:sz w:val="26"/>
                      <w:szCs w:val="26"/>
                    </w:rPr>
                    <w:t>44,5</w:t>
                  </w:r>
                </w:p>
              </w:tc>
            </w:tr>
            <w:tr w:rsidR="00B3534A" w:rsidTr="00B3534A">
              <w:trPr>
                <w:trHeight w:val="515"/>
              </w:trPr>
              <w:tc>
                <w:tcPr>
                  <w:tcW w:w="525" w:type="dxa"/>
                </w:tcPr>
                <w:p w:rsidR="00B3534A" w:rsidRPr="006A5654" w:rsidRDefault="00B3534A" w:rsidP="00B3534A">
                  <w:pPr>
                    <w:jc w:val="center"/>
                    <w:rPr>
                      <w:sz w:val="28"/>
                      <w:szCs w:val="28"/>
                    </w:rPr>
                  </w:pPr>
                </w:p>
              </w:tc>
              <w:tc>
                <w:tcPr>
                  <w:tcW w:w="3076" w:type="dxa"/>
                  <w:vAlign w:val="bottom"/>
                </w:tcPr>
                <w:p w:rsidR="00B3534A" w:rsidRPr="006A5654" w:rsidRDefault="00B3534A" w:rsidP="00B3534A">
                  <w:pPr>
                    <w:rPr>
                      <w:sz w:val="26"/>
                      <w:szCs w:val="26"/>
                    </w:rPr>
                  </w:pPr>
                  <w:r w:rsidRPr="006A5654">
                    <w:rPr>
                      <w:sz w:val="26"/>
                      <w:szCs w:val="26"/>
                    </w:rPr>
                    <w:t>Обществознание</w:t>
                  </w:r>
                </w:p>
              </w:tc>
              <w:tc>
                <w:tcPr>
                  <w:tcW w:w="2461" w:type="dxa"/>
                  <w:vAlign w:val="bottom"/>
                </w:tcPr>
                <w:p w:rsidR="00B3534A" w:rsidRPr="006A5654" w:rsidRDefault="00B3534A" w:rsidP="00B3534A">
                  <w:pPr>
                    <w:rPr>
                      <w:sz w:val="26"/>
                      <w:szCs w:val="26"/>
                    </w:rPr>
                  </w:pPr>
                  <w:r>
                    <w:rPr>
                      <w:sz w:val="26"/>
                      <w:szCs w:val="26"/>
                    </w:rPr>
                    <w:t xml:space="preserve">                -</w:t>
                  </w:r>
                </w:p>
              </w:tc>
              <w:tc>
                <w:tcPr>
                  <w:tcW w:w="1843" w:type="dxa"/>
                  <w:vAlign w:val="bottom"/>
                </w:tcPr>
                <w:p w:rsidR="00B3534A" w:rsidRPr="006A5654" w:rsidRDefault="00B3534A" w:rsidP="00B3534A">
                  <w:pPr>
                    <w:jc w:val="center"/>
                    <w:rPr>
                      <w:sz w:val="26"/>
                      <w:szCs w:val="26"/>
                    </w:rPr>
                  </w:pPr>
                  <w:r>
                    <w:rPr>
                      <w:sz w:val="26"/>
                      <w:szCs w:val="26"/>
                    </w:rPr>
                    <w:t>60</w:t>
                  </w:r>
                </w:p>
              </w:tc>
              <w:tc>
                <w:tcPr>
                  <w:tcW w:w="1701" w:type="dxa"/>
                </w:tcPr>
                <w:p w:rsidR="00B3534A" w:rsidRPr="006A5654" w:rsidRDefault="00B3534A" w:rsidP="00B3534A">
                  <w:pPr>
                    <w:jc w:val="center"/>
                    <w:rPr>
                      <w:sz w:val="26"/>
                      <w:szCs w:val="26"/>
                    </w:rPr>
                  </w:pPr>
                  <w:r>
                    <w:rPr>
                      <w:sz w:val="26"/>
                      <w:szCs w:val="26"/>
                    </w:rPr>
                    <w:t>-</w:t>
                  </w:r>
                </w:p>
              </w:tc>
            </w:tr>
            <w:tr w:rsidR="00B3534A" w:rsidTr="00B3534A">
              <w:tc>
                <w:tcPr>
                  <w:tcW w:w="525" w:type="dxa"/>
                </w:tcPr>
                <w:p w:rsidR="00B3534A" w:rsidRPr="006A5654" w:rsidRDefault="00B3534A" w:rsidP="00B3534A">
                  <w:pPr>
                    <w:jc w:val="center"/>
                    <w:rPr>
                      <w:sz w:val="28"/>
                      <w:szCs w:val="28"/>
                    </w:rPr>
                  </w:pPr>
                </w:p>
              </w:tc>
              <w:tc>
                <w:tcPr>
                  <w:tcW w:w="3076" w:type="dxa"/>
                  <w:vAlign w:val="bottom"/>
                </w:tcPr>
                <w:p w:rsidR="00B3534A" w:rsidRPr="006A5654" w:rsidRDefault="00B3534A" w:rsidP="00B3534A">
                  <w:pPr>
                    <w:rPr>
                      <w:sz w:val="26"/>
                      <w:szCs w:val="26"/>
                    </w:rPr>
                  </w:pPr>
                  <w:r>
                    <w:rPr>
                      <w:sz w:val="26"/>
                      <w:szCs w:val="26"/>
                    </w:rPr>
                    <w:t>Информатика</w:t>
                  </w:r>
                </w:p>
              </w:tc>
              <w:tc>
                <w:tcPr>
                  <w:tcW w:w="2461" w:type="dxa"/>
                  <w:vAlign w:val="bottom"/>
                </w:tcPr>
                <w:p w:rsidR="00B3534A" w:rsidRDefault="00B3534A" w:rsidP="00B3534A">
                  <w:pPr>
                    <w:jc w:val="center"/>
                    <w:rPr>
                      <w:sz w:val="26"/>
                      <w:szCs w:val="26"/>
                    </w:rPr>
                  </w:pPr>
                  <w:r>
                    <w:rPr>
                      <w:sz w:val="26"/>
                      <w:szCs w:val="26"/>
                    </w:rPr>
                    <w:t>-</w:t>
                  </w:r>
                </w:p>
              </w:tc>
              <w:tc>
                <w:tcPr>
                  <w:tcW w:w="1843" w:type="dxa"/>
                  <w:vAlign w:val="bottom"/>
                </w:tcPr>
                <w:p w:rsidR="00B3534A" w:rsidRDefault="00B3534A" w:rsidP="00B3534A">
                  <w:pPr>
                    <w:jc w:val="center"/>
                    <w:rPr>
                      <w:sz w:val="26"/>
                      <w:szCs w:val="26"/>
                    </w:rPr>
                  </w:pPr>
                  <w:r>
                    <w:rPr>
                      <w:sz w:val="26"/>
                      <w:szCs w:val="26"/>
                    </w:rPr>
                    <w:t>47</w:t>
                  </w:r>
                </w:p>
              </w:tc>
              <w:tc>
                <w:tcPr>
                  <w:tcW w:w="1701" w:type="dxa"/>
                </w:tcPr>
                <w:p w:rsidR="00B3534A" w:rsidRDefault="00B3534A" w:rsidP="00B3534A">
                  <w:pPr>
                    <w:jc w:val="center"/>
                    <w:rPr>
                      <w:sz w:val="26"/>
                      <w:szCs w:val="26"/>
                    </w:rPr>
                  </w:pPr>
                  <w:r>
                    <w:rPr>
                      <w:sz w:val="26"/>
                      <w:szCs w:val="26"/>
                    </w:rPr>
                    <w:t>53,5</w:t>
                  </w:r>
                </w:p>
              </w:tc>
            </w:tr>
          </w:tbl>
          <w:p w:rsidR="00B3534A" w:rsidRDefault="00B3534A" w:rsidP="00B3534A">
            <w:pPr>
              <w:jc w:val="center"/>
              <w:rPr>
                <w:rFonts w:ascii="Times New Roman" w:hAnsi="Times New Roman" w:cs="Times New Roman"/>
                <w:sz w:val="28"/>
                <w:szCs w:val="28"/>
              </w:rPr>
            </w:pPr>
          </w:p>
          <w:p w:rsidR="00B3534A" w:rsidRDefault="00B3534A" w:rsidP="00B3534A">
            <w:pPr>
              <w:jc w:val="center"/>
              <w:rPr>
                <w:rFonts w:ascii="Times New Roman" w:hAnsi="Times New Roman" w:cs="Times New Roman"/>
                <w:color w:val="000000"/>
                <w:sz w:val="28"/>
                <w:szCs w:val="28"/>
              </w:rPr>
            </w:pPr>
            <w:r>
              <w:rPr>
                <w:rFonts w:ascii="Times New Roman" w:hAnsi="Times New Roman" w:cs="Times New Roman"/>
                <w:sz w:val="28"/>
                <w:szCs w:val="28"/>
              </w:rPr>
              <w:t xml:space="preserve">О результатах ЕГЭ 2019 года следует отметить  хорошее  качество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по русскому языку. По математике профильного уровня  показатели улучшились на 0,5 %. Улучшились показатели по информатике на</w:t>
            </w:r>
            <w:proofErr w:type="gramStart"/>
            <w:r>
              <w:rPr>
                <w:rFonts w:ascii="Times New Roman" w:hAnsi="Times New Roman" w:cs="Times New Roman"/>
                <w:sz w:val="28"/>
                <w:szCs w:val="28"/>
              </w:rPr>
              <w:t>6</w:t>
            </w:r>
            <w:proofErr w:type="gramEnd"/>
            <w:r>
              <w:rPr>
                <w:rFonts w:ascii="Times New Roman" w:hAnsi="Times New Roman" w:cs="Times New Roman"/>
                <w:sz w:val="28"/>
                <w:szCs w:val="28"/>
              </w:rPr>
              <w:t>,5%. Однако малочисленность выпускников не позволяет сделать 100% объективный анализ ГИА.</w:t>
            </w:r>
            <w:r>
              <w:rPr>
                <w:rFonts w:ascii="Times New Roman" w:hAnsi="Times New Roman" w:cs="Times New Roman"/>
                <w:color w:val="000000"/>
                <w:sz w:val="28"/>
                <w:szCs w:val="28"/>
              </w:rPr>
              <w:t xml:space="preserve"> </w:t>
            </w:r>
          </w:p>
        </w:tc>
      </w:tr>
    </w:tbl>
    <w:p w:rsidR="00B3534A" w:rsidRPr="00342163" w:rsidRDefault="00B3534A" w:rsidP="00B3534A">
      <w:pPr>
        <w:jc w:val="both"/>
        <w:rPr>
          <w:rFonts w:ascii="Times New Roman" w:hAnsi="Times New Roman" w:cs="Times New Roman"/>
          <w:color w:val="000000" w:themeColor="text1"/>
          <w:sz w:val="28"/>
          <w:szCs w:val="28"/>
        </w:rPr>
      </w:pPr>
    </w:p>
    <w:p w:rsidR="00B3534A" w:rsidRPr="00342163" w:rsidRDefault="00B3534A" w:rsidP="00B3534A">
      <w:pPr>
        <w:jc w:val="both"/>
        <w:rPr>
          <w:rFonts w:ascii="Times New Roman" w:hAnsi="Times New Roman" w:cs="Times New Roman"/>
          <w:color w:val="000000" w:themeColor="text1"/>
          <w:sz w:val="28"/>
          <w:szCs w:val="28"/>
        </w:rPr>
      </w:pPr>
      <w:r w:rsidRPr="00342163">
        <w:rPr>
          <w:rFonts w:ascii="Times New Roman" w:hAnsi="Times New Roman" w:cs="Times New Roman"/>
          <w:color w:val="000000" w:themeColor="text1"/>
          <w:sz w:val="28"/>
          <w:szCs w:val="28"/>
        </w:rPr>
        <w:t xml:space="preserve">Выводы и рекомендации: </w:t>
      </w:r>
    </w:p>
    <w:p w:rsidR="00B3534A" w:rsidRPr="00342163" w:rsidRDefault="00B3534A" w:rsidP="00B3534A">
      <w:pPr>
        <w:jc w:val="both"/>
        <w:rPr>
          <w:rFonts w:ascii="Times New Roman" w:hAnsi="Times New Roman"/>
          <w:color w:val="000000" w:themeColor="text1"/>
          <w:sz w:val="28"/>
          <w:szCs w:val="28"/>
        </w:rPr>
      </w:pPr>
      <w:r w:rsidRPr="00342163">
        <w:rPr>
          <w:rFonts w:ascii="Times New Roman" w:hAnsi="Times New Roman"/>
          <w:color w:val="000000" w:themeColor="text1"/>
          <w:sz w:val="28"/>
          <w:szCs w:val="28"/>
        </w:rPr>
        <w:t>1.Подготовка к ОГЭ</w:t>
      </w:r>
      <w:r>
        <w:rPr>
          <w:rFonts w:ascii="Times New Roman" w:hAnsi="Times New Roman"/>
          <w:color w:val="000000" w:themeColor="text1"/>
          <w:sz w:val="28"/>
          <w:szCs w:val="28"/>
        </w:rPr>
        <w:t xml:space="preserve"> и ЕГЭ</w:t>
      </w:r>
      <w:r w:rsidRPr="00342163">
        <w:rPr>
          <w:rFonts w:ascii="Times New Roman" w:hAnsi="Times New Roman"/>
          <w:color w:val="000000" w:themeColor="text1"/>
          <w:sz w:val="28"/>
          <w:szCs w:val="28"/>
        </w:rPr>
        <w:t xml:space="preserve"> была проведена эффективно. </w:t>
      </w:r>
      <w:proofErr w:type="gramStart"/>
      <w:r w:rsidRPr="00342163">
        <w:rPr>
          <w:rFonts w:ascii="Times New Roman" w:hAnsi="Times New Roman"/>
          <w:color w:val="000000" w:themeColor="text1"/>
          <w:sz w:val="28"/>
          <w:szCs w:val="28"/>
        </w:rPr>
        <w:t>Обучающиеся</w:t>
      </w:r>
      <w:proofErr w:type="gramEnd"/>
      <w:r w:rsidRPr="00342163">
        <w:rPr>
          <w:rFonts w:ascii="Times New Roman" w:hAnsi="Times New Roman"/>
          <w:color w:val="000000" w:themeColor="text1"/>
          <w:sz w:val="28"/>
          <w:szCs w:val="28"/>
        </w:rPr>
        <w:t xml:space="preserve"> показали </w:t>
      </w:r>
      <w:r>
        <w:rPr>
          <w:rFonts w:ascii="Times New Roman" w:hAnsi="Times New Roman"/>
          <w:color w:val="000000" w:themeColor="text1"/>
          <w:sz w:val="28"/>
          <w:szCs w:val="28"/>
        </w:rPr>
        <w:t>каждый свой</w:t>
      </w:r>
      <w:r w:rsidRPr="00342163">
        <w:rPr>
          <w:rFonts w:ascii="Times New Roman" w:hAnsi="Times New Roman"/>
          <w:color w:val="000000" w:themeColor="text1"/>
          <w:sz w:val="28"/>
          <w:szCs w:val="28"/>
        </w:rPr>
        <w:t xml:space="preserve"> результат.</w:t>
      </w:r>
    </w:p>
    <w:p w:rsidR="00B3534A" w:rsidRDefault="00B3534A" w:rsidP="00B3534A">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342163">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Обучающиеся подтвердили  свои показатели  по  предметам. </w:t>
      </w:r>
    </w:p>
    <w:p w:rsidR="00B3534A" w:rsidRPr="00342163" w:rsidRDefault="00B3534A" w:rsidP="00B3534A">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proofErr w:type="gramStart"/>
      <w:r>
        <w:rPr>
          <w:rFonts w:ascii="Times New Roman" w:hAnsi="Times New Roman"/>
          <w:color w:val="000000" w:themeColor="text1"/>
          <w:sz w:val="28"/>
          <w:szCs w:val="28"/>
        </w:rPr>
        <w:t>Один обучающийся не набрал необходимые для аттестата с отличием 70 баллов по математике, и соответственно не получил медаль «За особые успехи в учении».</w:t>
      </w:r>
      <w:proofErr w:type="gramEnd"/>
    </w:p>
    <w:p w:rsidR="00B3534A" w:rsidRPr="00342163" w:rsidRDefault="00B3534A" w:rsidP="00B3534A">
      <w:pPr>
        <w:jc w:val="both"/>
        <w:rPr>
          <w:rFonts w:ascii="Times New Roman" w:hAnsi="Times New Roman"/>
          <w:color w:val="000000" w:themeColor="text1"/>
          <w:sz w:val="28"/>
          <w:szCs w:val="28"/>
        </w:rPr>
      </w:pPr>
      <w:r w:rsidRPr="00342163">
        <w:rPr>
          <w:rFonts w:ascii="Times New Roman" w:hAnsi="Times New Roman"/>
          <w:color w:val="000000" w:themeColor="text1"/>
          <w:sz w:val="28"/>
          <w:szCs w:val="28"/>
        </w:rPr>
        <w:t>4. Учителя предметники достаточно подготовили обучающихся к сдаче ОГЭ</w:t>
      </w:r>
      <w:r>
        <w:rPr>
          <w:rFonts w:ascii="Times New Roman" w:hAnsi="Times New Roman"/>
          <w:color w:val="000000" w:themeColor="text1"/>
          <w:sz w:val="28"/>
          <w:szCs w:val="28"/>
        </w:rPr>
        <w:t>, ЕГЭ</w:t>
      </w:r>
      <w:r w:rsidRPr="00342163">
        <w:rPr>
          <w:rFonts w:ascii="Times New Roman" w:hAnsi="Times New Roman"/>
          <w:color w:val="000000" w:themeColor="text1"/>
          <w:sz w:val="28"/>
          <w:szCs w:val="28"/>
        </w:rPr>
        <w:t xml:space="preserve">. </w:t>
      </w:r>
    </w:p>
    <w:p w:rsidR="00B3534A" w:rsidRPr="00342163" w:rsidRDefault="00B3534A" w:rsidP="00B3534A">
      <w:pPr>
        <w:jc w:val="both"/>
        <w:rPr>
          <w:rFonts w:ascii="Times New Roman" w:hAnsi="Times New Roman"/>
          <w:color w:val="000000" w:themeColor="text1"/>
          <w:sz w:val="28"/>
          <w:szCs w:val="28"/>
        </w:rPr>
      </w:pPr>
      <w:r>
        <w:rPr>
          <w:rFonts w:ascii="Times New Roman" w:hAnsi="Times New Roman"/>
          <w:color w:val="000000" w:themeColor="text1"/>
          <w:sz w:val="28"/>
          <w:szCs w:val="28"/>
        </w:rPr>
        <w:t>5. 100</w:t>
      </w:r>
      <w:r w:rsidRPr="00342163">
        <w:rPr>
          <w:rFonts w:ascii="Times New Roman" w:hAnsi="Times New Roman"/>
          <w:color w:val="000000" w:themeColor="text1"/>
          <w:sz w:val="28"/>
          <w:szCs w:val="28"/>
        </w:rPr>
        <w:t xml:space="preserve">% выпускников получили аттестаты об окончании учебного заведения. </w:t>
      </w:r>
    </w:p>
    <w:p w:rsidR="00B3534A" w:rsidRPr="00342163" w:rsidRDefault="00B3534A" w:rsidP="00B3534A">
      <w:pPr>
        <w:jc w:val="both"/>
        <w:rPr>
          <w:rFonts w:ascii="Times New Roman" w:hAnsi="Times New Roman" w:cs="Times New Roman"/>
          <w:color w:val="000000" w:themeColor="text1"/>
          <w:sz w:val="28"/>
          <w:szCs w:val="28"/>
        </w:rPr>
      </w:pPr>
      <w:r w:rsidRPr="00342163">
        <w:rPr>
          <w:rFonts w:ascii="Times New Roman" w:hAnsi="Times New Roman" w:cs="Times New Roman"/>
          <w:color w:val="000000" w:themeColor="text1"/>
          <w:sz w:val="28"/>
          <w:szCs w:val="28"/>
        </w:rPr>
        <w:t>6. Продолжать подготовку к ОГЭ</w:t>
      </w:r>
      <w:r>
        <w:rPr>
          <w:rFonts w:ascii="Times New Roman" w:hAnsi="Times New Roman" w:cs="Times New Roman"/>
          <w:color w:val="000000" w:themeColor="text1"/>
          <w:sz w:val="28"/>
          <w:szCs w:val="28"/>
        </w:rPr>
        <w:t>, ЕГЭ</w:t>
      </w:r>
      <w:r w:rsidRPr="00342163">
        <w:rPr>
          <w:rFonts w:ascii="Times New Roman" w:hAnsi="Times New Roman" w:cs="Times New Roman"/>
          <w:color w:val="000000" w:themeColor="text1"/>
          <w:sz w:val="28"/>
          <w:szCs w:val="28"/>
        </w:rPr>
        <w:t xml:space="preserve"> учащихся 8-9,11 классов по русскому языку и математике. Проводить дополнительные консультации по предметам согласно плану школы мероприятий, направленных на подготовку к О</w:t>
      </w:r>
      <w:r>
        <w:rPr>
          <w:rFonts w:ascii="Times New Roman" w:hAnsi="Times New Roman" w:cs="Times New Roman"/>
          <w:color w:val="000000" w:themeColor="text1"/>
          <w:sz w:val="28"/>
          <w:szCs w:val="28"/>
        </w:rPr>
        <w:t>ГЭ- 2020</w:t>
      </w:r>
      <w:r w:rsidRPr="00342163">
        <w:rPr>
          <w:rFonts w:ascii="Times New Roman" w:hAnsi="Times New Roman" w:cs="Times New Roman"/>
          <w:color w:val="000000" w:themeColor="text1"/>
          <w:sz w:val="28"/>
          <w:szCs w:val="28"/>
        </w:rPr>
        <w:t xml:space="preserve">. </w:t>
      </w:r>
    </w:p>
    <w:p w:rsidR="00B3534A" w:rsidRPr="00342163" w:rsidRDefault="00B3534A" w:rsidP="00B3534A">
      <w:pPr>
        <w:jc w:val="both"/>
        <w:rPr>
          <w:rFonts w:ascii="Times New Roman" w:hAnsi="Times New Roman" w:cs="Times New Roman"/>
          <w:color w:val="000000" w:themeColor="text1"/>
          <w:sz w:val="28"/>
          <w:szCs w:val="28"/>
        </w:rPr>
      </w:pPr>
      <w:r w:rsidRPr="00342163">
        <w:rPr>
          <w:rFonts w:ascii="Times New Roman" w:hAnsi="Times New Roman" w:cs="Times New Roman"/>
          <w:color w:val="000000" w:themeColor="text1"/>
          <w:sz w:val="28"/>
          <w:szCs w:val="28"/>
        </w:rPr>
        <w:t xml:space="preserve">7. </w:t>
      </w:r>
      <w:proofErr w:type="gramStart"/>
      <w:r w:rsidRPr="00342163">
        <w:rPr>
          <w:rFonts w:ascii="Times New Roman" w:hAnsi="Times New Roman" w:cs="Times New Roman"/>
          <w:color w:val="000000" w:themeColor="text1"/>
          <w:sz w:val="28"/>
          <w:szCs w:val="28"/>
        </w:rPr>
        <w:t xml:space="preserve">Заблаговременно выявить обучающихся пробелы в знаниях у </w:t>
      </w:r>
      <w:proofErr w:type="spellStart"/>
      <w:r w:rsidRPr="00342163">
        <w:rPr>
          <w:rFonts w:ascii="Times New Roman" w:hAnsi="Times New Roman" w:cs="Times New Roman"/>
          <w:color w:val="000000" w:themeColor="text1"/>
          <w:sz w:val="28"/>
          <w:szCs w:val="28"/>
        </w:rPr>
        <w:t>обучаюшихся</w:t>
      </w:r>
      <w:proofErr w:type="spellEnd"/>
      <w:r w:rsidRPr="00342163">
        <w:rPr>
          <w:rFonts w:ascii="Times New Roman" w:hAnsi="Times New Roman" w:cs="Times New Roman"/>
          <w:color w:val="000000" w:themeColor="text1"/>
          <w:sz w:val="28"/>
          <w:szCs w:val="28"/>
        </w:rPr>
        <w:t xml:space="preserve"> и предпринимать необходимые меры для их ликвидации.</w:t>
      </w:r>
      <w:proofErr w:type="gramEnd"/>
    </w:p>
    <w:p w:rsidR="00B3534A" w:rsidRPr="00342163" w:rsidRDefault="00B3534A" w:rsidP="00B3534A">
      <w:pPr>
        <w:jc w:val="both"/>
        <w:rPr>
          <w:rFonts w:ascii="Times New Roman" w:hAnsi="Times New Roman" w:cs="Times New Roman"/>
          <w:color w:val="000000" w:themeColor="text1"/>
          <w:sz w:val="28"/>
          <w:szCs w:val="28"/>
        </w:rPr>
      </w:pPr>
      <w:r w:rsidRPr="00342163">
        <w:rPr>
          <w:rFonts w:ascii="Times New Roman" w:hAnsi="Times New Roman" w:cs="Times New Roman"/>
          <w:color w:val="000000" w:themeColor="text1"/>
          <w:sz w:val="28"/>
          <w:szCs w:val="28"/>
        </w:rPr>
        <w:t xml:space="preserve"> 8. Уделить особое внимание предметам по выбору. </w:t>
      </w:r>
    </w:p>
    <w:p w:rsidR="00B3534A" w:rsidRPr="00342163" w:rsidRDefault="00B3534A" w:rsidP="00B3534A">
      <w:pPr>
        <w:jc w:val="both"/>
        <w:rPr>
          <w:rFonts w:ascii="Times New Roman" w:hAnsi="Times New Roman" w:cs="Times New Roman"/>
          <w:color w:val="000000" w:themeColor="text1"/>
          <w:sz w:val="28"/>
          <w:szCs w:val="28"/>
        </w:rPr>
      </w:pPr>
      <w:r w:rsidRPr="00342163">
        <w:rPr>
          <w:rFonts w:ascii="Times New Roman" w:hAnsi="Times New Roman" w:cs="Times New Roman"/>
          <w:color w:val="000000" w:themeColor="text1"/>
          <w:sz w:val="28"/>
          <w:szCs w:val="28"/>
        </w:rPr>
        <w:lastRenderedPageBreak/>
        <w:t xml:space="preserve"> 9. Регулярно проводить инструктаж обучающихся 9,11 классов школы по заполнению бланков ОГЭ и правилам проведения процедуры ЕГЭ.</w:t>
      </w:r>
    </w:p>
    <w:p w:rsidR="00B3534A" w:rsidRPr="00342163" w:rsidRDefault="00B3534A" w:rsidP="00B3534A">
      <w:pPr>
        <w:jc w:val="both"/>
        <w:rPr>
          <w:rFonts w:ascii="Times New Roman" w:hAnsi="Times New Roman" w:cs="Times New Roman"/>
          <w:color w:val="000000" w:themeColor="text1"/>
          <w:sz w:val="28"/>
          <w:szCs w:val="28"/>
        </w:rPr>
      </w:pPr>
      <w:r w:rsidRPr="00342163">
        <w:rPr>
          <w:rFonts w:ascii="Times New Roman" w:hAnsi="Times New Roman" w:cs="Times New Roman"/>
          <w:color w:val="000000" w:themeColor="text1"/>
          <w:sz w:val="28"/>
          <w:szCs w:val="28"/>
        </w:rPr>
        <w:t xml:space="preserve"> 10. Регулярно проводить беседы с родителями обучающихся по вопросам ОГЭ</w:t>
      </w:r>
      <w:r>
        <w:rPr>
          <w:rFonts w:ascii="Times New Roman" w:hAnsi="Times New Roman" w:cs="Times New Roman"/>
          <w:color w:val="000000" w:themeColor="text1"/>
          <w:sz w:val="28"/>
          <w:szCs w:val="28"/>
        </w:rPr>
        <w:t>, ЕГЭ-2020</w:t>
      </w:r>
      <w:r w:rsidRPr="00342163">
        <w:rPr>
          <w:rFonts w:ascii="Times New Roman" w:hAnsi="Times New Roman" w:cs="Times New Roman"/>
          <w:color w:val="000000" w:themeColor="text1"/>
          <w:sz w:val="28"/>
          <w:szCs w:val="28"/>
        </w:rPr>
        <w:t xml:space="preserve"> как в рамках родительских собраний, так и пу</w:t>
      </w:r>
      <w:r>
        <w:rPr>
          <w:rFonts w:ascii="Times New Roman" w:hAnsi="Times New Roman" w:cs="Times New Roman"/>
          <w:color w:val="000000" w:themeColor="text1"/>
          <w:sz w:val="28"/>
          <w:szCs w:val="28"/>
        </w:rPr>
        <w:t>тем индивидуальных консультаций.</w:t>
      </w:r>
    </w:p>
    <w:p w:rsidR="00A93BD7" w:rsidRPr="00B3534A" w:rsidRDefault="00A93BD7" w:rsidP="00B3534A">
      <w:pPr>
        <w:jc w:val="both"/>
        <w:rPr>
          <w:rFonts w:ascii="Times New Roman" w:hAnsi="Times New Roman" w:cs="Times New Roman"/>
          <w:sz w:val="24"/>
          <w:szCs w:val="24"/>
        </w:rPr>
      </w:pPr>
    </w:p>
    <w:p w:rsidR="00743BCF" w:rsidRPr="00CB1463" w:rsidRDefault="00743BCF" w:rsidP="00743BCF">
      <w:pPr>
        <w:spacing w:after="0"/>
        <w:rPr>
          <w:rFonts w:ascii="Times New Roman" w:hAnsi="Times New Roman" w:cs="Times New Roman"/>
          <w:sz w:val="24"/>
          <w:szCs w:val="24"/>
        </w:rPr>
      </w:pPr>
    </w:p>
    <w:p w:rsidR="002E6BC7" w:rsidRDefault="00B21BA0" w:rsidP="002E6BC7">
      <w:pPr>
        <w:spacing w:after="0"/>
        <w:rPr>
          <w:rFonts w:ascii="Times New Roman" w:hAnsi="Times New Roman"/>
          <w:b/>
          <w:sz w:val="28"/>
          <w:szCs w:val="28"/>
        </w:rPr>
      </w:pPr>
      <w:r>
        <w:rPr>
          <w:rFonts w:ascii="Times New Roman" w:hAnsi="Times New Roman"/>
          <w:b/>
          <w:sz w:val="28"/>
          <w:szCs w:val="28"/>
        </w:rPr>
        <w:t xml:space="preserve">                            </w:t>
      </w:r>
      <w:r w:rsidR="00B3534A">
        <w:rPr>
          <w:rFonts w:ascii="Times New Roman" w:hAnsi="Times New Roman"/>
          <w:b/>
          <w:sz w:val="28"/>
          <w:szCs w:val="28"/>
        </w:rPr>
        <w:t>Итоги 2018-2019</w:t>
      </w:r>
      <w:r w:rsidR="002E6BC7">
        <w:rPr>
          <w:rFonts w:ascii="Times New Roman" w:hAnsi="Times New Roman"/>
          <w:b/>
          <w:sz w:val="28"/>
          <w:szCs w:val="28"/>
        </w:rPr>
        <w:t xml:space="preserve"> учебного года.</w:t>
      </w:r>
    </w:p>
    <w:p w:rsidR="00B3534A" w:rsidRPr="003F479D" w:rsidRDefault="00B3534A" w:rsidP="00B3534A">
      <w:pPr>
        <w:pStyle w:val="af9"/>
        <w:spacing w:after="0"/>
        <w:ind w:left="426"/>
        <w:jc w:val="both"/>
        <w:rPr>
          <w:rFonts w:ascii="Times New Roman" w:hAnsi="Times New Roman"/>
          <w:sz w:val="28"/>
          <w:szCs w:val="28"/>
        </w:rPr>
      </w:pPr>
      <w:r w:rsidRPr="003F479D">
        <w:rPr>
          <w:rFonts w:ascii="Times New Roman" w:hAnsi="Times New Roman"/>
          <w:sz w:val="28"/>
          <w:szCs w:val="28"/>
        </w:rPr>
        <w:t>Окончили на «отл</w:t>
      </w:r>
      <w:r>
        <w:rPr>
          <w:rFonts w:ascii="Times New Roman" w:hAnsi="Times New Roman"/>
          <w:sz w:val="28"/>
          <w:szCs w:val="28"/>
        </w:rPr>
        <w:t>ично» - 3</w:t>
      </w:r>
      <w:r w:rsidRPr="003F479D">
        <w:rPr>
          <w:rFonts w:ascii="Times New Roman" w:hAnsi="Times New Roman"/>
          <w:sz w:val="28"/>
          <w:szCs w:val="28"/>
        </w:rPr>
        <w:t xml:space="preserve"> </w:t>
      </w:r>
      <w:proofErr w:type="gramStart"/>
      <w:r w:rsidRPr="003F479D">
        <w:rPr>
          <w:rFonts w:ascii="Times New Roman" w:hAnsi="Times New Roman"/>
          <w:sz w:val="28"/>
          <w:szCs w:val="28"/>
        </w:rPr>
        <w:t>обучающихся</w:t>
      </w:r>
      <w:proofErr w:type="gramEnd"/>
      <w:r w:rsidRPr="003F479D">
        <w:rPr>
          <w:rFonts w:ascii="Times New Roman" w:hAnsi="Times New Roman"/>
          <w:sz w:val="28"/>
          <w:szCs w:val="28"/>
        </w:rPr>
        <w:t xml:space="preserve"> (</w:t>
      </w:r>
      <w:r>
        <w:rPr>
          <w:rFonts w:ascii="Times New Roman" w:hAnsi="Times New Roman"/>
          <w:sz w:val="28"/>
          <w:szCs w:val="28"/>
        </w:rPr>
        <w:t xml:space="preserve">Яровая А. – 2 класс, </w:t>
      </w:r>
      <w:proofErr w:type="spellStart"/>
      <w:r>
        <w:rPr>
          <w:rFonts w:ascii="Times New Roman" w:hAnsi="Times New Roman"/>
          <w:sz w:val="28"/>
          <w:szCs w:val="28"/>
        </w:rPr>
        <w:t>Алескерова</w:t>
      </w:r>
      <w:proofErr w:type="spellEnd"/>
      <w:r>
        <w:rPr>
          <w:rFonts w:ascii="Times New Roman" w:hAnsi="Times New Roman"/>
          <w:sz w:val="28"/>
          <w:szCs w:val="28"/>
        </w:rPr>
        <w:t xml:space="preserve"> А. – 3 класс, </w:t>
      </w:r>
      <w:proofErr w:type="spellStart"/>
      <w:r>
        <w:rPr>
          <w:rFonts w:ascii="Times New Roman" w:hAnsi="Times New Roman"/>
          <w:sz w:val="28"/>
          <w:szCs w:val="28"/>
        </w:rPr>
        <w:t>Прихно</w:t>
      </w:r>
      <w:proofErr w:type="spellEnd"/>
      <w:r>
        <w:rPr>
          <w:rFonts w:ascii="Times New Roman" w:hAnsi="Times New Roman"/>
          <w:sz w:val="28"/>
          <w:szCs w:val="28"/>
        </w:rPr>
        <w:t xml:space="preserve"> Е. – 11</w:t>
      </w:r>
      <w:r w:rsidRPr="003F479D">
        <w:rPr>
          <w:rFonts w:ascii="Times New Roman" w:hAnsi="Times New Roman"/>
          <w:sz w:val="28"/>
          <w:szCs w:val="28"/>
        </w:rPr>
        <w:t xml:space="preserve"> класс)</w:t>
      </w:r>
    </w:p>
    <w:p w:rsidR="00B3534A" w:rsidRPr="003F479D" w:rsidRDefault="00B3534A" w:rsidP="00B3534A">
      <w:pPr>
        <w:pStyle w:val="af9"/>
        <w:spacing w:after="0"/>
        <w:ind w:left="426"/>
        <w:jc w:val="both"/>
        <w:rPr>
          <w:rFonts w:ascii="Times New Roman" w:hAnsi="Times New Roman"/>
          <w:sz w:val="28"/>
          <w:szCs w:val="28"/>
        </w:rPr>
      </w:pPr>
      <w:r w:rsidRPr="003F479D">
        <w:rPr>
          <w:rFonts w:ascii="Times New Roman" w:hAnsi="Times New Roman"/>
          <w:sz w:val="28"/>
          <w:szCs w:val="28"/>
        </w:rPr>
        <w:t xml:space="preserve">На </w:t>
      </w:r>
      <w:r>
        <w:rPr>
          <w:rFonts w:ascii="Times New Roman" w:hAnsi="Times New Roman"/>
          <w:sz w:val="28"/>
          <w:szCs w:val="28"/>
        </w:rPr>
        <w:t>«хорошо»    - 22</w:t>
      </w:r>
      <w:r w:rsidRPr="003F479D">
        <w:rPr>
          <w:rFonts w:ascii="Times New Roman" w:hAnsi="Times New Roman"/>
          <w:sz w:val="28"/>
          <w:szCs w:val="28"/>
        </w:rPr>
        <w:t xml:space="preserve"> обучающихся</w:t>
      </w:r>
      <w:proofErr w:type="gramStart"/>
      <w:r w:rsidRPr="003F479D">
        <w:rPr>
          <w:rFonts w:ascii="Times New Roman" w:hAnsi="Times New Roman"/>
          <w:sz w:val="28"/>
          <w:szCs w:val="28"/>
        </w:rPr>
        <w:t xml:space="preserve"> ;</w:t>
      </w:r>
      <w:proofErr w:type="gramEnd"/>
    </w:p>
    <w:p w:rsidR="00B3534A" w:rsidRPr="003F479D" w:rsidRDefault="00B3534A" w:rsidP="00B3534A">
      <w:pPr>
        <w:pStyle w:val="af9"/>
        <w:spacing w:after="0"/>
        <w:ind w:left="426"/>
        <w:jc w:val="both"/>
        <w:rPr>
          <w:rFonts w:ascii="Times New Roman" w:hAnsi="Times New Roman"/>
          <w:sz w:val="28"/>
          <w:szCs w:val="28"/>
        </w:rPr>
      </w:pPr>
      <w:r>
        <w:rPr>
          <w:rFonts w:ascii="Times New Roman" w:hAnsi="Times New Roman"/>
          <w:sz w:val="28"/>
          <w:szCs w:val="28"/>
        </w:rPr>
        <w:t>На  «удовлетворительно» - 23</w:t>
      </w:r>
      <w:r w:rsidRPr="003F479D">
        <w:rPr>
          <w:rFonts w:ascii="Times New Roman" w:hAnsi="Times New Roman"/>
          <w:sz w:val="28"/>
          <w:szCs w:val="28"/>
        </w:rPr>
        <w:t xml:space="preserve"> обучающихся;</w:t>
      </w:r>
    </w:p>
    <w:p w:rsidR="00B3534A" w:rsidRPr="003F479D" w:rsidRDefault="00B3534A" w:rsidP="00B3534A">
      <w:pPr>
        <w:pStyle w:val="af9"/>
        <w:spacing w:after="0"/>
        <w:ind w:left="426"/>
        <w:jc w:val="both"/>
        <w:rPr>
          <w:rFonts w:ascii="Times New Roman" w:hAnsi="Times New Roman"/>
          <w:sz w:val="28"/>
          <w:szCs w:val="28"/>
        </w:rPr>
      </w:pPr>
      <w:r w:rsidRPr="003F479D">
        <w:rPr>
          <w:rFonts w:ascii="Times New Roman" w:hAnsi="Times New Roman"/>
          <w:sz w:val="28"/>
          <w:szCs w:val="28"/>
        </w:rPr>
        <w:t>С неудовлетворительными оценка</w:t>
      </w:r>
      <w:r>
        <w:rPr>
          <w:rFonts w:ascii="Times New Roman" w:hAnsi="Times New Roman"/>
          <w:sz w:val="28"/>
          <w:szCs w:val="28"/>
        </w:rPr>
        <w:t>ми  2 обучающихся  (Земляков М. – 9 класс, Яровой К. – 7 класс</w:t>
      </w:r>
      <w:r w:rsidRPr="003F479D">
        <w:rPr>
          <w:rFonts w:ascii="Times New Roman" w:hAnsi="Times New Roman"/>
          <w:sz w:val="28"/>
          <w:szCs w:val="28"/>
        </w:rPr>
        <w:t xml:space="preserve">).  </w:t>
      </w:r>
    </w:p>
    <w:p w:rsidR="00B3534A" w:rsidRDefault="00B3534A" w:rsidP="00B3534A">
      <w:pPr>
        <w:pStyle w:val="af9"/>
        <w:spacing w:after="0"/>
        <w:ind w:left="426"/>
        <w:jc w:val="both"/>
        <w:rPr>
          <w:rFonts w:ascii="Times New Roman" w:hAnsi="Times New Roman"/>
          <w:color w:val="FF0000"/>
          <w:sz w:val="28"/>
          <w:szCs w:val="28"/>
        </w:rPr>
      </w:pPr>
    </w:p>
    <w:p w:rsidR="00B3534A" w:rsidRPr="002B04B1" w:rsidRDefault="00B3534A" w:rsidP="00B3534A">
      <w:pPr>
        <w:pStyle w:val="af9"/>
        <w:spacing w:after="0"/>
        <w:ind w:left="426"/>
        <w:jc w:val="both"/>
        <w:rPr>
          <w:rFonts w:ascii="Times New Roman" w:hAnsi="Times New Roman"/>
          <w:color w:val="FF0000"/>
          <w:sz w:val="28"/>
          <w:szCs w:val="28"/>
        </w:rPr>
      </w:pPr>
      <w:r w:rsidRPr="002B04B1">
        <w:rPr>
          <w:rFonts w:ascii="Times New Roman" w:hAnsi="Times New Roman"/>
          <w:color w:val="FF0000"/>
          <w:sz w:val="28"/>
          <w:szCs w:val="28"/>
        </w:rPr>
        <w:tab/>
      </w:r>
    </w:p>
    <w:tbl>
      <w:tblPr>
        <w:tblStyle w:val="aff"/>
        <w:tblW w:w="0" w:type="auto"/>
        <w:tblLook w:val="04A0"/>
      </w:tblPr>
      <w:tblGrid>
        <w:gridCol w:w="517"/>
        <w:gridCol w:w="2801"/>
        <w:gridCol w:w="865"/>
        <w:gridCol w:w="1214"/>
        <w:gridCol w:w="4174"/>
      </w:tblGrid>
      <w:tr w:rsidR="00B3534A" w:rsidTr="00B3534A">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Pr>
              <w:rPr>
                <w:sz w:val="28"/>
                <w:szCs w:val="28"/>
              </w:rPr>
            </w:pPr>
            <w:r>
              <w:rPr>
                <w:sz w:val="28"/>
                <w:szCs w:val="28"/>
              </w:rPr>
              <w: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Pr>
              <w:rPr>
                <w:sz w:val="28"/>
                <w:szCs w:val="28"/>
              </w:rPr>
            </w:pPr>
            <w:r>
              <w:rPr>
                <w:sz w:val="28"/>
                <w:szCs w:val="28"/>
              </w:rPr>
              <w:t xml:space="preserve">Фамилия, имя </w:t>
            </w:r>
            <w:proofErr w:type="gramStart"/>
            <w:r>
              <w:rPr>
                <w:sz w:val="28"/>
                <w:szCs w:val="28"/>
              </w:rPr>
              <w:t>обучающегося</w:t>
            </w:r>
            <w:proofErr w:type="gramEnd"/>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Pr>
              <w:rPr>
                <w:sz w:val="28"/>
                <w:szCs w:val="28"/>
              </w:rPr>
            </w:pPr>
            <w:r>
              <w:rPr>
                <w:sz w:val="28"/>
                <w:szCs w:val="28"/>
              </w:rPr>
              <w:t>класс</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Pr>
              <w:rPr>
                <w:sz w:val="28"/>
                <w:szCs w:val="28"/>
              </w:rPr>
            </w:pPr>
            <w:r>
              <w:rPr>
                <w:sz w:val="28"/>
                <w:szCs w:val="28"/>
              </w:rPr>
              <w:t>Кол-во «2»</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Pr>
              <w:rPr>
                <w:sz w:val="28"/>
                <w:szCs w:val="28"/>
              </w:rPr>
            </w:pPr>
            <w:r>
              <w:rPr>
                <w:sz w:val="28"/>
                <w:szCs w:val="28"/>
              </w:rPr>
              <w:t>Предмет, по которому не успевает обучающийся</w:t>
            </w:r>
          </w:p>
        </w:tc>
      </w:tr>
      <w:tr w:rsidR="00B3534A" w:rsidTr="00B3534A">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Pr>
              <w:rPr>
                <w:sz w:val="28"/>
                <w:szCs w:val="28"/>
              </w:rPr>
            </w:pPr>
            <w:r>
              <w:rPr>
                <w:sz w:val="28"/>
                <w:szCs w:val="28"/>
              </w:rPr>
              <w:t>1.</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Pr>
              <w:rPr>
                <w:sz w:val="28"/>
                <w:szCs w:val="28"/>
              </w:rPr>
            </w:pPr>
            <w:r>
              <w:rPr>
                <w:sz w:val="28"/>
                <w:szCs w:val="28"/>
              </w:rPr>
              <w:t>Земляков Максим</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Pr>
              <w:rPr>
                <w:sz w:val="28"/>
                <w:szCs w:val="28"/>
              </w:rPr>
            </w:pPr>
            <w:r>
              <w:rPr>
                <w:sz w:val="28"/>
                <w:szCs w:val="28"/>
              </w:rPr>
              <w:t xml:space="preserve">     9</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Pr>
              <w:rPr>
                <w:sz w:val="28"/>
                <w:szCs w:val="28"/>
              </w:rPr>
            </w:pPr>
            <w:r>
              <w:rPr>
                <w:sz w:val="28"/>
                <w:szCs w:val="28"/>
              </w:rPr>
              <w:t xml:space="preserve">      1</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Pr>
              <w:rPr>
                <w:sz w:val="28"/>
                <w:szCs w:val="28"/>
              </w:rPr>
            </w:pPr>
            <w:r>
              <w:rPr>
                <w:sz w:val="28"/>
                <w:szCs w:val="28"/>
              </w:rPr>
              <w:t>Геометрия</w:t>
            </w:r>
          </w:p>
        </w:tc>
      </w:tr>
      <w:tr w:rsidR="00B3534A" w:rsidTr="00B3534A">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Pr>
              <w:rPr>
                <w:sz w:val="28"/>
                <w:szCs w:val="28"/>
              </w:rPr>
            </w:pPr>
            <w:r>
              <w:rPr>
                <w:sz w:val="28"/>
                <w:szCs w:val="28"/>
              </w:rPr>
              <w:t>2.</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Pr>
              <w:rPr>
                <w:sz w:val="28"/>
                <w:szCs w:val="28"/>
              </w:rPr>
            </w:pPr>
            <w:r>
              <w:rPr>
                <w:sz w:val="28"/>
                <w:szCs w:val="28"/>
              </w:rPr>
              <w:t>Яровой Кирилл</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Pr>
              <w:rPr>
                <w:sz w:val="28"/>
                <w:szCs w:val="28"/>
              </w:rPr>
            </w:pPr>
            <w:r>
              <w:rPr>
                <w:sz w:val="28"/>
                <w:szCs w:val="28"/>
              </w:rPr>
              <w:t xml:space="preserve">     7</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Pr>
              <w:rPr>
                <w:sz w:val="28"/>
                <w:szCs w:val="28"/>
              </w:rPr>
            </w:pPr>
            <w:r>
              <w:rPr>
                <w:sz w:val="28"/>
                <w:szCs w:val="28"/>
              </w:rPr>
              <w:t xml:space="preserve">      3</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Pr>
              <w:rPr>
                <w:sz w:val="28"/>
                <w:szCs w:val="28"/>
              </w:rPr>
            </w:pPr>
            <w:r>
              <w:rPr>
                <w:sz w:val="28"/>
                <w:szCs w:val="28"/>
              </w:rPr>
              <w:t>Русский язык, геометрия, немецкий язык</w:t>
            </w:r>
          </w:p>
        </w:tc>
      </w:tr>
    </w:tbl>
    <w:p w:rsidR="00B3534A" w:rsidRDefault="00B3534A" w:rsidP="00B3534A">
      <w:pPr>
        <w:pStyle w:val="af9"/>
        <w:spacing w:after="0"/>
        <w:rPr>
          <w:rFonts w:ascii="Times New Roman" w:hAnsi="Times New Roman"/>
          <w:b/>
          <w:sz w:val="28"/>
          <w:szCs w:val="28"/>
        </w:rPr>
      </w:pPr>
    </w:p>
    <w:p w:rsidR="00B3534A" w:rsidRDefault="00B3534A" w:rsidP="00B3534A">
      <w:pPr>
        <w:pStyle w:val="af9"/>
        <w:spacing w:after="0"/>
        <w:rPr>
          <w:rFonts w:ascii="Times New Roman" w:hAnsi="Times New Roman"/>
          <w:b/>
          <w:sz w:val="28"/>
          <w:szCs w:val="28"/>
        </w:rPr>
      </w:pPr>
      <w:r>
        <w:rPr>
          <w:rFonts w:ascii="Times New Roman" w:hAnsi="Times New Roman"/>
          <w:b/>
          <w:sz w:val="28"/>
          <w:szCs w:val="28"/>
        </w:rPr>
        <w:t>Качество по школе по итогам 2018-2019 учебного года:</w:t>
      </w:r>
    </w:p>
    <w:p w:rsidR="00B3534A" w:rsidRDefault="00B3534A" w:rsidP="00B3534A">
      <w:pPr>
        <w:pStyle w:val="af9"/>
        <w:spacing w:after="0"/>
        <w:rPr>
          <w:rFonts w:ascii="Times New Roman" w:hAnsi="Times New Roman"/>
          <w:b/>
          <w:sz w:val="28"/>
          <w:szCs w:val="28"/>
        </w:rPr>
      </w:pPr>
      <w:r>
        <w:rPr>
          <w:rFonts w:ascii="Times New Roman" w:hAnsi="Times New Roman"/>
          <w:b/>
          <w:sz w:val="28"/>
          <w:szCs w:val="28"/>
        </w:rPr>
        <w:t>Качество – 50%</w:t>
      </w:r>
    </w:p>
    <w:p w:rsidR="00B3534A" w:rsidRPr="00754B1C" w:rsidRDefault="00B3534A" w:rsidP="00B3534A">
      <w:pPr>
        <w:pStyle w:val="af9"/>
        <w:spacing w:after="0"/>
        <w:rPr>
          <w:rFonts w:ascii="Times New Roman" w:hAnsi="Times New Roman"/>
          <w:b/>
          <w:sz w:val="28"/>
          <w:szCs w:val="28"/>
        </w:rPr>
      </w:pPr>
      <w:r>
        <w:rPr>
          <w:rFonts w:ascii="Times New Roman" w:hAnsi="Times New Roman"/>
          <w:b/>
          <w:sz w:val="28"/>
          <w:szCs w:val="28"/>
        </w:rPr>
        <w:t>Уровень – 96%</w:t>
      </w:r>
    </w:p>
    <w:p w:rsidR="00B3534A" w:rsidRDefault="00B3534A" w:rsidP="002E6BC7">
      <w:pPr>
        <w:spacing w:after="0"/>
        <w:rPr>
          <w:rFonts w:ascii="Times New Roman" w:hAnsi="Times New Roman"/>
          <w:b/>
          <w:sz w:val="28"/>
          <w:szCs w:val="28"/>
        </w:rPr>
      </w:pPr>
    </w:p>
    <w:p w:rsidR="00B3534A" w:rsidRDefault="00B3534A" w:rsidP="00B3534A">
      <w:pPr>
        <w:spacing w:after="0"/>
        <w:rPr>
          <w:rFonts w:ascii="Times New Roman" w:hAnsi="Times New Roman" w:cs="Times New Roman"/>
          <w:b/>
          <w:sz w:val="28"/>
          <w:szCs w:val="28"/>
        </w:rPr>
      </w:pPr>
      <w:r>
        <w:rPr>
          <w:rFonts w:ascii="Times New Roman" w:hAnsi="Times New Roman" w:cs="Times New Roman"/>
          <w:b/>
          <w:sz w:val="28"/>
          <w:szCs w:val="28"/>
        </w:rPr>
        <w:t>Качество, уровень  и СОУ по классам:</w:t>
      </w:r>
    </w:p>
    <w:tbl>
      <w:tblPr>
        <w:tblStyle w:val="aff"/>
        <w:tblW w:w="0" w:type="auto"/>
        <w:tblLook w:val="04A0"/>
      </w:tblPr>
      <w:tblGrid>
        <w:gridCol w:w="717"/>
        <w:gridCol w:w="717"/>
        <w:gridCol w:w="717"/>
        <w:gridCol w:w="717"/>
        <w:gridCol w:w="717"/>
        <w:gridCol w:w="717"/>
        <w:gridCol w:w="717"/>
        <w:gridCol w:w="717"/>
        <w:gridCol w:w="717"/>
        <w:gridCol w:w="717"/>
        <w:gridCol w:w="717"/>
        <w:gridCol w:w="717"/>
        <w:gridCol w:w="718"/>
      </w:tblGrid>
      <w:tr w:rsidR="00B3534A" w:rsidTr="00B3534A">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roofErr w:type="spellStart"/>
            <w:r>
              <w:t>четв</w:t>
            </w:r>
            <w:proofErr w:type="spellEnd"/>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Pr>
              <w:rPr>
                <w:sz w:val="28"/>
                <w:szCs w:val="28"/>
                <w:lang w:val="en-US"/>
              </w:rPr>
            </w:pPr>
            <w:r>
              <w:rPr>
                <w:sz w:val="28"/>
                <w:szCs w:val="28"/>
                <w:lang w:val="en-US"/>
              </w:rPr>
              <w:t>I</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Pr>
              <w:rPr>
                <w:sz w:val="28"/>
                <w:szCs w:val="28"/>
                <w:lang w:val="en-US"/>
              </w:rPr>
            </w:pPr>
            <w:r>
              <w:rPr>
                <w:sz w:val="28"/>
                <w:szCs w:val="28"/>
                <w:lang w:val="en-US"/>
              </w:rPr>
              <w:t>I</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Pr>
              <w:rPr>
                <w:sz w:val="28"/>
                <w:szCs w:val="28"/>
                <w:lang w:val="en-US"/>
              </w:rPr>
            </w:pPr>
            <w:r>
              <w:rPr>
                <w:sz w:val="28"/>
                <w:szCs w:val="28"/>
                <w:lang w:val="en-US"/>
              </w:rPr>
              <w:t>I</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Pr>
              <w:rPr>
                <w:sz w:val="28"/>
                <w:szCs w:val="28"/>
                <w:lang w:val="en-US"/>
              </w:rPr>
            </w:pPr>
            <w:r>
              <w:rPr>
                <w:sz w:val="28"/>
                <w:szCs w:val="28"/>
                <w:lang w:val="en-US"/>
              </w:rPr>
              <w:t>II</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Pr>
              <w:rPr>
                <w:sz w:val="28"/>
                <w:szCs w:val="28"/>
                <w:lang w:val="en-US"/>
              </w:rPr>
            </w:pPr>
            <w:r>
              <w:rPr>
                <w:sz w:val="28"/>
                <w:szCs w:val="28"/>
                <w:lang w:val="en-US"/>
              </w:rPr>
              <w:t>II</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Pr>
              <w:rPr>
                <w:sz w:val="28"/>
                <w:szCs w:val="28"/>
                <w:lang w:val="en-US"/>
              </w:rPr>
            </w:pPr>
            <w:r>
              <w:rPr>
                <w:sz w:val="28"/>
                <w:szCs w:val="28"/>
                <w:lang w:val="en-US"/>
              </w:rPr>
              <w:t>II</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Pr>
              <w:rPr>
                <w:sz w:val="28"/>
                <w:szCs w:val="28"/>
                <w:lang w:val="en-US"/>
              </w:rPr>
            </w:pPr>
            <w:r>
              <w:rPr>
                <w:sz w:val="28"/>
                <w:szCs w:val="28"/>
                <w:lang w:val="en-US"/>
              </w:rPr>
              <w:t>III</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Pr>
              <w:rPr>
                <w:sz w:val="28"/>
                <w:szCs w:val="28"/>
                <w:lang w:val="en-US"/>
              </w:rPr>
            </w:pPr>
            <w:r>
              <w:rPr>
                <w:sz w:val="28"/>
                <w:szCs w:val="28"/>
                <w:lang w:val="en-US"/>
              </w:rPr>
              <w:t>III</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Pr>
              <w:rPr>
                <w:sz w:val="28"/>
                <w:szCs w:val="28"/>
                <w:lang w:val="en-US"/>
              </w:rPr>
            </w:pPr>
            <w:r>
              <w:rPr>
                <w:sz w:val="28"/>
                <w:szCs w:val="28"/>
                <w:lang w:val="en-US"/>
              </w:rPr>
              <w:t>III</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Pr>
              <w:rPr>
                <w:sz w:val="28"/>
                <w:szCs w:val="28"/>
                <w:lang w:val="en-US"/>
              </w:rPr>
            </w:pPr>
            <w:r>
              <w:rPr>
                <w:sz w:val="28"/>
                <w:szCs w:val="28"/>
                <w:lang w:val="en-US"/>
              </w:rPr>
              <w:t>IV</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Pr>
              <w:rPr>
                <w:sz w:val="28"/>
                <w:szCs w:val="28"/>
                <w:lang w:val="en-US"/>
              </w:rPr>
            </w:pPr>
            <w:r>
              <w:rPr>
                <w:sz w:val="28"/>
                <w:szCs w:val="28"/>
                <w:lang w:val="en-US"/>
              </w:rPr>
              <w:t>IV</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Pr>
              <w:rPr>
                <w:sz w:val="28"/>
                <w:szCs w:val="28"/>
                <w:lang w:val="en-US"/>
              </w:rPr>
            </w:pPr>
            <w:r>
              <w:rPr>
                <w:sz w:val="28"/>
                <w:szCs w:val="28"/>
                <w:lang w:val="en-US"/>
              </w:rPr>
              <w:t>IV</w:t>
            </w:r>
          </w:p>
        </w:tc>
      </w:tr>
      <w:tr w:rsidR="00B3534A" w:rsidTr="00B3534A">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класс</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roofErr w:type="spellStart"/>
            <w:r>
              <w:t>кач</w:t>
            </w:r>
            <w:proofErr w:type="spellEnd"/>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roofErr w:type="spellStart"/>
            <w:r>
              <w:t>уров</w:t>
            </w:r>
            <w:proofErr w:type="spellEnd"/>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СОУ</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roofErr w:type="spellStart"/>
            <w:r>
              <w:t>кач</w:t>
            </w:r>
            <w:proofErr w:type="spellEnd"/>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roofErr w:type="spellStart"/>
            <w:r>
              <w:t>уров</w:t>
            </w:r>
            <w:proofErr w:type="spellEnd"/>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СОУ</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roofErr w:type="spellStart"/>
            <w:r>
              <w:t>кач</w:t>
            </w:r>
            <w:proofErr w:type="spellEnd"/>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roofErr w:type="spellStart"/>
            <w:r>
              <w:t>уров</w:t>
            </w:r>
            <w:proofErr w:type="spellEnd"/>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СОУ</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roofErr w:type="spellStart"/>
            <w:r>
              <w:t>кач</w:t>
            </w:r>
            <w:proofErr w:type="spellEnd"/>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proofErr w:type="spellStart"/>
            <w:r>
              <w:t>уров</w:t>
            </w:r>
            <w:proofErr w:type="spellEnd"/>
            <w:r>
              <w:t>.</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СОУ</w:t>
            </w:r>
          </w:p>
        </w:tc>
      </w:tr>
      <w:tr w:rsidR="00B3534A" w:rsidTr="00B3534A">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1</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w:t>
            </w:r>
          </w:p>
        </w:tc>
      </w:tr>
      <w:tr w:rsidR="00B3534A" w:rsidTr="00B3534A">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2</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57,14</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100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57,14</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37,5</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87,5</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48,5</w:t>
            </w:r>
          </w:p>
        </w:tc>
      </w:tr>
      <w:tr w:rsidR="00B3534A" w:rsidTr="00B3534A">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3</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45</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100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48,73</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40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90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45,2</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50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90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51,60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50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100</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53,6</w:t>
            </w:r>
          </w:p>
        </w:tc>
      </w:tr>
      <w:tr w:rsidR="00B3534A" w:rsidTr="00B3534A">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4</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100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36</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100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36</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100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36</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100</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36</w:t>
            </w:r>
          </w:p>
        </w:tc>
      </w:tr>
      <w:tr w:rsidR="00B3534A" w:rsidTr="00B3534A">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5</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100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100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64</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66,6</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100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54,67</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100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100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64</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100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100</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64</w:t>
            </w:r>
          </w:p>
        </w:tc>
      </w:tr>
      <w:tr w:rsidR="00B3534A" w:rsidTr="00B3534A">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6</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57,1</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100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52</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57,1</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100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54,17</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57,14</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100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52</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57,14</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100</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52</w:t>
            </w:r>
          </w:p>
        </w:tc>
      </w:tr>
      <w:tr w:rsidR="00B3534A" w:rsidTr="00B3534A">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7</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16,6</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83</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37,33</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33,2</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83</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42</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33,2</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83</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42</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83,3</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32,3</w:t>
            </w:r>
          </w:p>
        </w:tc>
      </w:tr>
      <w:tr w:rsidR="00B3534A" w:rsidTr="00B3534A">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8</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29</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71</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38</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29</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87,5</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41,14</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28,57</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87,5</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41,14</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28,57</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100</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44</w:t>
            </w:r>
          </w:p>
        </w:tc>
      </w:tr>
      <w:tr w:rsidR="00B3534A" w:rsidTr="00B3534A">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9</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50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26</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50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26</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50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26</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50</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26</w:t>
            </w:r>
          </w:p>
        </w:tc>
      </w:tr>
      <w:tr w:rsidR="00B3534A" w:rsidTr="00B3534A">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10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50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100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50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50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100</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50</w:t>
            </w:r>
          </w:p>
        </w:tc>
      </w:tr>
      <w:tr w:rsidR="00B3534A" w:rsidTr="00B3534A">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11</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100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34A" w:rsidRDefault="00B3534A" w:rsidP="00B3534A">
            <w:r>
              <w:t>100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82</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50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100</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34A" w:rsidRDefault="00B3534A" w:rsidP="00B3534A">
            <w:r>
              <w:t>82</w:t>
            </w:r>
          </w:p>
        </w:tc>
      </w:tr>
    </w:tbl>
    <w:p w:rsidR="00B3534A" w:rsidRDefault="00B3534A" w:rsidP="00B3534A">
      <w:pPr>
        <w:pStyle w:val="af2"/>
        <w:rPr>
          <w:sz w:val="28"/>
          <w:szCs w:val="28"/>
        </w:rPr>
      </w:pPr>
      <w:r>
        <w:rPr>
          <w:sz w:val="28"/>
          <w:szCs w:val="28"/>
        </w:rPr>
        <w:t xml:space="preserve">Следует отметить, что показатели качества и уровня </w:t>
      </w:r>
      <w:proofErr w:type="spellStart"/>
      <w:r>
        <w:rPr>
          <w:sz w:val="28"/>
          <w:szCs w:val="28"/>
        </w:rPr>
        <w:t>обученности</w:t>
      </w:r>
      <w:proofErr w:type="spellEnd"/>
      <w:r>
        <w:rPr>
          <w:sz w:val="28"/>
          <w:szCs w:val="28"/>
        </w:rPr>
        <w:t xml:space="preserve">  по школе в 2018-2019 учебном году постоянно колеблются, то в сторону повышения, то понижаются.  </w:t>
      </w:r>
      <w:r w:rsidRPr="0030469E">
        <w:rPr>
          <w:sz w:val="28"/>
          <w:szCs w:val="28"/>
        </w:rPr>
        <w:t>По классам можно отметить стабильное качество и уровень</w:t>
      </w:r>
      <w:r>
        <w:rPr>
          <w:sz w:val="28"/>
          <w:szCs w:val="28"/>
        </w:rPr>
        <w:t xml:space="preserve"> </w:t>
      </w:r>
      <w:proofErr w:type="spellStart"/>
      <w:r>
        <w:rPr>
          <w:sz w:val="28"/>
          <w:szCs w:val="28"/>
        </w:rPr>
        <w:lastRenderedPageBreak/>
        <w:t>обученности</w:t>
      </w:r>
      <w:proofErr w:type="spellEnd"/>
      <w:r>
        <w:rPr>
          <w:sz w:val="28"/>
          <w:szCs w:val="28"/>
        </w:rPr>
        <w:t xml:space="preserve"> обучающихся в 10 и 11 классах: 50% и 100 % соответственно классный руководитель Медведева О.Л. в 10 классе и  Герман Н.Л</w:t>
      </w:r>
      <w:r w:rsidRPr="0030469E">
        <w:rPr>
          <w:sz w:val="28"/>
          <w:szCs w:val="28"/>
        </w:rPr>
        <w:t>.</w:t>
      </w:r>
      <w:r>
        <w:rPr>
          <w:sz w:val="28"/>
          <w:szCs w:val="28"/>
        </w:rPr>
        <w:t xml:space="preserve"> в 11 классе. </w:t>
      </w:r>
      <w:r w:rsidRPr="0030469E">
        <w:rPr>
          <w:sz w:val="28"/>
          <w:szCs w:val="28"/>
        </w:rPr>
        <w:t xml:space="preserve"> </w:t>
      </w:r>
      <w:r>
        <w:rPr>
          <w:sz w:val="28"/>
          <w:szCs w:val="28"/>
        </w:rPr>
        <w:t>В 8</w:t>
      </w:r>
      <w:r w:rsidRPr="0030469E">
        <w:rPr>
          <w:sz w:val="28"/>
          <w:szCs w:val="28"/>
        </w:rPr>
        <w:t xml:space="preserve"> классе качеств</w:t>
      </w:r>
      <w:r>
        <w:rPr>
          <w:sz w:val="28"/>
          <w:szCs w:val="28"/>
        </w:rPr>
        <w:t xml:space="preserve">о </w:t>
      </w:r>
      <w:proofErr w:type="spellStart"/>
      <w:r>
        <w:rPr>
          <w:sz w:val="28"/>
          <w:szCs w:val="28"/>
        </w:rPr>
        <w:t>обученности</w:t>
      </w:r>
      <w:proofErr w:type="spellEnd"/>
      <w:r>
        <w:rPr>
          <w:sz w:val="28"/>
          <w:szCs w:val="28"/>
        </w:rPr>
        <w:t xml:space="preserve"> остается стабильным 28,57</w:t>
      </w:r>
      <w:r w:rsidRPr="0030469E">
        <w:rPr>
          <w:sz w:val="28"/>
          <w:szCs w:val="28"/>
        </w:rPr>
        <w:t xml:space="preserve"> %</w:t>
      </w:r>
      <w:r>
        <w:rPr>
          <w:sz w:val="28"/>
          <w:szCs w:val="28"/>
        </w:rPr>
        <w:t xml:space="preserve">, а вот уровень </w:t>
      </w:r>
      <w:proofErr w:type="spellStart"/>
      <w:r>
        <w:rPr>
          <w:sz w:val="28"/>
          <w:szCs w:val="28"/>
        </w:rPr>
        <w:t>обученности</w:t>
      </w:r>
      <w:proofErr w:type="spellEnd"/>
      <w:r>
        <w:rPr>
          <w:sz w:val="28"/>
          <w:szCs w:val="28"/>
        </w:rPr>
        <w:t xml:space="preserve"> к концу года поднялся до 100%. Ситуация с</w:t>
      </w:r>
      <w:r w:rsidRPr="003C21AD">
        <w:rPr>
          <w:sz w:val="28"/>
          <w:szCs w:val="28"/>
        </w:rPr>
        <w:t xml:space="preserve"> низким кач</w:t>
      </w:r>
      <w:r>
        <w:rPr>
          <w:sz w:val="28"/>
          <w:szCs w:val="28"/>
        </w:rPr>
        <w:t xml:space="preserve">еством </w:t>
      </w:r>
      <w:proofErr w:type="spellStart"/>
      <w:r>
        <w:rPr>
          <w:sz w:val="28"/>
          <w:szCs w:val="28"/>
        </w:rPr>
        <w:t>обученности</w:t>
      </w:r>
      <w:proofErr w:type="spellEnd"/>
      <w:r>
        <w:rPr>
          <w:sz w:val="28"/>
          <w:szCs w:val="28"/>
        </w:rPr>
        <w:t xml:space="preserve"> сложилась в 4</w:t>
      </w:r>
      <w:r w:rsidRPr="003C21AD">
        <w:rPr>
          <w:sz w:val="28"/>
          <w:szCs w:val="28"/>
        </w:rPr>
        <w:t xml:space="preserve"> классе из-за малой наполняемости класса (обуч</w:t>
      </w:r>
      <w:r>
        <w:rPr>
          <w:sz w:val="28"/>
          <w:szCs w:val="28"/>
        </w:rPr>
        <w:t xml:space="preserve">ается 1 человек). Обучающийся </w:t>
      </w:r>
      <w:proofErr w:type="spellStart"/>
      <w:r>
        <w:rPr>
          <w:sz w:val="28"/>
          <w:szCs w:val="28"/>
        </w:rPr>
        <w:t>Филип</w:t>
      </w:r>
      <w:proofErr w:type="spellEnd"/>
      <w:r>
        <w:rPr>
          <w:sz w:val="28"/>
          <w:szCs w:val="28"/>
        </w:rPr>
        <w:t xml:space="preserve"> Р</w:t>
      </w:r>
      <w:r w:rsidRPr="003C21AD">
        <w:rPr>
          <w:sz w:val="28"/>
          <w:szCs w:val="28"/>
        </w:rPr>
        <w:t>.</w:t>
      </w:r>
      <w:r>
        <w:rPr>
          <w:sz w:val="28"/>
          <w:szCs w:val="28"/>
        </w:rPr>
        <w:t xml:space="preserve"> з</w:t>
      </w:r>
      <w:r w:rsidRPr="003C21AD">
        <w:rPr>
          <w:sz w:val="28"/>
          <w:szCs w:val="28"/>
        </w:rPr>
        <w:t>анятия посеща</w:t>
      </w:r>
      <w:r>
        <w:rPr>
          <w:sz w:val="28"/>
          <w:szCs w:val="28"/>
        </w:rPr>
        <w:t xml:space="preserve">ет регулярно, не прогуливает, но имеет удовлетворительный результат по нескольким предметам.  Очень низкие показатели качества и уровня </w:t>
      </w:r>
      <w:proofErr w:type="spellStart"/>
      <w:r>
        <w:rPr>
          <w:sz w:val="28"/>
          <w:szCs w:val="28"/>
        </w:rPr>
        <w:t>обученности</w:t>
      </w:r>
      <w:proofErr w:type="spellEnd"/>
      <w:r>
        <w:rPr>
          <w:sz w:val="28"/>
          <w:szCs w:val="28"/>
        </w:rPr>
        <w:t xml:space="preserve"> в 9 классе (0% и 50% соответственно). </w:t>
      </w:r>
      <w:proofErr w:type="gramStart"/>
      <w:r>
        <w:rPr>
          <w:sz w:val="28"/>
          <w:szCs w:val="28"/>
        </w:rPr>
        <w:t xml:space="preserve">Такие низкие показатели уровня и качества </w:t>
      </w:r>
      <w:proofErr w:type="spellStart"/>
      <w:r>
        <w:rPr>
          <w:sz w:val="28"/>
          <w:szCs w:val="28"/>
        </w:rPr>
        <w:t>обученности</w:t>
      </w:r>
      <w:proofErr w:type="spellEnd"/>
      <w:r>
        <w:rPr>
          <w:sz w:val="28"/>
          <w:szCs w:val="28"/>
        </w:rPr>
        <w:t xml:space="preserve"> связаны с низким уровнем домашней подготовки отдельных обучающихся, у некоторых просто с не желанием учиться.</w:t>
      </w:r>
      <w:proofErr w:type="gramEnd"/>
      <w:r>
        <w:rPr>
          <w:sz w:val="28"/>
          <w:szCs w:val="28"/>
        </w:rPr>
        <w:t xml:space="preserve"> В течени</w:t>
      </w:r>
      <w:proofErr w:type="gramStart"/>
      <w:r>
        <w:rPr>
          <w:sz w:val="28"/>
          <w:szCs w:val="28"/>
        </w:rPr>
        <w:t>и</w:t>
      </w:r>
      <w:proofErr w:type="gramEnd"/>
      <w:r>
        <w:rPr>
          <w:sz w:val="28"/>
          <w:szCs w:val="28"/>
        </w:rPr>
        <w:t xml:space="preserve"> учебного года проводилась профилактическая работа по устранению негативных оценок. В 5 классе  показатели уровня и качества </w:t>
      </w:r>
      <w:proofErr w:type="spellStart"/>
      <w:r>
        <w:rPr>
          <w:sz w:val="28"/>
          <w:szCs w:val="28"/>
        </w:rPr>
        <w:t>обученности</w:t>
      </w:r>
      <w:proofErr w:type="spellEnd"/>
      <w:r>
        <w:rPr>
          <w:sz w:val="28"/>
          <w:szCs w:val="28"/>
        </w:rPr>
        <w:t xml:space="preserve"> стабильны и высоки. </w:t>
      </w:r>
    </w:p>
    <w:p w:rsidR="00B3534A" w:rsidRPr="00FB1661" w:rsidRDefault="00B3534A" w:rsidP="00B3534A">
      <w:pPr>
        <w:pStyle w:val="af2"/>
        <w:rPr>
          <w:sz w:val="28"/>
          <w:szCs w:val="28"/>
        </w:rPr>
      </w:pPr>
      <w:r>
        <w:rPr>
          <w:sz w:val="28"/>
          <w:szCs w:val="28"/>
        </w:rPr>
        <w:t>По сравнению с 2017 -2018</w:t>
      </w:r>
      <w:r w:rsidRPr="00FB1661">
        <w:rPr>
          <w:sz w:val="28"/>
          <w:szCs w:val="28"/>
        </w:rPr>
        <w:t xml:space="preserve"> учебным годом наблюдается </w:t>
      </w:r>
      <w:r>
        <w:rPr>
          <w:sz w:val="28"/>
          <w:szCs w:val="28"/>
        </w:rPr>
        <w:t xml:space="preserve">повышение </w:t>
      </w:r>
      <w:r w:rsidRPr="00FB1661">
        <w:rPr>
          <w:sz w:val="28"/>
          <w:szCs w:val="28"/>
        </w:rPr>
        <w:t xml:space="preserve"> качества </w:t>
      </w:r>
      <w:proofErr w:type="spellStart"/>
      <w:r w:rsidRPr="00FB1661">
        <w:rPr>
          <w:sz w:val="28"/>
          <w:szCs w:val="28"/>
        </w:rPr>
        <w:t>обученности</w:t>
      </w:r>
      <w:proofErr w:type="spellEnd"/>
      <w:r>
        <w:rPr>
          <w:sz w:val="28"/>
          <w:szCs w:val="28"/>
        </w:rPr>
        <w:t xml:space="preserve"> на 5,1 % (было 44,9</w:t>
      </w:r>
      <w:r w:rsidRPr="00FB1661">
        <w:rPr>
          <w:sz w:val="28"/>
          <w:szCs w:val="28"/>
        </w:rPr>
        <w:t xml:space="preserve">%) , </w:t>
      </w:r>
      <w:r>
        <w:rPr>
          <w:sz w:val="28"/>
          <w:szCs w:val="28"/>
        </w:rPr>
        <w:t xml:space="preserve">уровень </w:t>
      </w:r>
      <w:proofErr w:type="spellStart"/>
      <w:r>
        <w:rPr>
          <w:sz w:val="28"/>
          <w:szCs w:val="28"/>
        </w:rPr>
        <w:t>обученности</w:t>
      </w:r>
      <w:proofErr w:type="spellEnd"/>
      <w:r>
        <w:rPr>
          <w:sz w:val="28"/>
          <w:szCs w:val="28"/>
        </w:rPr>
        <w:t xml:space="preserve"> остался прежним 96% </w:t>
      </w:r>
    </w:p>
    <w:p w:rsidR="00B3534A" w:rsidRDefault="00B3534A" w:rsidP="00B3534A">
      <w:pPr>
        <w:spacing w:after="0"/>
        <w:rPr>
          <w:rFonts w:ascii="Times New Roman" w:hAnsi="Times New Roman"/>
          <w:color w:val="FF0000"/>
          <w:sz w:val="28"/>
          <w:szCs w:val="28"/>
        </w:rPr>
      </w:pPr>
    </w:p>
    <w:p w:rsidR="00B3534A" w:rsidRDefault="00B3534A" w:rsidP="00B3534A">
      <w:pPr>
        <w:spacing w:after="0"/>
        <w:rPr>
          <w:rFonts w:ascii="Times New Roman" w:hAnsi="Times New Roman"/>
          <w:color w:val="FF0000"/>
          <w:sz w:val="28"/>
          <w:szCs w:val="28"/>
        </w:rPr>
      </w:pPr>
    </w:p>
    <w:p w:rsidR="00A93BD7" w:rsidRDefault="00A93BD7" w:rsidP="00A93BD7">
      <w:pPr>
        <w:spacing w:after="0"/>
        <w:rPr>
          <w:rFonts w:ascii="Times New Roman" w:hAnsi="Times New Roman" w:cs="Times New Roman"/>
          <w:b/>
          <w:sz w:val="28"/>
          <w:szCs w:val="28"/>
        </w:rPr>
      </w:pPr>
    </w:p>
    <w:p w:rsidR="00AE3359" w:rsidRDefault="00AE3359" w:rsidP="00AE3359">
      <w:pPr>
        <w:spacing w:after="0"/>
        <w:rPr>
          <w:rFonts w:ascii="Times New Roman" w:hAnsi="Times New Roman"/>
          <w:b/>
          <w:sz w:val="28"/>
          <w:szCs w:val="28"/>
        </w:rPr>
      </w:pPr>
      <w:r>
        <w:rPr>
          <w:rFonts w:ascii="Times New Roman" w:hAnsi="Times New Roman"/>
          <w:b/>
          <w:sz w:val="24"/>
          <w:szCs w:val="24"/>
        </w:rPr>
        <w:t xml:space="preserve">                                        </w:t>
      </w:r>
      <w:r w:rsidRPr="00AE3359">
        <w:rPr>
          <w:rFonts w:ascii="Times New Roman" w:hAnsi="Times New Roman"/>
          <w:b/>
          <w:sz w:val="28"/>
          <w:szCs w:val="28"/>
        </w:rPr>
        <w:t>Методическая работа школы.</w:t>
      </w:r>
    </w:p>
    <w:p w:rsidR="00AE3359" w:rsidRPr="00AE3359" w:rsidRDefault="00AE3359" w:rsidP="00AE3359">
      <w:pPr>
        <w:spacing w:after="0"/>
        <w:rPr>
          <w:rFonts w:ascii="Times New Roman" w:hAnsi="Times New Roman"/>
          <w:sz w:val="28"/>
          <w:szCs w:val="28"/>
        </w:rPr>
      </w:pPr>
    </w:p>
    <w:p w:rsidR="00AE3359" w:rsidRPr="00AE3359" w:rsidRDefault="004B1941" w:rsidP="00AE3359">
      <w:pPr>
        <w:spacing w:after="0"/>
        <w:rPr>
          <w:rFonts w:ascii="Times New Roman" w:hAnsi="Times New Roman"/>
          <w:b/>
          <w:i/>
          <w:sz w:val="28"/>
          <w:szCs w:val="28"/>
        </w:rPr>
      </w:pPr>
      <w:r>
        <w:rPr>
          <w:rFonts w:ascii="Times New Roman" w:hAnsi="Times New Roman"/>
          <w:sz w:val="28"/>
          <w:szCs w:val="28"/>
        </w:rPr>
        <w:t xml:space="preserve">         В истекшем учебном году</w:t>
      </w:r>
      <w:r w:rsidR="00AE3359" w:rsidRPr="00AE3359">
        <w:rPr>
          <w:rFonts w:ascii="Times New Roman" w:hAnsi="Times New Roman"/>
          <w:sz w:val="28"/>
          <w:szCs w:val="28"/>
        </w:rPr>
        <w:t xml:space="preserve"> учебно-методическая работа велась по теме</w:t>
      </w:r>
      <w:r>
        <w:rPr>
          <w:rFonts w:ascii="Times New Roman" w:hAnsi="Times New Roman"/>
          <w:sz w:val="28"/>
          <w:szCs w:val="28"/>
        </w:rPr>
        <w:t>: «Современные подходы к организации образовательного процесса</w:t>
      </w:r>
      <w:r w:rsidR="00DF38F6">
        <w:rPr>
          <w:rFonts w:ascii="Times New Roman" w:hAnsi="Times New Roman"/>
          <w:sz w:val="28"/>
          <w:szCs w:val="28"/>
        </w:rPr>
        <w:t xml:space="preserve"> в условиях перехода на </w:t>
      </w:r>
      <w:proofErr w:type="gramStart"/>
      <w:r w:rsidR="00DF38F6">
        <w:rPr>
          <w:rFonts w:ascii="Times New Roman" w:hAnsi="Times New Roman"/>
          <w:sz w:val="28"/>
          <w:szCs w:val="28"/>
        </w:rPr>
        <w:t>федеральное</w:t>
      </w:r>
      <w:proofErr w:type="gramEnd"/>
      <w:r w:rsidR="00DF38F6">
        <w:rPr>
          <w:rFonts w:ascii="Times New Roman" w:hAnsi="Times New Roman"/>
          <w:sz w:val="28"/>
          <w:szCs w:val="28"/>
        </w:rPr>
        <w:t xml:space="preserve"> государственные образовательные стандарты нового поколения</w:t>
      </w:r>
      <w:r w:rsidR="00AE3359" w:rsidRPr="00AE3359">
        <w:rPr>
          <w:rFonts w:ascii="Times New Roman" w:hAnsi="Times New Roman"/>
          <w:sz w:val="28"/>
          <w:szCs w:val="28"/>
        </w:rPr>
        <w:t xml:space="preserve">».  </w:t>
      </w:r>
      <w:r w:rsidR="00DF38F6">
        <w:rPr>
          <w:rFonts w:ascii="Times New Roman" w:hAnsi="Times New Roman"/>
          <w:sz w:val="28"/>
          <w:szCs w:val="28"/>
        </w:rPr>
        <w:t>Цель: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p>
    <w:p w:rsidR="00AE3359" w:rsidRPr="00066981" w:rsidRDefault="00AE3359" w:rsidP="00AE3359">
      <w:pPr>
        <w:spacing w:after="0"/>
        <w:rPr>
          <w:rFonts w:ascii="Times New Roman" w:hAnsi="Times New Roman"/>
          <w:sz w:val="28"/>
          <w:szCs w:val="28"/>
        </w:rPr>
      </w:pPr>
      <w:r w:rsidRPr="00066981">
        <w:rPr>
          <w:rFonts w:ascii="Times New Roman" w:hAnsi="Times New Roman"/>
          <w:sz w:val="28"/>
          <w:szCs w:val="28"/>
        </w:rPr>
        <w:t>Основными задачами методической работы были:</w:t>
      </w:r>
    </w:p>
    <w:p w:rsidR="00DF38F6" w:rsidRPr="00066981" w:rsidRDefault="00DF38F6" w:rsidP="00DF38F6">
      <w:pPr>
        <w:spacing w:after="0"/>
        <w:rPr>
          <w:rFonts w:ascii="Times New Roman" w:hAnsi="Times New Roman"/>
          <w:sz w:val="28"/>
          <w:szCs w:val="28"/>
        </w:rPr>
      </w:pPr>
      <w:r w:rsidRPr="00066981">
        <w:rPr>
          <w:rFonts w:ascii="Times New Roman" w:hAnsi="Times New Roman"/>
          <w:sz w:val="28"/>
          <w:szCs w:val="28"/>
        </w:rPr>
        <w:t>1. Формировать желание и умение учащихся учиться и на этой основе  развивать у ребенка чувство собственной компетентности через индивидуализацию</w:t>
      </w:r>
    </w:p>
    <w:p w:rsidR="00DF38F6" w:rsidRPr="00066981" w:rsidRDefault="00DF38F6" w:rsidP="00AE3359">
      <w:pPr>
        <w:spacing w:after="0"/>
        <w:rPr>
          <w:rFonts w:ascii="Times New Roman" w:hAnsi="Times New Roman"/>
          <w:sz w:val="28"/>
          <w:szCs w:val="28"/>
        </w:rPr>
      </w:pPr>
      <w:r w:rsidRPr="00066981">
        <w:rPr>
          <w:rFonts w:ascii="Times New Roman" w:hAnsi="Times New Roman"/>
          <w:sz w:val="28"/>
          <w:szCs w:val="28"/>
        </w:rPr>
        <w:t>и дифференциацию учебного процесса.</w:t>
      </w:r>
    </w:p>
    <w:p w:rsidR="00AE3359" w:rsidRPr="00EC04A7" w:rsidRDefault="00DF38F6" w:rsidP="00AE3359">
      <w:pPr>
        <w:spacing w:after="0"/>
        <w:rPr>
          <w:rFonts w:ascii="Times New Roman" w:hAnsi="Times New Roman"/>
          <w:sz w:val="28"/>
          <w:szCs w:val="28"/>
        </w:rPr>
      </w:pPr>
      <w:r w:rsidRPr="00EC04A7">
        <w:rPr>
          <w:rFonts w:ascii="Times New Roman" w:hAnsi="Times New Roman"/>
          <w:sz w:val="28"/>
          <w:szCs w:val="28"/>
        </w:rPr>
        <w:t xml:space="preserve">2. Мотивировать интерес </w:t>
      </w:r>
      <w:proofErr w:type="gramStart"/>
      <w:r w:rsidR="00C1513B" w:rsidRPr="00EC04A7">
        <w:rPr>
          <w:rFonts w:ascii="Times New Roman" w:hAnsi="Times New Roman"/>
          <w:sz w:val="28"/>
          <w:szCs w:val="28"/>
        </w:rPr>
        <w:t>об</w:t>
      </w:r>
      <w:r w:rsidRPr="00EC04A7">
        <w:rPr>
          <w:rFonts w:ascii="Times New Roman" w:hAnsi="Times New Roman"/>
          <w:sz w:val="28"/>
          <w:szCs w:val="28"/>
        </w:rPr>
        <w:t>уча</w:t>
      </w:r>
      <w:r w:rsidR="00C1513B" w:rsidRPr="00EC04A7">
        <w:rPr>
          <w:rFonts w:ascii="Times New Roman" w:hAnsi="Times New Roman"/>
          <w:sz w:val="28"/>
          <w:szCs w:val="28"/>
        </w:rPr>
        <w:t>ю</w:t>
      </w:r>
      <w:r w:rsidRPr="00EC04A7">
        <w:rPr>
          <w:rFonts w:ascii="Times New Roman" w:hAnsi="Times New Roman"/>
          <w:sz w:val="28"/>
          <w:szCs w:val="28"/>
        </w:rPr>
        <w:t>щихся</w:t>
      </w:r>
      <w:proofErr w:type="gramEnd"/>
      <w:r w:rsidRPr="00EC04A7">
        <w:rPr>
          <w:rFonts w:ascii="Times New Roman" w:hAnsi="Times New Roman"/>
          <w:sz w:val="28"/>
          <w:szCs w:val="28"/>
        </w:rPr>
        <w:t xml:space="preserve"> к знаниям и самопознанию. В связи с этим проведен семинар по теме </w:t>
      </w:r>
      <w:r w:rsidR="00480BE5" w:rsidRPr="00EC04A7">
        <w:rPr>
          <w:rFonts w:ascii="Times New Roman" w:hAnsi="Times New Roman"/>
          <w:sz w:val="28"/>
          <w:szCs w:val="28"/>
        </w:rPr>
        <w:t>«Опора на жизненный опыт учащихся при формировании понятий. Формирование умений, навыков и компетенций, применение знаний на практике».</w:t>
      </w:r>
    </w:p>
    <w:p w:rsidR="00AE3359" w:rsidRPr="00EC04A7" w:rsidRDefault="00480BE5" w:rsidP="00AE3359">
      <w:pPr>
        <w:spacing w:after="0"/>
        <w:rPr>
          <w:rFonts w:ascii="Times New Roman" w:hAnsi="Times New Roman"/>
          <w:sz w:val="28"/>
          <w:szCs w:val="28"/>
        </w:rPr>
      </w:pPr>
      <w:r w:rsidRPr="00EC04A7">
        <w:rPr>
          <w:rFonts w:ascii="Times New Roman" w:hAnsi="Times New Roman"/>
          <w:sz w:val="28"/>
          <w:szCs w:val="28"/>
        </w:rPr>
        <w:t>3. Организована подготовка педагогов в новых условиях аттестации педагогических работников через семинары, круглые столы.</w:t>
      </w:r>
      <w:r w:rsidR="00AE3359" w:rsidRPr="00EC04A7">
        <w:rPr>
          <w:rFonts w:ascii="Times New Roman" w:hAnsi="Times New Roman"/>
          <w:sz w:val="28"/>
          <w:szCs w:val="28"/>
        </w:rPr>
        <w:t xml:space="preserve"> </w:t>
      </w:r>
    </w:p>
    <w:p w:rsidR="00AE3359" w:rsidRPr="00EC04A7" w:rsidRDefault="00480BE5" w:rsidP="00AE3359">
      <w:pPr>
        <w:spacing w:after="0"/>
        <w:rPr>
          <w:rFonts w:ascii="Times New Roman" w:hAnsi="Times New Roman"/>
          <w:bCs/>
          <w:sz w:val="28"/>
          <w:szCs w:val="28"/>
        </w:rPr>
      </w:pPr>
      <w:r w:rsidRPr="00EC04A7">
        <w:rPr>
          <w:rFonts w:ascii="Times New Roman" w:hAnsi="Times New Roman"/>
          <w:sz w:val="28"/>
          <w:szCs w:val="28"/>
        </w:rPr>
        <w:t>4. овладение современными педагогическими технологиями</w:t>
      </w:r>
      <w:r w:rsidR="00AE3359" w:rsidRPr="00EC04A7">
        <w:rPr>
          <w:rFonts w:ascii="Times New Roman" w:hAnsi="Times New Roman"/>
          <w:bCs/>
          <w:sz w:val="28"/>
          <w:szCs w:val="28"/>
        </w:rPr>
        <w:t xml:space="preserve">.                                                                                  </w:t>
      </w:r>
    </w:p>
    <w:p w:rsidR="00AE3359" w:rsidRPr="00A93BD7" w:rsidRDefault="00AE3359" w:rsidP="00AE3359">
      <w:pPr>
        <w:spacing w:after="0"/>
        <w:rPr>
          <w:rFonts w:ascii="Times New Roman" w:hAnsi="Times New Roman"/>
          <w:bCs/>
          <w:color w:val="FF0000"/>
          <w:sz w:val="28"/>
          <w:szCs w:val="28"/>
        </w:rPr>
      </w:pPr>
    </w:p>
    <w:p w:rsidR="00AE3359" w:rsidRPr="00EC04A7" w:rsidRDefault="00AE3359" w:rsidP="00AE3359">
      <w:pPr>
        <w:spacing w:after="0"/>
        <w:rPr>
          <w:rFonts w:ascii="Times New Roman" w:hAnsi="Times New Roman"/>
          <w:sz w:val="28"/>
          <w:szCs w:val="28"/>
        </w:rPr>
      </w:pPr>
      <w:r w:rsidRPr="00A93BD7">
        <w:rPr>
          <w:rFonts w:ascii="Times New Roman" w:hAnsi="Times New Roman"/>
          <w:color w:val="FF0000"/>
          <w:sz w:val="28"/>
          <w:szCs w:val="28"/>
        </w:rPr>
        <w:lastRenderedPageBreak/>
        <w:t xml:space="preserve">      </w:t>
      </w:r>
      <w:r w:rsidRPr="00EC04A7">
        <w:rPr>
          <w:rFonts w:ascii="Times New Roman" w:hAnsi="Times New Roman"/>
          <w:sz w:val="28"/>
          <w:szCs w:val="28"/>
        </w:rPr>
        <w:t xml:space="preserve">Работа над поставленными задачами велась в течение года и  будет продолжена в следующем учебном году, но с некоторыми поправками и изменениями, </w:t>
      </w:r>
      <w:r w:rsidR="00C1513B" w:rsidRPr="00EC04A7">
        <w:rPr>
          <w:rFonts w:ascii="Times New Roman" w:hAnsi="Times New Roman"/>
          <w:sz w:val="28"/>
          <w:szCs w:val="28"/>
        </w:rPr>
        <w:t xml:space="preserve">исходя из анализа работы </w:t>
      </w:r>
      <w:r w:rsidR="003E343B">
        <w:rPr>
          <w:rFonts w:ascii="Times New Roman" w:hAnsi="Times New Roman"/>
          <w:sz w:val="28"/>
          <w:szCs w:val="28"/>
        </w:rPr>
        <w:t>за 2017-2018</w:t>
      </w:r>
      <w:r w:rsidRPr="00EC04A7">
        <w:rPr>
          <w:rFonts w:ascii="Times New Roman" w:hAnsi="Times New Roman"/>
          <w:sz w:val="28"/>
          <w:szCs w:val="28"/>
        </w:rPr>
        <w:t xml:space="preserve"> учебный год.    </w:t>
      </w:r>
    </w:p>
    <w:p w:rsidR="002E6BC7" w:rsidRPr="00EC04A7" w:rsidRDefault="00AE3359" w:rsidP="00EC04A7">
      <w:pPr>
        <w:spacing w:after="0"/>
        <w:rPr>
          <w:rFonts w:ascii="Times New Roman" w:hAnsi="Times New Roman" w:cs="Times New Roman"/>
          <w:sz w:val="28"/>
          <w:szCs w:val="28"/>
        </w:rPr>
      </w:pPr>
      <w:r w:rsidRPr="00EC04A7">
        <w:rPr>
          <w:rFonts w:ascii="Times New Roman" w:hAnsi="Times New Roman"/>
          <w:sz w:val="28"/>
          <w:szCs w:val="28"/>
        </w:rPr>
        <w:t xml:space="preserve">      </w:t>
      </w:r>
    </w:p>
    <w:p w:rsidR="00EC04A7" w:rsidRPr="00EC04A7" w:rsidRDefault="00EC04A7" w:rsidP="00EC04A7">
      <w:pPr>
        <w:shd w:val="clear" w:color="auto" w:fill="FFFFFF"/>
        <w:autoSpaceDE w:val="0"/>
        <w:autoSpaceDN w:val="0"/>
        <w:adjustRightInd w:val="0"/>
        <w:spacing w:after="0"/>
        <w:rPr>
          <w:rFonts w:ascii="Times New Roman" w:hAnsi="Times New Roman" w:cs="Times New Roman"/>
          <w:color w:val="000000"/>
          <w:sz w:val="28"/>
          <w:szCs w:val="28"/>
        </w:rPr>
      </w:pPr>
      <w:r w:rsidRPr="00EC04A7">
        <w:rPr>
          <w:rFonts w:ascii="Times New Roman" w:hAnsi="Times New Roman" w:cs="Times New Roman"/>
          <w:color w:val="000000"/>
          <w:sz w:val="28"/>
          <w:szCs w:val="28"/>
        </w:rPr>
        <w:t>Педаг</w:t>
      </w:r>
      <w:r w:rsidR="003E343B">
        <w:rPr>
          <w:rFonts w:ascii="Times New Roman" w:hAnsi="Times New Roman" w:cs="Times New Roman"/>
          <w:color w:val="000000"/>
          <w:sz w:val="28"/>
          <w:szCs w:val="28"/>
        </w:rPr>
        <w:t>огический коллектив школы в 2018-2019</w:t>
      </w:r>
      <w:r w:rsidRPr="00EC04A7">
        <w:rPr>
          <w:rFonts w:ascii="Times New Roman" w:hAnsi="Times New Roman" w:cs="Times New Roman"/>
          <w:color w:val="000000"/>
          <w:sz w:val="28"/>
          <w:szCs w:val="28"/>
        </w:rPr>
        <w:t xml:space="preserve"> учебном году обозначил в </w:t>
      </w:r>
      <w:proofErr w:type="spellStart"/>
      <w:r w:rsidRPr="00EC04A7">
        <w:rPr>
          <w:rFonts w:ascii="Times New Roman" w:hAnsi="Times New Roman" w:cs="Times New Roman"/>
          <w:color w:val="000000"/>
          <w:sz w:val="28"/>
          <w:szCs w:val="28"/>
        </w:rPr>
        <w:t>образовательн</w:t>
      </w:r>
      <w:proofErr w:type="gramStart"/>
      <w:r w:rsidRPr="00EC04A7">
        <w:rPr>
          <w:rFonts w:ascii="Times New Roman" w:hAnsi="Times New Roman" w:cs="Times New Roman"/>
          <w:color w:val="000000"/>
          <w:sz w:val="28"/>
          <w:szCs w:val="28"/>
        </w:rPr>
        <w:t>о</w:t>
      </w:r>
      <w:proofErr w:type="spellEnd"/>
      <w:r w:rsidRPr="00EC04A7">
        <w:rPr>
          <w:rFonts w:ascii="Times New Roman" w:hAnsi="Times New Roman" w:cs="Times New Roman"/>
          <w:color w:val="000000"/>
          <w:sz w:val="28"/>
          <w:szCs w:val="28"/>
        </w:rPr>
        <w:t>-</w:t>
      </w:r>
      <w:proofErr w:type="gramEnd"/>
      <w:r w:rsidRPr="00EC04A7">
        <w:rPr>
          <w:rFonts w:ascii="Times New Roman" w:hAnsi="Times New Roman" w:cs="Times New Roman"/>
          <w:color w:val="000000"/>
          <w:sz w:val="28"/>
          <w:szCs w:val="28"/>
        </w:rPr>
        <w:t xml:space="preserve"> воспитательной работе с обучающимися, что образ выпускника основной и средней школы складывается из 5 потенциалов личности школьника: нравственного, интеллектуального, коммуникативного, художественно-эстетического и физического.</w:t>
      </w:r>
    </w:p>
    <w:p w:rsidR="00EC04A7" w:rsidRPr="00EC04A7" w:rsidRDefault="00EC04A7" w:rsidP="00EC04A7">
      <w:pPr>
        <w:spacing w:after="0"/>
        <w:rPr>
          <w:rFonts w:ascii="Times New Roman" w:eastAsia="Times New Roman" w:hAnsi="Times New Roman" w:cs="Times New Roman"/>
          <w:sz w:val="28"/>
          <w:szCs w:val="28"/>
        </w:rPr>
      </w:pPr>
      <w:r w:rsidRPr="00EC04A7">
        <w:rPr>
          <w:rFonts w:ascii="Times New Roman" w:hAnsi="Times New Roman" w:cs="Times New Roman"/>
          <w:sz w:val="28"/>
          <w:szCs w:val="28"/>
        </w:rPr>
        <w:tab/>
      </w:r>
      <w:r w:rsidRPr="00EC04A7">
        <w:rPr>
          <w:rFonts w:ascii="Times New Roman" w:eastAsia="Times New Roman" w:hAnsi="Times New Roman" w:cs="Times New Roman"/>
          <w:sz w:val="28"/>
          <w:szCs w:val="28"/>
        </w:rPr>
        <w:t>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уставных целей, на выполнение задач, соответствующих реализуемому этапу развития образовательной системы школы, и на повышение эффективности учебно-воспитательного процесса, основной задачей которого является формирование гармонично развитой, духовно - нравственной личности и воспитание гражданина.</w:t>
      </w:r>
      <w:r w:rsidRPr="00EC04A7">
        <w:rPr>
          <w:rFonts w:ascii="Times New Roman" w:eastAsia="Times New Roman" w:hAnsi="Times New Roman" w:cs="Times New Roman"/>
          <w:b/>
          <w:bCs/>
          <w:i/>
          <w:iCs/>
          <w:sz w:val="28"/>
          <w:szCs w:val="28"/>
        </w:rPr>
        <w:t xml:space="preserve"> </w:t>
      </w:r>
    </w:p>
    <w:p w:rsidR="00EC04A7" w:rsidRPr="00EC04A7" w:rsidRDefault="00EC04A7" w:rsidP="00EC04A7">
      <w:pPr>
        <w:spacing w:after="0"/>
        <w:rPr>
          <w:rFonts w:ascii="Times New Roman" w:hAnsi="Times New Roman" w:cs="Times New Roman"/>
          <w:sz w:val="28"/>
          <w:szCs w:val="28"/>
        </w:rPr>
      </w:pPr>
      <w:r w:rsidRPr="00EC04A7">
        <w:rPr>
          <w:rFonts w:ascii="Times New Roman" w:hAnsi="Times New Roman" w:cs="Times New Roman"/>
          <w:sz w:val="28"/>
          <w:szCs w:val="28"/>
        </w:rPr>
        <w:t xml:space="preserve">         Обращаясь к анализу воспитательной деятельности педагогического коллектива в истекшем учебном году, следует понимать процесс воспитания как целенаправленное управление развитием личности ребенка, педагогическое воздействие на личность с целью формирования качеств этой личности, осуществляемые, прежде всего, классным руководителем.</w:t>
      </w:r>
    </w:p>
    <w:p w:rsidR="00EC04A7" w:rsidRPr="00EC04A7" w:rsidRDefault="00EC04A7" w:rsidP="00EC04A7">
      <w:pPr>
        <w:spacing w:after="0"/>
        <w:rPr>
          <w:rFonts w:ascii="Times New Roman" w:hAnsi="Times New Roman" w:cs="Times New Roman"/>
          <w:sz w:val="28"/>
          <w:szCs w:val="28"/>
        </w:rPr>
      </w:pPr>
      <w:r w:rsidRPr="00EC04A7">
        <w:rPr>
          <w:rFonts w:ascii="Times New Roman" w:hAnsi="Times New Roman" w:cs="Times New Roman"/>
          <w:sz w:val="28"/>
          <w:szCs w:val="28"/>
        </w:rPr>
        <w:tab/>
        <w:t>В основу воспитательной работы школы заложена личностн</w:t>
      </w:r>
      <w:proofErr w:type="gramStart"/>
      <w:r w:rsidRPr="00EC04A7">
        <w:rPr>
          <w:rFonts w:ascii="Times New Roman" w:hAnsi="Times New Roman" w:cs="Times New Roman"/>
          <w:sz w:val="28"/>
          <w:szCs w:val="28"/>
        </w:rPr>
        <w:t>о-</w:t>
      </w:r>
      <w:proofErr w:type="gramEnd"/>
      <w:r w:rsidRPr="00EC04A7">
        <w:rPr>
          <w:rFonts w:ascii="Times New Roman" w:hAnsi="Times New Roman" w:cs="Times New Roman"/>
          <w:sz w:val="28"/>
          <w:szCs w:val="28"/>
        </w:rPr>
        <w:t xml:space="preserve"> ориентированная модель взаимодействия взрослого и ребенка. Учителя школы считают, что  внеклассная работа  должна направляться на  формирование у детей правильного образа жизни путем создания здорового</w:t>
      </w:r>
      <w:proofErr w:type="gramStart"/>
      <w:r w:rsidRPr="00EC04A7">
        <w:rPr>
          <w:rFonts w:ascii="Times New Roman" w:hAnsi="Times New Roman" w:cs="Times New Roman"/>
          <w:sz w:val="28"/>
          <w:szCs w:val="28"/>
        </w:rPr>
        <w:t xml:space="preserve"> ,</w:t>
      </w:r>
      <w:proofErr w:type="gramEnd"/>
      <w:r w:rsidRPr="00EC04A7">
        <w:rPr>
          <w:rFonts w:ascii="Times New Roman" w:hAnsi="Times New Roman" w:cs="Times New Roman"/>
          <w:sz w:val="28"/>
          <w:szCs w:val="28"/>
        </w:rPr>
        <w:t xml:space="preserve"> сплоченного коллектива.  В современных условиях жизнедеятельности сельской школы необходимо обеспечить чувство психологической защищенности подростка, доверия его к окружающему миру; создания атмосферы радости и доброжелательного сосуществования старших и младших, развитие индивидуальности учащихся.</w:t>
      </w:r>
    </w:p>
    <w:p w:rsidR="00EC04A7" w:rsidRPr="00EC04A7" w:rsidRDefault="00EC04A7" w:rsidP="00EC04A7">
      <w:pPr>
        <w:pStyle w:val="af2"/>
        <w:spacing w:after="0" w:line="276" w:lineRule="auto"/>
        <w:rPr>
          <w:sz w:val="28"/>
          <w:szCs w:val="28"/>
        </w:rPr>
      </w:pPr>
      <w:r w:rsidRPr="00EC04A7">
        <w:rPr>
          <w:sz w:val="28"/>
          <w:szCs w:val="28"/>
        </w:rPr>
        <w:t>       </w:t>
      </w:r>
      <w:r w:rsidRPr="00EC04A7">
        <w:rPr>
          <w:rStyle w:val="a5"/>
          <w:b w:val="0"/>
          <w:sz w:val="28"/>
          <w:szCs w:val="28"/>
        </w:rPr>
        <w:t>Цель</w:t>
      </w:r>
      <w:r w:rsidRPr="00EC04A7">
        <w:rPr>
          <w:sz w:val="28"/>
          <w:szCs w:val="28"/>
        </w:rPr>
        <w:t xml:space="preserve"> воспитательной работы — воспитание свободного гражданина с развитыми интеллектуальными способностями, творческим отношением к миру, чувством личной ответственности, твердой моралью, способного к преобразовательной продуктивной деятельности, ориентированного на сохранение ценностей общечеловеческой и национальной культуры и саморазвитие. </w:t>
      </w:r>
    </w:p>
    <w:p w:rsidR="00EC04A7" w:rsidRPr="00EC04A7" w:rsidRDefault="00EC04A7" w:rsidP="00EC04A7">
      <w:pPr>
        <w:spacing w:after="0"/>
        <w:rPr>
          <w:rFonts w:ascii="Times New Roman" w:hAnsi="Times New Roman" w:cs="Times New Roman"/>
          <w:sz w:val="28"/>
          <w:szCs w:val="28"/>
        </w:rPr>
      </w:pPr>
      <w:r w:rsidRPr="00EC04A7">
        <w:rPr>
          <w:rFonts w:ascii="Times New Roman" w:hAnsi="Times New Roman" w:cs="Times New Roman"/>
          <w:sz w:val="28"/>
          <w:szCs w:val="28"/>
        </w:rPr>
        <w:tab/>
        <w:t>Задачи:</w:t>
      </w:r>
    </w:p>
    <w:p w:rsidR="00EC04A7" w:rsidRPr="00EC04A7" w:rsidRDefault="00EC04A7" w:rsidP="00EC04A7">
      <w:pPr>
        <w:spacing w:after="0"/>
        <w:rPr>
          <w:rFonts w:ascii="Times New Roman" w:hAnsi="Times New Roman" w:cs="Times New Roman"/>
          <w:sz w:val="28"/>
          <w:szCs w:val="28"/>
        </w:rPr>
      </w:pPr>
      <w:r w:rsidRPr="00EC04A7">
        <w:rPr>
          <w:rFonts w:ascii="Times New Roman" w:hAnsi="Times New Roman" w:cs="Times New Roman"/>
          <w:sz w:val="28"/>
          <w:szCs w:val="28"/>
        </w:rPr>
        <w:t xml:space="preserve">- </w:t>
      </w:r>
      <w:r w:rsidRPr="00EC04A7">
        <w:rPr>
          <w:rFonts w:ascii="Times New Roman" w:eastAsia="Times New Roman" w:hAnsi="Times New Roman" w:cs="Times New Roman"/>
          <w:sz w:val="28"/>
          <w:szCs w:val="28"/>
        </w:rPr>
        <w:t>Формирование у детей гражданско-патриотического сознания, духовно-нравственных ценностей гражданина России</w:t>
      </w:r>
      <w:proofErr w:type="gramStart"/>
      <w:r w:rsidRPr="00EC04A7">
        <w:rPr>
          <w:rFonts w:ascii="Times New Roman" w:hAnsi="Times New Roman" w:cs="Times New Roman"/>
          <w:sz w:val="28"/>
          <w:szCs w:val="28"/>
        </w:rPr>
        <w:t xml:space="preserve"> ;</w:t>
      </w:r>
      <w:proofErr w:type="gramEnd"/>
    </w:p>
    <w:p w:rsidR="00EC04A7" w:rsidRPr="00EC04A7" w:rsidRDefault="00EC04A7" w:rsidP="00EC04A7">
      <w:pPr>
        <w:spacing w:after="0"/>
        <w:rPr>
          <w:rFonts w:ascii="Times New Roman" w:hAnsi="Times New Roman" w:cs="Times New Roman"/>
          <w:sz w:val="28"/>
          <w:szCs w:val="28"/>
        </w:rPr>
      </w:pPr>
      <w:r w:rsidRPr="00EC04A7">
        <w:rPr>
          <w:rFonts w:ascii="Times New Roman" w:hAnsi="Times New Roman" w:cs="Times New Roman"/>
          <w:sz w:val="28"/>
          <w:szCs w:val="28"/>
        </w:rPr>
        <w:lastRenderedPageBreak/>
        <w:t>- развитие познавательных интересов, потребности в познании культурно-исторических ценностей, развитие творческой активности,  привлечение учащихся к работе по возрождению</w:t>
      </w:r>
      <w:proofErr w:type="gramStart"/>
      <w:r w:rsidRPr="00EC04A7">
        <w:rPr>
          <w:rFonts w:ascii="Times New Roman" w:hAnsi="Times New Roman" w:cs="Times New Roman"/>
          <w:sz w:val="28"/>
          <w:szCs w:val="28"/>
        </w:rPr>
        <w:t xml:space="preserve"> ,</w:t>
      </w:r>
      <w:proofErr w:type="gramEnd"/>
      <w:r w:rsidRPr="00EC04A7">
        <w:rPr>
          <w:rFonts w:ascii="Times New Roman" w:hAnsi="Times New Roman" w:cs="Times New Roman"/>
          <w:sz w:val="28"/>
          <w:szCs w:val="28"/>
        </w:rPr>
        <w:t xml:space="preserve"> сохранению, и приумножению культурных, духовно-нравственных ценностей, накопленных жителями села;</w:t>
      </w:r>
    </w:p>
    <w:p w:rsidR="00EC04A7" w:rsidRPr="00EC04A7" w:rsidRDefault="00EC04A7" w:rsidP="00EC04A7">
      <w:pPr>
        <w:spacing w:after="0"/>
        <w:rPr>
          <w:rFonts w:ascii="Times New Roman" w:hAnsi="Times New Roman" w:cs="Times New Roman"/>
          <w:sz w:val="28"/>
          <w:szCs w:val="28"/>
        </w:rPr>
      </w:pPr>
      <w:r w:rsidRPr="00EC04A7">
        <w:rPr>
          <w:rFonts w:ascii="Times New Roman" w:hAnsi="Times New Roman" w:cs="Times New Roman"/>
          <w:sz w:val="28"/>
          <w:szCs w:val="28"/>
        </w:rPr>
        <w:t xml:space="preserve"> - Воспитание  милосердия и доброты, трудолюбия, любви и охране  природы родного края;</w:t>
      </w:r>
    </w:p>
    <w:p w:rsidR="00EC04A7" w:rsidRPr="00EC04A7" w:rsidRDefault="00EC04A7" w:rsidP="00EC04A7">
      <w:pPr>
        <w:spacing w:after="0"/>
        <w:rPr>
          <w:rFonts w:ascii="Times New Roman" w:eastAsia="Times New Roman" w:hAnsi="Times New Roman" w:cs="Times New Roman"/>
          <w:sz w:val="28"/>
          <w:szCs w:val="28"/>
        </w:rPr>
      </w:pPr>
      <w:r w:rsidRPr="00EC04A7">
        <w:rPr>
          <w:rFonts w:ascii="Times New Roman" w:eastAsia="Times New Roman" w:hAnsi="Times New Roman" w:cs="Times New Roman"/>
          <w:sz w:val="28"/>
          <w:szCs w:val="28"/>
        </w:rPr>
        <w:t xml:space="preserve"> - Совершенствование оздоровительной работы с учащимися и привитие навыков здорового образа жизни и физического воспитания, развитие коммуникативных навыков и формирование методов бесконфликтного общения;</w:t>
      </w:r>
    </w:p>
    <w:p w:rsidR="00EC04A7" w:rsidRPr="00EC04A7" w:rsidRDefault="00EC04A7" w:rsidP="00EC04A7">
      <w:pPr>
        <w:spacing w:after="0" w:line="240" w:lineRule="auto"/>
        <w:rPr>
          <w:rFonts w:ascii="Times New Roman" w:eastAsia="Times New Roman" w:hAnsi="Times New Roman" w:cs="Times New Roman"/>
          <w:sz w:val="28"/>
          <w:szCs w:val="28"/>
        </w:rPr>
      </w:pPr>
      <w:r w:rsidRPr="00EC04A7">
        <w:rPr>
          <w:rFonts w:ascii="Times New Roman" w:eastAsia="Times New Roman" w:hAnsi="Times New Roman" w:cs="Times New Roman"/>
          <w:sz w:val="28"/>
          <w:szCs w:val="28"/>
        </w:rPr>
        <w:t xml:space="preserve"> - 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 коллектива через  систему КТД;</w:t>
      </w:r>
    </w:p>
    <w:p w:rsidR="00EC04A7" w:rsidRPr="00EC04A7" w:rsidRDefault="00EC04A7" w:rsidP="00EC04A7">
      <w:pPr>
        <w:spacing w:after="0" w:line="240" w:lineRule="auto"/>
        <w:rPr>
          <w:rFonts w:ascii="Times New Roman" w:eastAsia="Times New Roman" w:hAnsi="Times New Roman" w:cs="Times New Roman"/>
          <w:sz w:val="28"/>
          <w:szCs w:val="28"/>
        </w:rPr>
      </w:pPr>
      <w:r w:rsidRPr="00EC04A7">
        <w:rPr>
          <w:rFonts w:ascii="Times New Roman" w:eastAsia="Times New Roman" w:hAnsi="Times New Roman" w:cs="Times New Roman"/>
          <w:sz w:val="28"/>
          <w:szCs w:val="28"/>
        </w:rPr>
        <w:t> - Совершенствование системы воспитательной работы в классных коллективах;</w:t>
      </w:r>
    </w:p>
    <w:p w:rsidR="00EC04A7" w:rsidRPr="00EC04A7" w:rsidRDefault="00EC04A7" w:rsidP="00EC04A7">
      <w:pPr>
        <w:spacing w:after="0" w:line="240" w:lineRule="auto"/>
        <w:rPr>
          <w:rFonts w:ascii="Times New Roman" w:eastAsia="Times New Roman" w:hAnsi="Times New Roman" w:cs="Times New Roman"/>
          <w:sz w:val="28"/>
          <w:szCs w:val="28"/>
        </w:rPr>
      </w:pPr>
      <w:r w:rsidRPr="00EC04A7">
        <w:rPr>
          <w:rFonts w:ascii="Times New Roman" w:eastAsia="Times New Roman" w:hAnsi="Times New Roman" w:cs="Times New Roman"/>
          <w:sz w:val="28"/>
          <w:szCs w:val="28"/>
        </w:rPr>
        <w:t> - 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rsidR="00EC04A7" w:rsidRPr="00EC04A7" w:rsidRDefault="00EC04A7" w:rsidP="00EC04A7">
      <w:pPr>
        <w:spacing w:after="0" w:line="240" w:lineRule="auto"/>
        <w:rPr>
          <w:rFonts w:ascii="Times New Roman" w:eastAsia="Times New Roman" w:hAnsi="Times New Roman" w:cs="Times New Roman"/>
          <w:sz w:val="28"/>
          <w:szCs w:val="28"/>
        </w:rPr>
      </w:pPr>
      <w:r w:rsidRPr="00EC04A7">
        <w:rPr>
          <w:rFonts w:ascii="Times New Roman" w:eastAsia="Times New Roman" w:hAnsi="Times New Roman" w:cs="Times New Roman"/>
          <w:sz w:val="28"/>
          <w:szCs w:val="28"/>
        </w:rPr>
        <w:t xml:space="preserve"> - Считать приоритетными направлениями в воспитательной работе  на новый учебный год патриотическое, духовно-нравственное, интеллектуальное, экологическое воспитание, формирование здорового образа жизни.</w:t>
      </w:r>
    </w:p>
    <w:p w:rsidR="00EC04A7" w:rsidRPr="00EC04A7" w:rsidRDefault="00EC04A7" w:rsidP="00EC04A7">
      <w:pPr>
        <w:rPr>
          <w:rFonts w:ascii="Times New Roman" w:eastAsia="Times New Roman" w:hAnsi="Times New Roman" w:cs="Times New Roman"/>
          <w:sz w:val="28"/>
          <w:szCs w:val="28"/>
        </w:rPr>
      </w:pPr>
      <w:r w:rsidRPr="00EC04A7">
        <w:rPr>
          <w:rFonts w:ascii="Times New Roman" w:eastAsia="Times New Roman" w:hAnsi="Times New Roman" w:cs="Times New Roman"/>
          <w:sz w:val="28"/>
          <w:szCs w:val="28"/>
        </w:rPr>
        <w:t xml:space="preserve">        Для решения указанных задач при составлении плана вос</w:t>
      </w:r>
      <w:r w:rsidR="003E343B">
        <w:rPr>
          <w:rFonts w:ascii="Times New Roman" w:eastAsia="Times New Roman" w:hAnsi="Times New Roman" w:cs="Times New Roman"/>
          <w:sz w:val="28"/>
          <w:szCs w:val="28"/>
        </w:rPr>
        <w:t>питательной работы школы на 2018 – 2019</w:t>
      </w:r>
      <w:r w:rsidRPr="00EC04A7">
        <w:rPr>
          <w:rFonts w:ascii="Times New Roman" w:eastAsia="Times New Roman" w:hAnsi="Times New Roman" w:cs="Times New Roman"/>
          <w:sz w:val="28"/>
          <w:szCs w:val="28"/>
        </w:rPr>
        <w:t xml:space="preserve"> учебный год учитывались возрастные, физические и интеллектуальные возможности учащихся, а также их интересы. План воспитательной работы школы и внеклассная работа классных руководителей сориентированы по следующим </w:t>
      </w:r>
      <w:r w:rsidRPr="00EC04A7">
        <w:rPr>
          <w:rFonts w:ascii="Times New Roman" w:hAnsi="Times New Roman" w:cs="Times New Roman"/>
          <w:sz w:val="28"/>
          <w:szCs w:val="28"/>
        </w:rPr>
        <w:t>приоритетным</w:t>
      </w:r>
      <w:r w:rsidRPr="00EC04A7">
        <w:rPr>
          <w:rFonts w:ascii="Times New Roman" w:eastAsia="Times New Roman" w:hAnsi="Times New Roman" w:cs="Times New Roman"/>
          <w:sz w:val="28"/>
          <w:szCs w:val="28"/>
        </w:rPr>
        <w:t xml:space="preserve"> направлениям:</w:t>
      </w:r>
    </w:p>
    <w:p w:rsidR="00EC04A7" w:rsidRPr="00EC04A7" w:rsidRDefault="00EC04A7" w:rsidP="00EC04A7">
      <w:pPr>
        <w:spacing w:after="0"/>
        <w:rPr>
          <w:rFonts w:ascii="Times New Roman" w:hAnsi="Times New Roman" w:cs="Times New Roman"/>
          <w:sz w:val="28"/>
          <w:szCs w:val="28"/>
        </w:rPr>
      </w:pPr>
      <w:r w:rsidRPr="00EC04A7">
        <w:rPr>
          <w:rFonts w:ascii="Times New Roman" w:hAnsi="Times New Roman" w:cs="Times New Roman"/>
          <w:sz w:val="28"/>
          <w:szCs w:val="28"/>
        </w:rPr>
        <w:t>-  духовно-нравственное;</w:t>
      </w:r>
    </w:p>
    <w:p w:rsidR="00EC04A7" w:rsidRPr="00EC04A7" w:rsidRDefault="00EC04A7" w:rsidP="00EC04A7">
      <w:pPr>
        <w:spacing w:after="0"/>
        <w:rPr>
          <w:rFonts w:ascii="Times New Roman" w:hAnsi="Times New Roman" w:cs="Times New Roman"/>
          <w:sz w:val="28"/>
          <w:szCs w:val="28"/>
        </w:rPr>
      </w:pPr>
      <w:r w:rsidRPr="00EC04A7">
        <w:rPr>
          <w:rFonts w:ascii="Times New Roman" w:hAnsi="Times New Roman" w:cs="Times New Roman"/>
          <w:sz w:val="28"/>
          <w:szCs w:val="28"/>
        </w:rPr>
        <w:t>- гражданско-патриотическое;</w:t>
      </w:r>
    </w:p>
    <w:p w:rsidR="00EC04A7" w:rsidRPr="00EC04A7" w:rsidRDefault="00EC04A7" w:rsidP="00EC04A7">
      <w:pPr>
        <w:spacing w:after="0"/>
        <w:rPr>
          <w:rFonts w:ascii="Times New Roman" w:hAnsi="Times New Roman" w:cs="Times New Roman"/>
          <w:sz w:val="28"/>
          <w:szCs w:val="28"/>
        </w:rPr>
      </w:pPr>
      <w:r w:rsidRPr="00EC04A7">
        <w:rPr>
          <w:rFonts w:ascii="Times New Roman" w:hAnsi="Times New Roman" w:cs="Times New Roman"/>
          <w:sz w:val="28"/>
          <w:szCs w:val="28"/>
        </w:rPr>
        <w:t>- «Здоровье»;</w:t>
      </w:r>
    </w:p>
    <w:p w:rsidR="00EC04A7" w:rsidRPr="00EC04A7" w:rsidRDefault="00EC04A7" w:rsidP="00EC04A7">
      <w:pPr>
        <w:spacing w:after="0"/>
        <w:rPr>
          <w:rFonts w:ascii="Times New Roman" w:hAnsi="Times New Roman" w:cs="Times New Roman"/>
          <w:sz w:val="28"/>
          <w:szCs w:val="28"/>
        </w:rPr>
      </w:pPr>
      <w:r w:rsidRPr="00EC04A7">
        <w:rPr>
          <w:rFonts w:ascii="Times New Roman" w:hAnsi="Times New Roman" w:cs="Times New Roman"/>
          <w:sz w:val="28"/>
          <w:szCs w:val="28"/>
        </w:rPr>
        <w:t>- «Семья»;</w:t>
      </w:r>
    </w:p>
    <w:p w:rsidR="00EC04A7" w:rsidRPr="00EC04A7" w:rsidRDefault="00EC04A7" w:rsidP="00EC04A7">
      <w:pPr>
        <w:pStyle w:val="af2"/>
        <w:spacing w:before="0" w:after="0" w:line="276" w:lineRule="auto"/>
        <w:rPr>
          <w:sz w:val="28"/>
          <w:szCs w:val="28"/>
        </w:rPr>
      </w:pPr>
      <w:r w:rsidRPr="00EC04A7">
        <w:rPr>
          <w:sz w:val="28"/>
          <w:szCs w:val="28"/>
        </w:rPr>
        <w:t>- интеллектуальное;</w:t>
      </w:r>
    </w:p>
    <w:p w:rsidR="00EC04A7" w:rsidRPr="00EC04A7" w:rsidRDefault="00EC04A7" w:rsidP="00EC04A7">
      <w:pPr>
        <w:pStyle w:val="af2"/>
        <w:spacing w:before="0" w:after="0" w:line="276" w:lineRule="auto"/>
        <w:rPr>
          <w:rStyle w:val="a5"/>
          <w:sz w:val="28"/>
          <w:szCs w:val="28"/>
        </w:rPr>
      </w:pPr>
      <w:r w:rsidRPr="00EC04A7">
        <w:rPr>
          <w:sz w:val="28"/>
          <w:szCs w:val="28"/>
        </w:rPr>
        <w:t>- экологическое.</w:t>
      </w:r>
    </w:p>
    <w:p w:rsidR="00EC04A7" w:rsidRPr="00EB5A5F" w:rsidRDefault="00EC04A7" w:rsidP="00EC04A7">
      <w:pPr>
        <w:pStyle w:val="af2"/>
        <w:spacing w:before="0" w:after="0" w:line="276" w:lineRule="auto"/>
        <w:rPr>
          <w:color w:val="FF0000"/>
          <w:sz w:val="28"/>
          <w:szCs w:val="28"/>
        </w:rPr>
      </w:pPr>
      <w:r w:rsidRPr="00EC04A7">
        <w:rPr>
          <w:rStyle w:val="a5"/>
          <w:sz w:val="28"/>
          <w:szCs w:val="28"/>
        </w:rPr>
        <w:t xml:space="preserve">        </w:t>
      </w:r>
      <w:r w:rsidR="003E343B">
        <w:rPr>
          <w:sz w:val="28"/>
          <w:szCs w:val="28"/>
        </w:rPr>
        <w:tab/>
        <w:t xml:space="preserve">   </w:t>
      </w:r>
      <w:r w:rsidR="003E343B" w:rsidRPr="00EB5A5F">
        <w:rPr>
          <w:color w:val="FF0000"/>
          <w:sz w:val="28"/>
          <w:szCs w:val="28"/>
        </w:rPr>
        <w:t>В 2018 – 2019</w:t>
      </w:r>
      <w:r w:rsidRPr="00EB5A5F">
        <w:rPr>
          <w:color w:val="FF0000"/>
          <w:sz w:val="28"/>
          <w:szCs w:val="28"/>
        </w:rPr>
        <w:t xml:space="preserve"> учебном году была продолжена работа по проведению предметных недель. Предметные недели показывают, что они активизируют работу учителей, помогают учащимся больше узнать о том или ином предмете, пополнить свои знания, расширить кругозор.</w:t>
      </w:r>
    </w:p>
    <w:p w:rsidR="00EC04A7" w:rsidRPr="00EB5A5F" w:rsidRDefault="00EC04A7" w:rsidP="00EC04A7">
      <w:pPr>
        <w:spacing w:after="0"/>
        <w:rPr>
          <w:rFonts w:ascii="Times New Roman" w:hAnsi="Times New Roman" w:cs="Times New Roman"/>
          <w:color w:val="FF0000"/>
          <w:sz w:val="28"/>
          <w:szCs w:val="28"/>
        </w:rPr>
      </w:pPr>
      <w:r w:rsidRPr="00EB5A5F">
        <w:rPr>
          <w:rFonts w:ascii="Times New Roman" w:hAnsi="Times New Roman" w:cs="Times New Roman"/>
          <w:color w:val="FF0000"/>
          <w:sz w:val="28"/>
          <w:szCs w:val="28"/>
        </w:rPr>
        <w:tab/>
        <w:t xml:space="preserve">  На хорошем профессиональном уровне прошли предметные недели:   </w:t>
      </w:r>
    </w:p>
    <w:p w:rsidR="00EC04A7" w:rsidRPr="00EB5A5F" w:rsidRDefault="00EC04A7" w:rsidP="00EC04A7">
      <w:pPr>
        <w:spacing w:after="0"/>
        <w:rPr>
          <w:rFonts w:ascii="Times New Roman" w:hAnsi="Times New Roman" w:cs="Times New Roman"/>
          <w:color w:val="FF0000"/>
          <w:sz w:val="28"/>
          <w:szCs w:val="28"/>
        </w:rPr>
      </w:pPr>
      <w:r w:rsidRPr="00EB5A5F">
        <w:rPr>
          <w:rFonts w:ascii="Times New Roman" w:hAnsi="Times New Roman" w:cs="Times New Roman"/>
          <w:color w:val="FF0000"/>
          <w:sz w:val="28"/>
          <w:szCs w:val="28"/>
        </w:rPr>
        <w:t xml:space="preserve">- предмет математики:  учителя </w:t>
      </w:r>
      <w:proofErr w:type="spellStart"/>
      <w:r w:rsidRPr="00EB5A5F">
        <w:rPr>
          <w:rFonts w:ascii="Times New Roman" w:hAnsi="Times New Roman" w:cs="Times New Roman"/>
          <w:color w:val="FF0000"/>
          <w:sz w:val="28"/>
          <w:szCs w:val="28"/>
        </w:rPr>
        <w:t>Баладжанц</w:t>
      </w:r>
      <w:proofErr w:type="spellEnd"/>
      <w:r w:rsidRPr="00EB5A5F">
        <w:rPr>
          <w:rFonts w:ascii="Times New Roman" w:hAnsi="Times New Roman" w:cs="Times New Roman"/>
          <w:color w:val="FF0000"/>
          <w:sz w:val="28"/>
          <w:szCs w:val="28"/>
        </w:rPr>
        <w:t xml:space="preserve"> М.А., Лященко Л.Е.; </w:t>
      </w:r>
    </w:p>
    <w:p w:rsidR="00EC04A7" w:rsidRPr="00EB5A5F" w:rsidRDefault="00EC04A7" w:rsidP="00EC04A7">
      <w:pPr>
        <w:spacing w:after="0"/>
        <w:rPr>
          <w:rFonts w:ascii="Times New Roman" w:hAnsi="Times New Roman" w:cs="Times New Roman"/>
          <w:color w:val="FF0000"/>
          <w:sz w:val="28"/>
          <w:szCs w:val="28"/>
        </w:rPr>
      </w:pPr>
      <w:r w:rsidRPr="00EB5A5F">
        <w:rPr>
          <w:rFonts w:ascii="Times New Roman" w:hAnsi="Times New Roman" w:cs="Times New Roman"/>
          <w:color w:val="FF0000"/>
          <w:sz w:val="28"/>
          <w:szCs w:val="28"/>
        </w:rPr>
        <w:t xml:space="preserve">- предметные мероприятия по окружающему миру 1-4 </w:t>
      </w:r>
      <w:proofErr w:type="spellStart"/>
      <w:r w:rsidRPr="00EB5A5F">
        <w:rPr>
          <w:rFonts w:ascii="Times New Roman" w:hAnsi="Times New Roman" w:cs="Times New Roman"/>
          <w:color w:val="FF0000"/>
          <w:sz w:val="28"/>
          <w:szCs w:val="28"/>
        </w:rPr>
        <w:t>кл</w:t>
      </w:r>
      <w:proofErr w:type="spellEnd"/>
      <w:r w:rsidRPr="00EB5A5F">
        <w:rPr>
          <w:rFonts w:ascii="Times New Roman" w:hAnsi="Times New Roman" w:cs="Times New Roman"/>
          <w:color w:val="FF0000"/>
          <w:sz w:val="28"/>
          <w:szCs w:val="28"/>
        </w:rPr>
        <w:t>.</w:t>
      </w:r>
      <w:proofErr w:type="gramStart"/>
      <w:r w:rsidRPr="00EB5A5F">
        <w:rPr>
          <w:rFonts w:ascii="Times New Roman" w:hAnsi="Times New Roman" w:cs="Times New Roman"/>
          <w:color w:val="FF0000"/>
          <w:sz w:val="28"/>
          <w:szCs w:val="28"/>
        </w:rPr>
        <w:t xml:space="preserve"> :</w:t>
      </w:r>
      <w:proofErr w:type="gramEnd"/>
      <w:r w:rsidRPr="00EB5A5F">
        <w:rPr>
          <w:rFonts w:ascii="Times New Roman" w:hAnsi="Times New Roman" w:cs="Times New Roman"/>
          <w:color w:val="FF0000"/>
          <w:sz w:val="28"/>
          <w:szCs w:val="28"/>
        </w:rPr>
        <w:t xml:space="preserve"> учителя </w:t>
      </w:r>
      <w:proofErr w:type="spellStart"/>
      <w:r w:rsidRPr="00EB5A5F">
        <w:rPr>
          <w:rFonts w:ascii="Times New Roman" w:hAnsi="Times New Roman" w:cs="Times New Roman"/>
          <w:color w:val="FF0000"/>
          <w:sz w:val="28"/>
          <w:szCs w:val="28"/>
        </w:rPr>
        <w:t>Поляничко</w:t>
      </w:r>
      <w:proofErr w:type="spellEnd"/>
      <w:r w:rsidRPr="00EB5A5F">
        <w:rPr>
          <w:rFonts w:ascii="Times New Roman" w:hAnsi="Times New Roman" w:cs="Times New Roman"/>
          <w:color w:val="FF0000"/>
          <w:sz w:val="28"/>
          <w:szCs w:val="28"/>
        </w:rPr>
        <w:t xml:space="preserve"> Э.И., </w:t>
      </w:r>
      <w:proofErr w:type="spellStart"/>
      <w:r w:rsidRPr="00EB5A5F">
        <w:rPr>
          <w:rFonts w:ascii="Times New Roman" w:hAnsi="Times New Roman" w:cs="Times New Roman"/>
          <w:color w:val="FF0000"/>
          <w:sz w:val="28"/>
          <w:szCs w:val="28"/>
        </w:rPr>
        <w:t>Реука</w:t>
      </w:r>
      <w:proofErr w:type="spellEnd"/>
      <w:r w:rsidRPr="00EB5A5F">
        <w:rPr>
          <w:rFonts w:ascii="Times New Roman" w:hAnsi="Times New Roman" w:cs="Times New Roman"/>
          <w:color w:val="FF0000"/>
          <w:sz w:val="28"/>
          <w:szCs w:val="28"/>
        </w:rPr>
        <w:t xml:space="preserve"> О.В., Попова Н.И.;</w:t>
      </w:r>
    </w:p>
    <w:p w:rsidR="00EC04A7" w:rsidRPr="00EB5A5F" w:rsidRDefault="00EC04A7" w:rsidP="00EC04A7">
      <w:pPr>
        <w:spacing w:after="0"/>
        <w:rPr>
          <w:rFonts w:ascii="Times New Roman" w:hAnsi="Times New Roman" w:cs="Times New Roman"/>
          <w:color w:val="FF0000"/>
          <w:sz w:val="28"/>
          <w:szCs w:val="28"/>
        </w:rPr>
      </w:pPr>
      <w:r w:rsidRPr="00EB5A5F">
        <w:rPr>
          <w:rFonts w:ascii="Times New Roman" w:hAnsi="Times New Roman" w:cs="Times New Roman"/>
          <w:color w:val="FF0000"/>
          <w:sz w:val="28"/>
          <w:szCs w:val="28"/>
        </w:rPr>
        <w:t>- экологические акции, мероприятия</w:t>
      </w:r>
      <w:proofErr w:type="gramStart"/>
      <w:r w:rsidRPr="00EB5A5F">
        <w:rPr>
          <w:rFonts w:ascii="Times New Roman" w:hAnsi="Times New Roman" w:cs="Times New Roman"/>
          <w:color w:val="FF0000"/>
          <w:sz w:val="28"/>
          <w:szCs w:val="28"/>
        </w:rPr>
        <w:t xml:space="preserve"> :</w:t>
      </w:r>
      <w:proofErr w:type="gramEnd"/>
      <w:r w:rsidRPr="00EB5A5F">
        <w:rPr>
          <w:rFonts w:ascii="Times New Roman" w:hAnsi="Times New Roman" w:cs="Times New Roman"/>
          <w:color w:val="FF0000"/>
          <w:sz w:val="28"/>
          <w:szCs w:val="28"/>
        </w:rPr>
        <w:t xml:space="preserve"> учителя Попова В.А., </w:t>
      </w:r>
      <w:proofErr w:type="spellStart"/>
      <w:r w:rsidRPr="00EB5A5F">
        <w:rPr>
          <w:rFonts w:ascii="Times New Roman" w:hAnsi="Times New Roman" w:cs="Times New Roman"/>
          <w:color w:val="FF0000"/>
          <w:sz w:val="28"/>
          <w:szCs w:val="28"/>
        </w:rPr>
        <w:t>Баладжанц</w:t>
      </w:r>
      <w:proofErr w:type="spellEnd"/>
      <w:r w:rsidRPr="00EB5A5F">
        <w:rPr>
          <w:rFonts w:ascii="Times New Roman" w:hAnsi="Times New Roman" w:cs="Times New Roman"/>
          <w:color w:val="FF0000"/>
          <w:sz w:val="28"/>
          <w:szCs w:val="28"/>
        </w:rPr>
        <w:t xml:space="preserve"> М.А., Медведева О.Л., </w:t>
      </w:r>
      <w:proofErr w:type="spellStart"/>
      <w:r w:rsidRPr="00EB5A5F">
        <w:rPr>
          <w:rFonts w:ascii="Times New Roman" w:hAnsi="Times New Roman" w:cs="Times New Roman"/>
          <w:color w:val="FF0000"/>
          <w:sz w:val="28"/>
          <w:szCs w:val="28"/>
        </w:rPr>
        <w:t>Реука</w:t>
      </w:r>
      <w:proofErr w:type="spellEnd"/>
      <w:r w:rsidRPr="00EB5A5F">
        <w:rPr>
          <w:rFonts w:ascii="Times New Roman" w:hAnsi="Times New Roman" w:cs="Times New Roman"/>
          <w:color w:val="FF0000"/>
          <w:sz w:val="28"/>
          <w:szCs w:val="28"/>
        </w:rPr>
        <w:t xml:space="preserve"> О.В., </w:t>
      </w:r>
      <w:proofErr w:type="spellStart"/>
      <w:r w:rsidRPr="00EB5A5F">
        <w:rPr>
          <w:rFonts w:ascii="Times New Roman" w:hAnsi="Times New Roman" w:cs="Times New Roman"/>
          <w:color w:val="FF0000"/>
          <w:sz w:val="28"/>
          <w:szCs w:val="28"/>
        </w:rPr>
        <w:t>Поляничко</w:t>
      </w:r>
      <w:proofErr w:type="spellEnd"/>
      <w:r w:rsidRPr="00EB5A5F">
        <w:rPr>
          <w:rFonts w:ascii="Times New Roman" w:hAnsi="Times New Roman" w:cs="Times New Roman"/>
          <w:color w:val="FF0000"/>
          <w:sz w:val="28"/>
          <w:szCs w:val="28"/>
        </w:rPr>
        <w:t xml:space="preserve"> Э.И., Попова Н.И., Лященко Л.Е.; </w:t>
      </w:r>
    </w:p>
    <w:p w:rsidR="00EC04A7" w:rsidRPr="00EB5A5F" w:rsidRDefault="00EC04A7" w:rsidP="00EC04A7">
      <w:pPr>
        <w:spacing w:after="0"/>
        <w:rPr>
          <w:rFonts w:ascii="Times New Roman" w:hAnsi="Times New Roman" w:cs="Times New Roman"/>
          <w:color w:val="FF0000"/>
          <w:sz w:val="28"/>
          <w:szCs w:val="28"/>
        </w:rPr>
      </w:pPr>
      <w:r w:rsidRPr="00EB5A5F">
        <w:rPr>
          <w:rFonts w:ascii="Times New Roman" w:hAnsi="Times New Roman" w:cs="Times New Roman"/>
          <w:color w:val="FF0000"/>
          <w:sz w:val="28"/>
          <w:szCs w:val="28"/>
        </w:rPr>
        <w:lastRenderedPageBreak/>
        <w:t>- месячник по здоровому питанию</w:t>
      </w:r>
      <w:proofErr w:type="gramStart"/>
      <w:r w:rsidRPr="00EB5A5F">
        <w:rPr>
          <w:rFonts w:ascii="Times New Roman" w:hAnsi="Times New Roman" w:cs="Times New Roman"/>
          <w:color w:val="FF0000"/>
          <w:sz w:val="28"/>
          <w:szCs w:val="28"/>
        </w:rPr>
        <w:t xml:space="preserve"> :</w:t>
      </w:r>
      <w:proofErr w:type="gramEnd"/>
      <w:r w:rsidRPr="00EB5A5F">
        <w:rPr>
          <w:rFonts w:ascii="Times New Roman" w:hAnsi="Times New Roman" w:cs="Times New Roman"/>
          <w:color w:val="FF0000"/>
          <w:sz w:val="28"/>
          <w:szCs w:val="28"/>
        </w:rPr>
        <w:t xml:space="preserve"> 1-11 классы отв. </w:t>
      </w:r>
      <w:proofErr w:type="spellStart"/>
      <w:r w:rsidRPr="00EB5A5F">
        <w:rPr>
          <w:rFonts w:ascii="Times New Roman" w:hAnsi="Times New Roman" w:cs="Times New Roman"/>
          <w:color w:val="FF0000"/>
          <w:sz w:val="28"/>
          <w:szCs w:val="28"/>
        </w:rPr>
        <w:t>кл</w:t>
      </w:r>
      <w:proofErr w:type="spellEnd"/>
      <w:r w:rsidRPr="00EB5A5F">
        <w:rPr>
          <w:rFonts w:ascii="Times New Roman" w:hAnsi="Times New Roman" w:cs="Times New Roman"/>
          <w:color w:val="FF0000"/>
          <w:sz w:val="28"/>
          <w:szCs w:val="28"/>
        </w:rPr>
        <w:t>. руководители;</w:t>
      </w:r>
    </w:p>
    <w:p w:rsidR="00EC04A7" w:rsidRPr="00EB5A5F" w:rsidRDefault="00EC04A7" w:rsidP="00EC04A7">
      <w:pPr>
        <w:spacing w:after="0"/>
        <w:rPr>
          <w:rFonts w:ascii="Times New Roman" w:hAnsi="Times New Roman" w:cs="Times New Roman"/>
          <w:color w:val="FF0000"/>
          <w:sz w:val="28"/>
          <w:szCs w:val="28"/>
        </w:rPr>
      </w:pPr>
      <w:r w:rsidRPr="00EB5A5F">
        <w:rPr>
          <w:rFonts w:ascii="Times New Roman" w:hAnsi="Times New Roman" w:cs="Times New Roman"/>
          <w:color w:val="FF0000"/>
          <w:sz w:val="28"/>
          <w:szCs w:val="28"/>
        </w:rPr>
        <w:t xml:space="preserve">- месячник «Организация правильного питания в образовательных организациях» 1-7 </w:t>
      </w:r>
      <w:proofErr w:type="spellStart"/>
      <w:r w:rsidRPr="00EB5A5F">
        <w:rPr>
          <w:rFonts w:ascii="Times New Roman" w:hAnsi="Times New Roman" w:cs="Times New Roman"/>
          <w:color w:val="FF0000"/>
          <w:sz w:val="28"/>
          <w:szCs w:val="28"/>
        </w:rPr>
        <w:t>кл</w:t>
      </w:r>
      <w:proofErr w:type="spellEnd"/>
      <w:r w:rsidRPr="00EB5A5F">
        <w:rPr>
          <w:rFonts w:ascii="Times New Roman" w:hAnsi="Times New Roman" w:cs="Times New Roman"/>
          <w:color w:val="FF0000"/>
          <w:sz w:val="28"/>
          <w:szCs w:val="28"/>
        </w:rPr>
        <w:t xml:space="preserve"> отв. Попова В.А., </w:t>
      </w:r>
      <w:proofErr w:type="spellStart"/>
      <w:r w:rsidRPr="00EB5A5F">
        <w:rPr>
          <w:rFonts w:ascii="Times New Roman" w:hAnsi="Times New Roman" w:cs="Times New Roman"/>
          <w:color w:val="FF0000"/>
          <w:sz w:val="28"/>
          <w:szCs w:val="28"/>
        </w:rPr>
        <w:t>Реука</w:t>
      </w:r>
      <w:proofErr w:type="spellEnd"/>
      <w:r w:rsidRPr="00EB5A5F">
        <w:rPr>
          <w:rFonts w:ascii="Times New Roman" w:hAnsi="Times New Roman" w:cs="Times New Roman"/>
          <w:color w:val="FF0000"/>
          <w:sz w:val="28"/>
          <w:szCs w:val="28"/>
        </w:rPr>
        <w:t xml:space="preserve"> О.В., Бондаренко О.Е.;</w:t>
      </w:r>
    </w:p>
    <w:p w:rsidR="00EC04A7" w:rsidRPr="00EB5A5F" w:rsidRDefault="00EC04A7" w:rsidP="00EC04A7">
      <w:pPr>
        <w:spacing w:after="0"/>
        <w:rPr>
          <w:rFonts w:ascii="Times New Roman" w:hAnsi="Times New Roman" w:cs="Times New Roman"/>
          <w:color w:val="FF0000"/>
          <w:sz w:val="28"/>
          <w:szCs w:val="28"/>
        </w:rPr>
      </w:pPr>
      <w:r w:rsidRPr="00EB5A5F">
        <w:rPr>
          <w:rFonts w:ascii="Times New Roman" w:hAnsi="Times New Roman" w:cs="Times New Roman"/>
          <w:color w:val="FF0000"/>
          <w:sz w:val="28"/>
          <w:szCs w:val="28"/>
        </w:rPr>
        <w:t>- месячник оборонно-массовых и спортивных мероприятий : учител</w:t>
      </w:r>
      <w:proofErr w:type="gramStart"/>
      <w:r w:rsidRPr="00EB5A5F">
        <w:rPr>
          <w:rFonts w:ascii="Times New Roman" w:hAnsi="Times New Roman" w:cs="Times New Roman"/>
          <w:color w:val="FF0000"/>
          <w:sz w:val="28"/>
          <w:szCs w:val="28"/>
        </w:rPr>
        <w:t>я-</w:t>
      </w:r>
      <w:proofErr w:type="gramEnd"/>
      <w:r w:rsidRPr="00EB5A5F">
        <w:rPr>
          <w:rFonts w:ascii="Times New Roman" w:hAnsi="Times New Roman" w:cs="Times New Roman"/>
          <w:color w:val="FF0000"/>
          <w:sz w:val="28"/>
          <w:szCs w:val="28"/>
        </w:rPr>
        <w:t xml:space="preserve"> Бондаренко О.Е., Попова В.А., Медведева О.Л., классные руководители 1-11 классов;</w:t>
      </w:r>
    </w:p>
    <w:p w:rsidR="00EC04A7" w:rsidRPr="00EB5A5F" w:rsidRDefault="00EC04A7" w:rsidP="00EC04A7">
      <w:pPr>
        <w:spacing w:after="0"/>
        <w:rPr>
          <w:rFonts w:ascii="Times New Roman" w:hAnsi="Times New Roman" w:cs="Times New Roman"/>
          <w:color w:val="FF0000"/>
          <w:sz w:val="28"/>
          <w:szCs w:val="28"/>
        </w:rPr>
      </w:pPr>
      <w:r w:rsidRPr="00EB5A5F">
        <w:rPr>
          <w:rFonts w:ascii="Times New Roman" w:hAnsi="Times New Roman" w:cs="Times New Roman"/>
          <w:color w:val="FF0000"/>
          <w:sz w:val="28"/>
          <w:szCs w:val="28"/>
        </w:rPr>
        <w:t>-сезонные месячники дорожной безопасности «Внимание, дети!»</w:t>
      </w:r>
      <w:proofErr w:type="gramStart"/>
      <w:r w:rsidRPr="00EB5A5F">
        <w:rPr>
          <w:rFonts w:ascii="Times New Roman" w:hAnsi="Times New Roman" w:cs="Times New Roman"/>
          <w:color w:val="FF0000"/>
          <w:sz w:val="28"/>
          <w:szCs w:val="28"/>
        </w:rPr>
        <w:t xml:space="preserve"> :</w:t>
      </w:r>
      <w:proofErr w:type="gramEnd"/>
      <w:r w:rsidRPr="00EB5A5F">
        <w:rPr>
          <w:rFonts w:ascii="Times New Roman" w:hAnsi="Times New Roman" w:cs="Times New Roman"/>
          <w:color w:val="FF0000"/>
          <w:sz w:val="28"/>
          <w:szCs w:val="28"/>
        </w:rPr>
        <w:t xml:space="preserve"> учителя Попова В.А., Медведева О.Л.</w:t>
      </w:r>
    </w:p>
    <w:p w:rsidR="00EC04A7" w:rsidRPr="00EC04A7" w:rsidRDefault="00EC04A7" w:rsidP="00EC04A7">
      <w:pPr>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ab/>
        <w:t xml:space="preserve">  В рамках предметных недель проводятся  различные  мероприятия:  </w:t>
      </w:r>
    </w:p>
    <w:p w:rsidR="00EC04A7" w:rsidRPr="00EC04A7" w:rsidRDefault="00EC04A7" w:rsidP="00EC04A7">
      <w:pPr>
        <w:spacing w:after="0"/>
        <w:rPr>
          <w:rFonts w:ascii="Times New Roman" w:hAnsi="Times New Roman" w:cs="Times New Roman"/>
          <w:color w:val="000000" w:themeColor="text1"/>
          <w:sz w:val="28"/>
          <w:szCs w:val="28"/>
        </w:rPr>
      </w:pPr>
      <w:proofErr w:type="gramStart"/>
      <w:r w:rsidRPr="00EC04A7">
        <w:rPr>
          <w:rFonts w:ascii="Times New Roman" w:hAnsi="Times New Roman" w:cs="Times New Roman"/>
          <w:color w:val="000000" w:themeColor="text1"/>
          <w:sz w:val="28"/>
          <w:szCs w:val="28"/>
        </w:rPr>
        <w:t>конкурсы плакатов, рисунков, кроссвордов, сочинений,  викторины,   спортивные соревнования, открытые уроки,  интеллектуальные игры, литературно-музыкальные  гостиные, тематические праздники.</w:t>
      </w:r>
      <w:proofErr w:type="gramEnd"/>
    </w:p>
    <w:p w:rsidR="00EC04A7" w:rsidRPr="00EC04A7" w:rsidRDefault="00EC04A7" w:rsidP="00EC04A7">
      <w:pPr>
        <w:spacing w:after="0" w:line="240" w:lineRule="auto"/>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ab/>
        <w:t xml:space="preserve">  Спортивные мероприятия:</w:t>
      </w:r>
    </w:p>
    <w:p w:rsidR="00EC04A7" w:rsidRPr="00EC04A7" w:rsidRDefault="00EC04A7" w:rsidP="00EC04A7">
      <w:pPr>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xml:space="preserve"> - Соревнования по настольному теннису;  </w:t>
      </w:r>
    </w:p>
    <w:p w:rsidR="00EC04A7" w:rsidRPr="00EC04A7" w:rsidRDefault="00EC04A7" w:rsidP="00EC04A7">
      <w:pPr>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Шахматно-шашечный турнир;</w:t>
      </w:r>
    </w:p>
    <w:p w:rsidR="00EC04A7" w:rsidRPr="00EC04A7" w:rsidRDefault="00EC04A7" w:rsidP="00EC04A7">
      <w:pPr>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Соревнования по пионерболу;</w:t>
      </w:r>
    </w:p>
    <w:p w:rsidR="00EC04A7" w:rsidRPr="00EC04A7" w:rsidRDefault="00EC04A7" w:rsidP="00EC04A7">
      <w:pPr>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xml:space="preserve"> -Соревнования по мин</w:t>
      </w:r>
      <w:proofErr w:type="gramStart"/>
      <w:r w:rsidRPr="00EC04A7">
        <w:rPr>
          <w:rFonts w:ascii="Times New Roman" w:hAnsi="Times New Roman" w:cs="Times New Roman"/>
          <w:color w:val="000000" w:themeColor="text1"/>
          <w:sz w:val="28"/>
          <w:szCs w:val="28"/>
        </w:rPr>
        <w:t>и-</w:t>
      </w:r>
      <w:proofErr w:type="gramEnd"/>
      <w:r w:rsidRPr="00EC04A7">
        <w:rPr>
          <w:rFonts w:ascii="Times New Roman" w:hAnsi="Times New Roman" w:cs="Times New Roman"/>
          <w:color w:val="000000" w:themeColor="text1"/>
          <w:sz w:val="28"/>
          <w:szCs w:val="28"/>
        </w:rPr>
        <w:t xml:space="preserve"> футболу;</w:t>
      </w:r>
    </w:p>
    <w:p w:rsidR="00EC04A7" w:rsidRPr="00EC04A7" w:rsidRDefault="00EC04A7" w:rsidP="00EC04A7">
      <w:pPr>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Соревнования по баскетболу</w:t>
      </w:r>
      <w:proofErr w:type="gramStart"/>
      <w:r w:rsidRPr="00EC04A7">
        <w:rPr>
          <w:rFonts w:ascii="Times New Roman" w:hAnsi="Times New Roman" w:cs="Times New Roman"/>
          <w:color w:val="000000" w:themeColor="text1"/>
          <w:sz w:val="28"/>
          <w:szCs w:val="28"/>
        </w:rPr>
        <w:t xml:space="preserve"> ;</w:t>
      </w:r>
      <w:proofErr w:type="gramEnd"/>
    </w:p>
    <w:p w:rsidR="00EC04A7" w:rsidRPr="00EC04A7" w:rsidRDefault="00EC04A7" w:rsidP="00EC04A7">
      <w:pPr>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Соревнования по бадминтону</w:t>
      </w:r>
      <w:proofErr w:type="gramStart"/>
      <w:r w:rsidRPr="00EC04A7">
        <w:rPr>
          <w:rFonts w:ascii="Times New Roman" w:hAnsi="Times New Roman" w:cs="Times New Roman"/>
          <w:color w:val="000000" w:themeColor="text1"/>
          <w:sz w:val="28"/>
          <w:szCs w:val="28"/>
        </w:rPr>
        <w:t xml:space="preserve"> ;</w:t>
      </w:r>
      <w:proofErr w:type="gramEnd"/>
    </w:p>
    <w:p w:rsidR="00EC04A7" w:rsidRPr="00EC04A7" w:rsidRDefault="00EC04A7" w:rsidP="00EC04A7">
      <w:pPr>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День Здоровья «Быть здоровы</w:t>
      </w:r>
      <w:proofErr w:type="gramStart"/>
      <w:r w:rsidRPr="00EC04A7">
        <w:rPr>
          <w:rFonts w:ascii="Times New Roman" w:hAnsi="Times New Roman" w:cs="Times New Roman"/>
          <w:color w:val="000000" w:themeColor="text1"/>
          <w:sz w:val="28"/>
          <w:szCs w:val="28"/>
        </w:rPr>
        <w:t>м-</w:t>
      </w:r>
      <w:proofErr w:type="gramEnd"/>
      <w:r w:rsidRPr="00EC04A7">
        <w:rPr>
          <w:rFonts w:ascii="Times New Roman" w:hAnsi="Times New Roman" w:cs="Times New Roman"/>
          <w:color w:val="000000" w:themeColor="text1"/>
          <w:sz w:val="28"/>
          <w:szCs w:val="28"/>
        </w:rPr>
        <w:t xml:space="preserve"> здорово!» 1-11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w:t>
      </w:r>
    </w:p>
    <w:p w:rsidR="00EC04A7" w:rsidRPr="00EC04A7" w:rsidRDefault="00EC04A7" w:rsidP="00EC04A7">
      <w:pPr>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xml:space="preserve">  учителя  физкультуры  и ОБЖ - Бондаренко О. Е., </w:t>
      </w:r>
      <w:proofErr w:type="spellStart"/>
      <w:r w:rsidRPr="00EC04A7">
        <w:rPr>
          <w:rFonts w:ascii="Times New Roman" w:hAnsi="Times New Roman" w:cs="Times New Roman"/>
          <w:color w:val="000000" w:themeColor="text1"/>
          <w:sz w:val="28"/>
          <w:szCs w:val="28"/>
        </w:rPr>
        <w:t>Поляничко</w:t>
      </w:r>
      <w:proofErr w:type="spellEnd"/>
      <w:r w:rsidRPr="00EC04A7">
        <w:rPr>
          <w:rFonts w:ascii="Times New Roman" w:hAnsi="Times New Roman" w:cs="Times New Roman"/>
          <w:color w:val="000000" w:themeColor="text1"/>
          <w:sz w:val="28"/>
          <w:szCs w:val="28"/>
        </w:rPr>
        <w:t xml:space="preserve"> Э.И., </w:t>
      </w:r>
      <w:proofErr w:type="spellStart"/>
      <w:r w:rsidRPr="00EC04A7">
        <w:rPr>
          <w:rFonts w:ascii="Times New Roman" w:hAnsi="Times New Roman" w:cs="Times New Roman"/>
          <w:color w:val="000000" w:themeColor="text1"/>
          <w:sz w:val="28"/>
          <w:szCs w:val="28"/>
        </w:rPr>
        <w:t>Реука</w:t>
      </w:r>
      <w:proofErr w:type="spellEnd"/>
      <w:r w:rsidRPr="00EC04A7">
        <w:rPr>
          <w:rFonts w:ascii="Times New Roman" w:hAnsi="Times New Roman" w:cs="Times New Roman"/>
          <w:color w:val="000000" w:themeColor="text1"/>
          <w:sz w:val="28"/>
          <w:szCs w:val="28"/>
        </w:rPr>
        <w:t xml:space="preserve"> О.В., Медведева О.Л.;</w:t>
      </w:r>
    </w:p>
    <w:p w:rsidR="00EC04A7" w:rsidRPr="00EC04A7" w:rsidRDefault="00EC04A7" w:rsidP="00EC04A7">
      <w:pPr>
        <w:spacing w:after="0"/>
        <w:rPr>
          <w:rFonts w:ascii="Times New Roman" w:hAnsi="Times New Roman" w:cs="Times New Roman"/>
          <w:sz w:val="28"/>
          <w:szCs w:val="28"/>
        </w:rPr>
      </w:pPr>
      <w:r w:rsidRPr="00EC04A7">
        <w:rPr>
          <w:rFonts w:ascii="Times New Roman" w:hAnsi="Times New Roman" w:cs="Times New Roman"/>
          <w:sz w:val="28"/>
          <w:szCs w:val="28"/>
        </w:rPr>
        <w:t xml:space="preserve">    Участие в школьной олимпиаде по предметам</w:t>
      </w:r>
      <w:proofErr w:type="gramStart"/>
      <w:r w:rsidRPr="00EC04A7">
        <w:rPr>
          <w:rFonts w:ascii="Times New Roman" w:hAnsi="Times New Roman" w:cs="Times New Roman"/>
          <w:sz w:val="28"/>
          <w:szCs w:val="28"/>
        </w:rPr>
        <w:t xml:space="preserve"> :</w:t>
      </w:r>
      <w:proofErr w:type="gramEnd"/>
      <w:r w:rsidRPr="00EC04A7">
        <w:rPr>
          <w:rFonts w:ascii="Times New Roman" w:hAnsi="Times New Roman" w:cs="Times New Roman"/>
          <w:sz w:val="28"/>
          <w:szCs w:val="28"/>
        </w:rPr>
        <w:t xml:space="preserve"> математика, физика, география, обществознание, физкультура, окружающий мир, русский язык, ОБЖ, биология, немецкий язык, химия, МХК, православная культура.</w:t>
      </w:r>
    </w:p>
    <w:p w:rsidR="00EC04A7" w:rsidRPr="00EC04A7" w:rsidRDefault="00EC04A7" w:rsidP="00EC04A7">
      <w:pPr>
        <w:spacing w:after="0" w:line="240" w:lineRule="auto"/>
        <w:rPr>
          <w:rFonts w:ascii="Times New Roman" w:hAnsi="Times New Roman" w:cs="Times New Roman"/>
          <w:sz w:val="28"/>
          <w:szCs w:val="28"/>
        </w:rPr>
      </w:pPr>
      <w:r w:rsidRPr="00EC04A7">
        <w:rPr>
          <w:rFonts w:ascii="Times New Roman" w:hAnsi="Times New Roman" w:cs="Times New Roman"/>
          <w:sz w:val="28"/>
          <w:szCs w:val="28"/>
        </w:rPr>
        <w:t>Учител</w:t>
      </w:r>
      <w:proofErr w:type="gramStart"/>
      <w:r w:rsidRPr="00EC04A7">
        <w:rPr>
          <w:rFonts w:ascii="Times New Roman" w:hAnsi="Times New Roman" w:cs="Times New Roman"/>
          <w:sz w:val="28"/>
          <w:szCs w:val="28"/>
        </w:rPr>
        <w:t>я-</w:t>
      </w:r>
      <w:proofErr w:type="gramEnd"/>
      <w:r w:rsidRPr="00EC04A7">
        <w:rPr>
          <w:rFonts w:ascii="Times New Roman" w:hAnsi="Times New Roman" w:cs="Times New Roman"/>
          <w:sz w:val="28"/>
          <w:szCs w:val="28"/>
        </w:rPr>
        <w:t xml:space="preserve"> предметники активно используют в своей работе информационно-компьютерные технологии.</w:t>
      </w:r>
    </w:p>
    <w:p w:rsidR="00EC04A7" w:rsidRPr="00EC04A7" w:rsidRDefault="00EC04A7" w:rsidP="00EC04A7">
      <w:pPr>
        <w:tabs>
          <w:tab w:val="left" w:pos="5205"/>
        </w:tabs>
        <w:spacing w:after="0"/>
        <w:rPr>
          <w:rFonts w:ascii="Times New Roman" w:hAnsi="Times New Roman" w:cs="Times New Roman"/>
          <w:sz w:val="28"/>
          <w:szCs w:val="28"/>
        </w:rPr>
      </w:pPr>
      <w:r w:rsidRPr="00EC04A7">
        <w:rPr>
          <w:rFonts w:ascii="Times New Roman" w:eastAsia="Times New Roman" w:hAnsi="Times New Roman" w:cs="Times New Roman"/>
          <w:sz w:val="28"/>
          <w:szCs w:val="28"/>
        </w:rPr>
        <w:t>Ключевые творческие дела - это основа организационно-массовой работы, те мероприятия, которые отражают традиции школы.</w:t>
      </w:r>
      <w:r w:rsidRPr="00EC04A7">
        <w:rPr>
          <w:rFonts w:ascii="Times New Roman" w:hAnsi="Times New Roman" w:cs="Times New Roman"/>
          <w:sz w:val="28"/>
          <w:szCs w:val="28"/>
        </w:rPr>
        <w:t xml:space="preserve"> На хорошем организационном и методическом уровне были проведены </w:t>
      </w:r>
      <w:r w:rsidRPr="00EC04A7">
        <w:rPr>
          <w:rFonts w:ascii="Times New Roman" w:hAnsi="Times New Roman" w:cs="Times New Roman"/>
          <w:b/>
          <w:sz w:val="28"/>
          <w:szCs w:val="28"/>
        </w:rPr>
        <w:t>общешкольные мероприятия</w:t>
      </w:r>
      <w:r w:rsidRPr="00EC04A7">
        <w:rPr>
          <w:rFonts w:ascii="Times New Roman" w:hAnsi="Times New Roman" w:cs="Times New Roman"/>
          <w:sz w:val="28"/>
          <w:szCs w:val="28"/>
        </w:rPr>
        <w:t xml:space="preserve"> </w:t>
      </w:r>
      <w:proofErr w:type="gramStart"/>
      <w:r w:rsidRPr="00EC04A7">
        <w:rPr>
          <w:rFonts w:ascii="Times New Roman" w:hAnsi="Times New Roman" w:cs="Times New Roman"/>
          <w:sz w:val="28"/>
          <w:szCs w:val="28"/>
        </w:rPr>
        <w:t>-о</w:t>
      </w:r>
      <w:proofErr w:type="gramEnd"/>
      <w:r w:rsidRPr="00EC04A7">
        <w:rPr>
          <w:rFonts w:ascii="Times New Roman" w:hAnsi="Times New Roman" w:cs="Times New Roman"/>
          <w:sz w:val="28"/>
          <w:szCs w:val="28"/>
        </w:rPr>
        <w:t>тветственные Попова В.А., Медведева О.Л.</w:t>
      </w:r>
    </w:p>
    <w:p w:rsidR="00EC04A7" w:rsidRPr="00EC04A7" w:rsidRDefault="00EC04A7" w:rsidP="00EC04A7">
      <w:pPr>
        <w:tabs>
          <w:tab w:val="left" w:pos="5205"/>
        </w:tabs>
        <w:spacing w:after="0"/>
        <w:rPr>
          <w:rFonts w:ascii="Times New Roman" w:hAnsi="Times New Roman" w:cs="Times New Roman"/>
          <w:sz w:val="28"/>
          <w:szCs w:val="28"/>
        </w:rPr>
      </w:pPr>
      <w:r w:rsidRPr="00EC04A7">
        <w:rPr>
          <w:rFonts w:ascii="Times New Roman" w:hAnsi="Times New Roman" w:cs="Times New Roman"/>
          <w:sz w:val="28"/>
          <w:szCs w:val="28"/>
        </w:rPr>
        <w:t xml:space="preserve">     Классными руководителями, педагогом-библиотекарем школы проведены открытые уроки,  классные часы по нравственн</w:t>
      </w:r>
      <w:proofErr w:type="gramStart"/>
      <w:r w:rsidRPr="00EC04A7">
        <w:rPr>
          <w:rFonts w:ascii="Times New Roman" w:hAnsi="Times New Roman" w:cs="Times New Roman"/>
          <w:sz w:val="28"/>
          <w:szCs w:val="28"/>
        </w:rPr>
        <w:t>о-</w:t>
      </w:r>
      <w:proofErr w:type="gramEnd"/>
      <w:r w:rsidRPr="00EC04A7">
        <w:rPr>
          <w:rFonts w:ascii="Times New Roman" w:hAnsi="Times New Roman" w:cs="Times New Roman"/>
          <w:sz w:val="28"/>
          <w:szCs w:val="28"/>
        </w:rPr>
        <w:t xml:space="preserve"> патриотическому направлению: </w:t>
      </w:r>
    </w:p>
    <w:p w:rsidR="00EC04A7" w:rsidRPr="00EC04A7" w:rsidRDefault="00EC04A7" w:rsidP="00EC04A7">
      <w:pPr>
        <w:tabs>
          <w:tab w:val="left" w:pos="5205"/>
        </w:tabs>
        <w:spacing w:after="0"/>
        <w:rPr>
          <w:rFonts w:ascii="Times New Roman" w:hAnsi="Times New Roman" w:cs="Times New Roman"/>
          <w:sz w:val="28"/>
          <w:szCs w:val="28"/>
        </w:rPr>
      </w:pPr>
      <w:r w:rsidRPr="00EC04A7">
        <w:rPr>
          <w:rFonts w:ascii="Times New Roman" w:hAnsi="Times New Roman" w:cs="Times New Roman"/>
          <w:sz w:val="28"/>
          <w:szCs w:val="28"/>
        </w:rPr>
        <w:t>- торжественные линейки «Первый звонок», «Последний звонок»- Попова В.А., Медведева О.Л.;</w:t>
      </w:r>
    </w:p>
    <w:p w:rsidR="00EC04A7" w:rsidRPr="00EC04A7" w:rsidRDefault="00EC04A7" w:rsidP="00EC04A7">
      <w:pPr>
        <w:tabs>
          <w:tab w:val="left" w:pos="5205"/>
        </w:tabs>
        <w:spacing w:after="0"/>
        <w:rPr>
          <w:rFonts w:ascii="Times New Roman" w:hAnsi="Times New Roman" w:cs="Times New Roman"/>
          <w:sz w:val="28"/>
          <w:szCs w:val="28"/>
        </w:rPr>
      </w:pPr>
      <w:r w:rsidRPr="00EC04A7">
        <w:rPr>
          <w:rFonts w:ascii="Times New Roman" w:hAnsi="Times New Roman" w:cs="Times New Roman"/>
          <w:sz w:val="28"/>
          <w:szCs w:val="28"/>
        </w:rPr>
        <w:t xml:space="preserve">- мероприятие, посвященное 11-летию трагедии в Беслане «День солидарности в борьбе с терроризмом» 5-10 </w:t>
      </w:r>
      <w:proofErr w:type="spellStart"/>
      <w:r w:rsidRPr="00EC04A7">
        <w:rPr>
          <w:rFonts w:ascii="Times New Roman" w:hAnsi="Times New Roman" w:cs="Times New Roman"/>
          <w:sz w:val="28"/>
          <w:szCs w:val="28"/>
        </w:rPr>
        <w:t>кл</w:t>
      </w:r>
      <w:proofErr w:type="spellEnd"/>
      <w:r w:rsidRPr="00EC04A7">
        <w:rPr>
          <w:rFonts w:ascii="Times New Roman" w:hAnsi="Times New Roman" w:cs="Times New Roman"/>
          <w:sz w:val="28"/>
          <w:szCs w:val="28"/>
        </w:rPr>
        <w:t>. – отв. Медведева О.Л.;</w:t>
      </w:r>
    </w:p>
    <w:p w:rsidR="00EC04A7" w:rsidRPr="00EC04A7" w:rsidRDefault="00EC04A7" w:rsidP="00EC04A7">
      <w:pPr>
        <w:tabs>
          <w:tab w:val="left" w:pos="5205"/>
        </w:tabs>
        <w:spacing w:after="0"/>
        <w:rPr>
          <w:rFonts w:ascii="Times New Roman" w:hAnsi="Times New Roman" w:cs="Times New Roman"/>
          <w:sz w:val="28"/>
          <w:szCs w:val="28"/>
        </w:rPr>
      </w:pPr>
      <w:r w:rsidRPr="00EC04A7">
        <w:rPr>
          <w:rFonts w:ascii="Times New Roman" w:hAnsi="Times New Roman" w:cs="Times New Roman"/>
          <w:sz w:val="28"/>
          <w:szCs w:val="28"/>
        </w:rPr>
        <w:t>- конкурс рисунков  «Я и мои права» отв. Попова Н.И.;</w:t>
      </w:r>
    </w:p>
    <w:p w:rsidR="00EC04A7" w:rsidRPr="00EC04A7" w:rsidRDefault="00EC04A7" w:rsidP="00EC04A7">
      <w:pPr>
        <w:tabs>
          <w:tab w:val="left" w:pos="5205"/>
        </w:tabs>
        <w:spacing w:after="0"/>
        <w:rPr>
          <w:rFonts w:ascii="Times New Roman" w:hAnsi="Times New Roman" w:cs="Times New Roman"/>
          <w:color w:val="000000"/>
          <w:sz w:val="28"/>
          <w:szCs w:val="28"/>
        </w:rPr>
      </w:pPr>
      <w:r w:rsidRPr="00EC04A7">
        <w:rPr>
          <w:rFonts w:ascii="Times New Roman" w:hAnsi="Times New Roman" w:cs="Times New Roman"/>
          <w:sz w:val="28"/>
          <w:szCs w:val="28"/>
        </w:rPr>
        <w:t>-</w:t>
      </w:r>
      <w:r w:rsidRPr="00EC04A7">
        <w:rPr>
          <w:rFonts w:ascii="Times New Roman" w:hAnsi="Times New Roman" w:cs="Times New Roman"/>
          <w:color w:val="000000"/>
          <w:sz w:val="28"/>
          <w:szCs w:val="28"/>
        </w:rPr>
        <w:t xml:space="preserve"> конкурс рисунков “Мы все разные, а права – одни”, развлекательная программа, посвященная Всемирному дню ребенка “ Должны всегда смеяться дети”  1-4 </w:t>
      </w:r>
      <w:proofErr w:type="spellStart"/>
      <w:r w:rsidRPr="00EC04A7">
        <w:rPr>
          <w:rFonts w:ascii="Times New Roman" w:hAnsi="Times New Roman" w:cs="Times New Roman"/>
          <w:color w:val="000000"/>
          <w:sz w:val="28"/>
          <w:szCs w:val="28"/>
        </w:rPr>
        <w:t>кл</w:t>
      </w:r>
      <w:proofErr w:type="spellEnd"/>
      <w:r w:rsidRPr="00EC04A7">
        <w:rPr>
          <w:rFonts w:ascii="Times New Roman" w:hAnsi="Times New Roman" w:cs="Times New Roman"/>
          <w:color w:val="000000"/>
          <w:sz w:val="28"/>
          <w:szCs w:val="28"/>
        </w:rPr>
        <w:t xml:space="preserve">. отв. </w:t>
      </w:r>
      <w:proofErr w:type="spellStart"/>
      <w:r w:rsidRPr="00EC04A7">
        <w:rPr>
          <w:rFonts w:ascii="Times New Roman" w:hAnsi="Times New Roman" w:cs="Times New Roman"/>
          <w:color w:val="000000"/>
          <w:sz w:val="28"/>
          <w:szCs w:val="28"/>
        </w:rPr>
        <w:t>Реука</w:t>
      </w:r>
      <w:proofErr w:type="spellEnd"/>
      <w:r w:rsidRPr="00EC04A7">
        <w:rPr>
          <w:rFonts w:ascii="Times New Roman" w:hAnsi="Times New Roman" w:cs="Times New Roman"/>
          <w:color w:val="000000"/>
          <w:sz w:val="28"/>
          <w:szCs w:val="28"/>
        </w:rPr>
        <w:t xml:space="preserve"> О.В.;</w:t>
      </w:r>
    </w:p>
    <w:p w:rsidR="00EC04A7" w:rsidRPr="00EC04A7" w:rsidRDefault="00EC04A7" w:rsidP="00EC04A7">
      <w:pPr>
        <w:tabs>
          <w:tab w:val="left" w:pos="5205"/>
        </w:tabs>
        <w:spacing w:after="0"/>
        <w:rPr>
          <w:rFonts w:ascii="Times New Roman" w:hAnsi="Times New Roman" w:cs="Times New Roman"/>
          <w:color w:val="000000"/>
          <w:sz w:val="28"/>
          <w:szCs w:val="28"/>
        </w:rPr>
      </w:pPr>
      <w:r w:rsidRPr="00EC04A7">
        <w:rPr>
          <w:rFonts w:ascii="Times New Roman" w:hAnsi="Times New Roman" w:cs="Times New Roman"/>
          <w:color w:val="000000"/>
          <w:sz w:val="28"/>
          <w:szCs w:val="28"/>
        </w:rPr>
        <w:lastRenderedPageBreak/>
        <w:t>-мероприятия внеурочной деятельности «</w:t>
      </w:r>
      <w:proofErr w:type="spellStart"/>
      <w:r w:rsidRPr="00EC04A7">
        <w:rPr>
          <w:rFonts w:ascii="Times New Roman" w:hAnsi="Times New Roman" w:cs="Times New Roman"/>
          <w:color w:val="000000"/>
          <w:sz w:val="28"/>
          <w:szCs w:val="28"/>
        </w:rPr>
        <w:t>Гусельки</w:t>
      </w:r>
      <w:proofErr w:type="spellEnd"/>
      <w:r w:rsidRPr="00EC04A7">
        <w:rPr>
          <w:rFonts w:ascii="Times New Roman" w:hAnsi="Times New Roman" w:cs="Times New Roman"/>
          <w:color w:val="000000"/>
          <w:sz w:val="28"/>
          <w:szCs w:val="28"/>
        </w:rPr>
        <w:t xml:space="preserve">»: «Капустные вечерки», «Святки», «Юрьев день» 1-4 </w:t>
      </w:r>
      <w:proofErr w:type="spellStart"/>
      <w:r w:rsidRPr="00EC04A7">
        <w:rPr>
          <w:rFonts w:ascii="Times New Roman" w:hAnsi="Times New Roman" w:cs="Times New Roman"/>
          <w:color w:val="000000"/>
          <w:sz w:val="28"/>
          <w:szCs w:val="28"/>
        </w:rPr>
        <w:t>кл</w:t>
      </w:r>
      <w:proofErr w:type="spellEnd"/>
      <w:r w:rsidRPr="00EC04A7">
        <w:rPr>
          <w:rFonts w:ascii="Times New Roman" w:hAnsi="Times New Roman" w:cs="Times New Roman"/>
          <w:color w:val="000000"/>
          <w:sz w:val="28"/>
          <w:szCs w:val="28"/>
        </w:rPr>
        <w:t xml:space="preserve">. отв. </w:t>
      </w:r>
      <w:proofErr w:type="spellStart"/>
      <w:r w:rsidRPr="00EC04A7">
        <w:rPr>
          <w:rFonts w:ascii="Times New Roman" w:hAnsi="Times New Roman" w:cs="Times New Roman"/>
          <w:color w:val="000000"/>
          <w:sz w:val="28"/>
          <w:szCs w:val="28"/>
        </w:rPr>
        <w:t>Поляничко</w:t>
      </w:r>
      <w:proofErr w:type="spellEnd"/>
      <w:r w:rsidRPr="00EC04A7">
        <w:rPr>
          <w:rFonts w:ascii="Times New Roman" w:hAnsi="Times New Roman" w:cs="Times New Roman"/>
          <w:color w:val="000000"/>
          <w:sz w:val="28"/>
          <w:szCs w:val="28"/>
        </w:rPr>
        <w:t xml:space="preserve"> Э.И.;</w:t>
      </w:r>
      <w:r w:rsidRPr="00EC04A7">
        <w:rPr>
          <w:color w:val="000000"/>
          <w:sz w:val="28"/>
          <w:szCs w:val="28"/>
        </w:rPr>
        <w:t xml:space="preserve"> </w:t>
      </w:r>
    </w:p>
    <w:p w:rsidR="00EC04A7" w:rsidRPr="00EC04A7" w:rsidRDefault="00EC04A7" w:rsidP="00EC04A7">
      <w:pPr>
        <w:tabs>
          <w:tab w:val="left" w:pos="5205"/>
        </w:tabs>
        <w:spacing w:after="0"/>
        <w:rPr>
          <w:rFonts w:ascii="Times New Roman" w:hAnsi="Times New Roman" w:cs="Times New Roman"/>
          <w:sz w:val="28"/>
          <w:szCs w:val="28"/>
        </w:rPr>
      </w:pPr>
      <w:r w:rsidRPr="00EC04A7">
        <w:rPr>
          <w:rFonts w:ascii="Times New Roman" w:hAnsi="Times New Roman" w:cs="Times New Roman"/>
          <w:sz w:val="28"/>
          <w:szCs w:val="28"/>
        </w:rPr>
        <w:t xml:space="preserve">- мероприятие «Родная земля в творчестве </w:t>
      </w:r>
      <w:proofErr w:type="spellStart"/>
      <w:r w:rsidRPr="00EC04A7">
        <w:rPr>
          <w:rFonts w:ascii="Times New Roman" w:hAnsi="Times New Roman" w:cs="Times New Roman"/>
          <w:sz w:val="28"/>
          <w:szCs w:val="28"/>
        </w:rPr>
        <w:t>В.А.Закруткина</w:t>
      </w:r>
      <w:proofErr w:type="spellEnd"/>
      <w:r w:rsidRPr="00EC04A7">
        <w:rPr>
          <w:rFonts w:ascii="Times New Roman" w:hAnsi="Times New Roman" w:cs="Times New Roman"/>
          <w:sz w:val="28"/>
          <w:szCs w:val="28"/>
        </w:rPr>
        <w:t xml:space="preserve">»   5-8 </w:t>
      </w:r>
      <w:proofErr w:type="spellStart"/>
      <w:r w:rsidRPr="00EC04A7">
        <w:rPr>
          <w:rFonts w:ascii="Times New Roman" w:hAnsi="Times New Roman" w:cs="Times New Roman"/>
          <w:sz w:val="28"/>
          <w:szCs w:val="28"/>
        </w:rPr>
        <w:t>кл</w:t>
      </w:r>
      <w:proofErr w:type="spellEnd"/>
      <w:r w:rsidRPr="00EC04A7">
        <w:rPr>
          <w:rFonts w:ascii="Times New Roman" w:hAnsi="Times New Roman" w:cs="Times New Roman"/>
          <w:sz w:val="28"/>
          <w:szCs w:val="28"/>
        </w:rPr>
        <w:t>. отв. Попова Н.И.;</w:t>
      </w:r>
    </w:p>
    <w:p w:rsidR="00EC04A7" w:rsidRPr="00EC04A7" w:rsidRDefault="00EC04A7" w:rsidP="00EC04A7">
      <w:pPr>
        <w:tabs>
          <w:tab w:val="left" w:pos="5205"/>
        </w:tabs>
        <w:spacing w:after="0"/>
        <w:rPr>
          <w:rFonts w:ascii="Times New Roman" w:hAnsi="Times New Roman" w:cs="Times New Roman"/>
          <w:sz w:val="28"/>
          <w:szCs w:val="28"/>
        </w:rPr>
      </w:pPr>
      <w:r w:rsidRPr="00EC04A7">
        <w:rPr>
          <w:rFonts w:ascii="Times New Roman" w:hAnsi="Times New Roman" w:cs="Times New Roman"/>
          <w:sz w:val="28"/>
          <w:szCs w:val="28"/>
        </w:rPr>
        <w:t xml:space="preserve">- мероприятие, посвященное Дню героев Отечества  «Герои Отечества – прошлое и настоящее» 5-10 </w:t>
      </w:r>
      <w:proofErr w:type="spellStart"/>
      <w:r w:rsidRPr="00EC04A7">
        <w:rPr>
          <w:rFonts w:ascii="Times New Roman" w:hAnsi="Times New Roman" w:cs="Times New Roman"/>
          <w:sz w:val="28"/>
          <w:szCs w:val="28"/>
        </w:rPr>
        <w:t>кл</w:t>
      </w:r>
      <w:proofErr w:type="spellEnd"/>
      <w:r w:rsidRPr="00EC04A7">
        <w:rPr>
          <w:rFonts w:ascii="Times New Roman" w:hAnsi="Times New Roman" w:cs="Times New Roman"/>
          <w:sz w:val="28"/>
          <w:szCs w:val="28"/>
        </w:rPr>
        <w:t>.- отв.  Попова В.А., Медведева О.Л.;</w:t>
      </w:r>
    </w:p>
    <w:p w:rsidR="00EC04A7" w:rsidRPr="00EC04A7" w:rsidRDefault="00EC04A7" w:rsidP="00EC04A7">
      <w:pPr>
        <w:tabs>
          <w:tab w:val="left" w:pos="5205"/>
        </w:tabs>
        <w:spacing w:after="0"/>
        <w:rPr>
          <w:rFonts w:ascii="Times New Roman" w:hAnsi="Times New Roman" w:cs="Times New Roman"/>
          <w:sz w:val="28"/>
          <w:szCs w:val="28"/>
        </w:rPr>
      </w:pPr>
      <w:r w:rsidRPr="00EC04A7">
        <w:rPr>
          <w:rFonts w:ascii="Times New Roman" w:hAnsi="Times New Roman" w:cs="Times New Roman"/>
          <w:sz w:val="28"/>
          <w:szCs w:val="28"/>
        </w:rPr>
        <w:t>-  классные часы «Конституция РФ»  - отв</w:t>
      </w:r>
      <w:proofErr w:type="gramStart"/>
      <w:r w:rsidRPr="00EC04A7">
        <w:rPr>
          <w:rFonts w:ascii="Times New Roman" w:hAnsi="Times New Roman" w:cs="Times New Roman"/>
          <w:sz w:val="28"/>
          <w:szCs w:val="28"/>
        </w:rPr>
        <w:t>.к</w:t>
      </w:r>
      <w:proofErr w:type="gramEnd"/>
      <w:r w:rsidRPr="00EC04A7">
        <w:rPr>
          <w:rFonts w:ascii="Times New Roman" w:hAnsi="Times New Roman" w:cs="Times New Roman"/>
          <w:sz w:val="28"/>
          <w:szCs w:val="28"/>
        </w:rPr>
        <w:t xml:space="preserve">лассные руководители 1-11 </w:t>
      </w:r>
      <w:proofErr w:type="spellStart"/>
      <w:r w:rsidRPr="00EC04A7">
        <w:rPr>
          <w:rFonts w:ascii="Times New Roman" w:hAnsi="Times New Roman" w:cs="Times New Roman"/>
          <w:sz w:val="28"/>
          <w:szCs w:val="28"/>
        </w:rPr>
        <w:t>кл</w:t>
      </w:r>
      <w:proofErr w:type="spellEnd"/>
      <w:r w:rsidRPr="00EC04A7">
        <w:rPr>
          <w:rFonts w:ascii="Times New Roman" w:hAnsi="Times New Roman" w:cs="Times New Roman"/>
          <w:sz w:val="28"/>
          <w:szCs w:val="28"/>
        </w:rPr>
        <w:t>.;</w:t>
      </w:r>
    </w:p>
    <w:p w:rsidR="00EC04A7" w:rsidRPr="00EC04A7" w:rsidRDefault="00EC04A7" w:rsidP="00EC04A7">
      <w:pPr>
        <w:tabs>
          <w:tab w:val="left" w:pos="5205"/>
        </w:tabs>
        <w:spacing w:after="0"/>
        <w:rPr>
          <w:rFonts w:ascii="Times New Roman" w:hAnsi="Times New Roman" w:cs="Times New Roman"/>
          <w:sz w:val="28"/>
          <w:szCs w:val="28"/>
        </w:rPr>
      </w:pPr>
      <w:r w:rsidRPr="00EC04A7">
        <w:rPr>
          <w:rFonts w:ascii="Times New Roman" w:hAnsi="Times New Roman" w:cs="Times New Roman"/>
          <w:sz w:val="28"/>
          <w:szCs w:val="28"/>
        </w:rPr>
        <w:t xml:space="preserve">- внеклассное мероприятие «Пасхальный сувенир» 1-4 </w:t>
      </w:r>
      <w:proofErr w:type="spellStart"/>
      <w:r w:rsidRPr="00EC04A7">
        <w:rPr>
          <w:rFonts w:ascii="Times New Roman" w:hAnsi="Times New Roman" w:cs="Times New Roman"/>
          <w:sz w:val="28"/>
          <w:szCs w:val="28"/>
        </w:rPr>
        <w:t>кл</w:t>
      </w:r>
      <w:proofErr w:type="spellEnd"/>
      <w:r w:rsidRPr="00EC04A7">
        <w:rPr>
          <w:rFonts w:ascii="Times New Roman" w:hAnsi="Times New Roman" w:cs="Times New Roman"/>
          <w:sz w:val="28"/>
          <w:szCs w:val="28"/>
        </w:rPr>
        <w:t xml:space="preserve">.- отв. </w:t>
      </w:r>
      <w:proofErr w:type="spellStart"/>
      <w:r w:rsidRPr="00EC04A7">
        <w:rPr>
          <w:rFonts w:ascii="Times New Roman" w:hAnsi="Times New Roman" w:cs="Times New Roman"/>
          <w:sz w:val="28"/>
          <w:szCs w:val="28"/>
        </w:rPr>
        <w:t>Поляничко</w:t>
      </w:r>
      <w:proofErr w:type="spellEnd"/>
      <w:r w:rsidRPr="00EC04A7">
        <w:rPr>
          <w:rFonts w:ascii="Times New Roman" w:hAnsi="Times New Roman" w:cs="Times New Roman"/>
          <w:sz w:val="28"/>
          <w:szCs w:val="28"/>
        </w:rPr>
        <w:t xml:space="preserve"> Э.И., </w:t>
      </w:r>
      <w:proofErr w:type="spellStart"/>
      <w:r w:rsidRPr="00EC04A7">
        <w:rPr>
          <w:rFonts w:ascii="Times New Roman" w:hAnsi="Times New Roman" w:cs="Times New Roman"/>
          <w:sz w:val="28"/>
          <w:szCs w:val="28"/>
        </w:rPr>
        <w:t>Реука</w:t>
      </w:r>
      <w:proofErr w:type="spellEnd"/>
      <w:r w:rsidRPr="00EC04A7">
        <w:rPr>
          <w:rFonts w:ascii="Times New Roman" w:hAnsi="Times New Roman" w:cs="Times New Roman"/>
          <w:sz w:val="28"/>
          <w:szCs w:val="28"/>
        </w:rPr>
        <w:t xml:space="preserve"> О.В.;</w:t>
      </w:r>
    </w:p>
    <w:p w:rsidR="00EC04A7" w:rsidRPr="00EC04A7" w:rsidRDefault="00EC04A7" w:rsidP="00EC04A7">
      <w:pPr>
        <w:spacing w:after="0" w:line="240" w:lineRule="auto"/>
        <w:rPr>
          <w:rFonts w:ascii="Times New Roman" w:hAnsi="Times New Roman" w:cs="Times New Roman"/>
          <w:sz w:val="28"/>
          <w:szCs w:val="28"/>
        </w:rPr>
      </w:pPr>
      <w:r w:rsidRPr="00EC04A7">
        <w:rPr>
          <w:rFonts w:ascii="Times New Roman" w:hAnsi="Times New Roman" w:cs="Times New Roman"/>
          <w:sz w:val="28"/>
          <w:szCs w:val="28"/>
        </w:rPr>
        <w:t xml:space="preserve">- акция «Читаем детям о войне» 1-4 </w:t>
      </w:r>
      <w:proofErr w:type="spellStart"/>
      <w:r w:rsidRPr="00EC04A7">
        <w:rPr>
          <w:rFonts w:ascii="Times New Roman" w:hAnsi="Times New Roman" w:cs="Times New Roman"/>
          <w:sz w:val="28"/>
          <w:szCs w:val="28"/>
        </w:rPr>
        <w:t>кл</w:t>
      </w:r>
      <w:proofErr w:type="spellEnd"/>
      <w:r w:rsidRPr="00EC04A7">
        <w:rPr>
          <w:rFonts w:ascii="Times New Roman" w:hAnsi="Times New Roman" w:cs="Times New Roman"/>
          <w:sz w:val="28"/>
          <w:szCs w:val="28"/>
        </w:rPr>
        <w:t xml:space="preserve">. отв. </w:t>
      </w:r>
      <w:proofErr w:type="spellStart"/>
      <w:r w:rsidRPr="00EC04A7">
        <w:rPr>
          <w:rFonts w:ascii="Times New Roman" w:hAnsi="Times New Roman" w:cs="Times New Roman"/>
          <w:sz w:val="28"/>
          <w:szCs w:val="28"/>
        </w:rPr>
        <w:t>Поляничко</w:t>
      </w:r>
      <w:proofErr w:type="spellEnd"/>
      <w:r w:rsidRPr="00EC04A7">
        <w:rPr>
          <w:rFonts w:ascii="Times New Roman" w:hAnsi="Times New Roman" w:cs="Times New Roman"/>
          <w:sz w:val="28"/>
          <w:szCs w:val="28"/>
        </w:rPr>
        <w:t xml:space="preserve"> Э.И., 5-8 </w:t>
      </w:r>
      <w:proofErr w:type="spellStart"/>
      <w:r w:rsidRPr="00EC04A7">
        <w:rPr>
          <w:rFonts w:ascii="Times New Roman" w:hAnsi="Times New Roman" w:cs="Times New Roman"/>
          <w:sz w:val="28"/>
          <w:szCs w:val="28"/>
        </w:rPr>
        <w:t>кл</w:t>
      </w:r>
      <w:proofErr w:type="spellEnd"/>
      <w:r w:rsidRPr="00EC04A7">
        <w:rPr>
          <w:rFonts w:ascii="Times New Roman" w:hAnsi="Times New Roman" w:cs="Times New Roman"/>
          <w:sz w:val="28"/>
          <w:szCs w:val="28"/>
        </w:rPr>
        <w:t>. отв</w:t>
      </w:r>
      <w:proofErr w:type="gramStart"/>
      <w:r w:rsidRPr="00EC04A7">
        <w:rPr>
          <w:rFonts w:ascii="Times New Roman" w:hAnsi="Times New Roman" w:cs="Times New Roman"/>
          <w:sz w:val="28"/>
          <w:szCs w:val="28"/>
        </w:rPr>
        <w:t>.П</w:t>
      </w:r>
      <w:proofErr w:type="gramEnd"/>
      <w:r w:rsidRPr="00EC04A7">
        <w:rPr>
          <w:rFonts w:ascii="Times New Roman" w:hAnsi="Times New Roman" w:cs="Times New Roman"/>
          <w:sz w:val="28"/>
          <w:szCs w:val="28"/>
        </w:rPr>
        <w:t xml:space="preserve">опова Н.И., 9-11 </w:t>
      </w:r>
      <w:proofErr w:type="spellStart"/>
      <w:r w:rsidRPr="00EC04A7">
        <w:rPr>
          <w:rFonts w:ascii="Times New Roman" w:hAnsi="Times New Roman" w:cs="Times New Roman"/>
          <w:sz w:val="28"/>
          <w:szCs w:val="28"/>
        </w:rPr>
        <w:t>кл</w:t>
      </w:r>
      <w:proofErr w:type="spellEnd"/>
      <w:r w:rsidRPr="00EC04A7">
        <w:rPr>
          <w:rFonts w:ascii="Times New Roman" w:hAnsi="Times New Roman" w:cs="Times New Roman"/>
          <w:sz w:val="28"/>
          <w:szCs w:val="28"/>
        </w:rPr>
        <w:t xml:space="preserve">. отв. </w:t>
      </w:r>
      <w:proofErr w:type="spellStart"/>
      <w:r w:rsidRPr="00EC04A7">
        <w:rPr>
          <w:rFonts w:ascii="Times New Roman" w:hAnsi="Times New Roman" w:cs="Times New Roman"/>
          <w:sz w:val="28"/>
          <w:szCs w:val="28"/>
        </w:rPr>
        <w:t>КияноваЛ.А</w:t>
      </w:r>
      <w:proofErr w:type="spellEnd"/>
      <w:r w:rsidRPr="00EC04A7">
        <w:rPr>
          <w:rFonts w:ascii="Times New Roman" w:hAnsi="Times New Roman" w:cs="Times New Roman"/>
          <w:sz w:val="28"/>
          <w:szCs w:val="28"/>
        </w:rPr>
        <w:t>.;</w:t>
      </w:r>
    </w:p>
    <w:p w:rsidR="00EC04A7" w:rsidRPr="00EC04A7" w:rsidRDefault="00EC04A7" w:rsidP="00EC04A7">
      <w:pPr>
        <w:spacing w:after="0" w:line="240" w:lineRule="auto"/>
        <w:rPr>
          <w:rFonts w:ascii="Times New Roman" w:hAnsi="Times New Roman" w:cs="Times New Roman"/>
          <w:sz w:val="28"/>
          <w:szCs w:val="28"/>
        </w:rPr>
      </w:pPr>
      <w:r w:rsidRPr="00EC04A7">
        <w:rPr>
          <w:rFonts w:ascii="Times New Roman" w:hAnsi="Times New Roman" w:cs="Times New Roman"/>
          <w:sz w:val="28"/>
          <w:szCs w:val="28"/>
        </w:rPr>
        <w:t xml:space="preserve">-мероприятие, посвященное 150-летию М.Горького 3-8 </w:t>
      </w:r>
      <w:proofErr w:type="spellStart"/>
      <w:r w:rsidRPr="00EC04A7">
        <w:rPr>
          <w:rFonts w:ascii="Times New Roman" w:hAnsi="Times New Roman" w:cs="Times New Roman"/>
          <w:sz w:val="28"/>
          <w:szCs w:val="28"/>
        </w:rPr>
        <w:t>кл</w:t>
      </w:r>
      <w:proofErr w:type="spellEnd"/>
      <w:r w:rsidRPr="00EC04A7">
        <w:rPr>
          <w:rFonts w:ascii="Times New Roman" w:hAnsi="Times New Roman" w:cs="Times New Roman"/>
          <w:sz w:val="28"/>
          <w:szCs w:val="28"/>
        </w:rPr>
        <w:t>., отв</w:t>
      </w:r>
      <w:proofErr w:type="gramStart"/>
      <w:r w:rsidRPr="00EC04A7">
        <w:rPr>
          <w:rFonts w:ascii="Times New Roman" w:hAnsi="Times New Roman" w:cs="Times New Roman"/>
          <w:sz w:val="28"/>
          <w:szCs w:val="28"/>
        </w:rPr>
        <w:t>.П</w:t>
      </w:r>
      <w:proofErr w:type="gramEnd"/>
      <w:r w:rsidRPr="00EC04A7">
        <w:rPr>
          <w:rFonts w:ascii="Times New Roman" w:hAnsi="Times New Roman" w:cs="Times New Roman"/>
          <w:sz w:val="28"/>
          <w:szCs w:val="28"/>
        </w:rPr>
        <w:t>опова Н.И.;</w:t>
      </w:r>
    </w:p>
    <w:p w:rsidR="00EC04A7" w:rsidRPr="00EC04A7" w:rsidRDefault="00EC04A7" w:rsidP="00EC04A7">
      <w:pPr>
        <w:tabs>
          <w:tab w:val="left" w:pos="5205"/>
        </w:tabs>
        <w:spacing w:after="0"/>
        <w:rPr>
          <w:rFonts w:ascii="Times New Roman" w:hAnsi="Times New Roman" w:cs="Times New Roman"/>
          <w:sz w:val="28"/>
          <w:szCs w:val="28"/>
        </w:rPr>
      </w:pPr>
      <w:r w:rsidRPr="00EC04A7">
        <w:rPr>
          <w:rFonts w:ascii="Times New Roman" w:hAnsi="Times New Roman" w:cs="Times New Roman"/>
          <w:sz w:val="28"/>
          <w:szCs w:val="28"/>
        </w:rPr>
        <w:t xml:space="preserve">-проведение Дней правового  просвещения 5-11 </w:t>
      </w:r>
      <w:proofErr w:type="spellStart"/>
      <w:r w:rsidRPr="00EC04A7">
        <w:rPr>
          <w:rFonts w:ascii="Times New Roman" w:hAnsi="Times New Roman" w:cs="Times New Roman"/>
          <w:sz w:val="28"/>
          <w:szCs w:val="28"/>
        </w:rPr>
        <w:t>кл</w:t>
      </w:r>
      <w:proofErr w:type="spellEnd"/>
      <w:r w:rsidRPr="00EC04A7">
        <w:rPr>
          <w:rFonts w:ascii="Times New Roman" w:hAnsi="Times New Roman" w:cs="Times New Roman"/>
          <w:sz w:val="28"/>
          <w:szCs w:val="28"/>
        </w:rPr>
        <w:t xml:space="preserve">. ноябрь 2017 г. – отв. </w:t>
      </w:r>
      <w:proofErr w:type="spellStart"/>
      <w:r w:rsidRPr="00EC04A7">
        <w:rPr>
          <w:rFonts w:ascii="Times New Roman" w:hAnsi="Times New Roman" w:cs="Times New Roman"/>
          <w:sz w:val="28"/>
          <w:szCs w:val="28"/>
        </w:rPr>
        <w:t>Баладжанц</w:t>
      </w:r>
      <w:proofErr w:type="spellEnd"/>
      <w:r w:rsidRPr="00EC04A7">
        <w:rPr>
          <w:rFonts w:ascii="Times New Roman" w:hAnsi="Times New Roman" w:cs="Times New Roman"/>
          <w:sz w:val="28"/>
          <w:szCs w:val="28"/>
        </w:rPr>
        <w:t xml:space="preserve"> М.А.;</w:t>
      </w:r>
    </w:p>
    <w:p w:rsidR="00EC04A7" w:rsidRPr="00EC04A7" w:rsidRDefault="00EC04A7" w:rsidP="00EC04A7">
      <w:pPr>
        <w:tabs>
          <w:tab w:val="left" w:pos="5205"/>
        </w:tabs>
        <w:spacing w:after="0"/>
        <w:rPr>
          <w:rFonts w:ascii="Times New Roman" w:hAnsi="Times New Roman" w:cs="Times New Roman"/>
          <w:sz w:val="28"/>
          <w:szCs w:val="28"/>
        </w:rPr>
      </w:pPr>
      <w:r w:rsidRPr="00EC04A7">
        <w:rPr>
          <w:rFonts w:ascii="Times New Roman" w:hAnsi="Times New Roman" w:cs="Times New Roman"/>
          <w:sz w:val="28"/>
          <w:szCs w:val="28"/>
        </w:rPr>
        <w:t xml:space="preserve">- проведение и организация Единого урока и месячника по правам человека январь 2017 г. – отв. </w:t>
      </w:r>
      <w:proofErr w:type="spellStart"/>
      <w:r w:rsidRPr="00EC04A7">
        <w:rPr>
          <w:rFonts w:ascii="Times New Roman" w:hAnsi="Times New Roman" w:cs="Times New Roman"/>
          <w:sz w:val="28"/>
          <w:szCs w:val="28"/>
        </w:rPr>
        <w:t>Баладжанц</w:t>
      </w:r>
      <w:proofErr w:type="spellEnd"/>
      <w:r w:rsidRPr="00EC04A7">
        <w:rPr>
          <w:rFonts w:ascii="Times New Roman" w:hAnsi="Times New Roman" w:cs="Times New Roman"/>
          <w:sz w:val="28"/>
          <w:szCs w:val="28"/>
        </w:rPr>
        <w:t xml:space="preserve"> М.А.;</w:t>
      </w:r>
    </w:p>
    <w:p w:rsidR="00EC04A7" w:rsidRPr="00EC04A7" w:rsidRDefault="00EC04A7" w:rsidP="00EC04A7">
      <w:pPr>
        <w:tabs>
          <w:tab w:val="left" w:pos="5205"/>
        </w:tabs>
        <w:spacing w:after="0"/>
        <w:rPr>
          <w:rFonts w:ascii="Times New Roman" w:hAnsi="Times New Roman" w:cs="Times New Roman"/>
          <w:sz w:val="28"/>
          <w:szCs w:val="28"/>
        </w:rPr>
      </w:pPr>
      <w:r w:rsidRPr="00EC04A7">
        <w:rPr>
          <w:rFonts w:ascii="Times New Roman" w:hAnsi="Times New Roman" w:cs="Times New Roman"/>
          <w:sz w:val="28"/>
          <w:szCs w:val="28"/>
        </w:rPr>
        <w:t xml:space="preserve">-проведение  Единого дня профилактики   18 мая 2018г. – отв. </w:t>
      </w:r>
      <w:proofErr w:type="spellStart"/>
      <w:r w:rsidRPr="00EC04A7">
        <w:rPr>
          <w:rFonts w:ascii="Times New Roman" w:hAnsi="Times New Roman" w:cs="Times New Roman"/>
          <w:sz w:val="28"/>
          <w:szCs w:val="28"/>
        </w:rPr>
        <w:t>Баладжанц</w:t>
      </w:r>
      <w:proofErr w:type="spellEnd"/>
      <w:r w:rsidRPr="00EC04A7">
        <w:rPr>
          <w:rFonts w:ascii="Times New Roman" w:hAnsi="Times New Roman" w:cs="Times New Roman"/>
          <w:sz w:val="28"/>
          <w:szCs w:val="28"/>
        </w:rPr>
        <w:t xml:space="preserve"> М.А.,  Попова В.А., Медведева О.Л.;</w:t>
      </w:r>
    </w:p>
    <w:p w:rsidR="00EC04A7" w:rsidRPr="00EC04A7" w:rsidRDefault="00EC04A7" w:rsidP="00EC04A7">
      <w:pPr>
        <w:tabs>
          <w:tab w:val="left" w:pos="5205"/>
        </w:tabs>
        <w:spacing w:after="0"/>
        <w:rPr>
          <w:rFonts w:ascii="Times New Roman" w:hAnsi="Times New Roman" w:cs="Times New Roman"/>
          <w:sz w:val="28"/>
          <w:szCs w:val="28"/>
        </w:rPr>
      </w:pPr>
      <w:r w:rsidRPr="00EC04A7">
        <w:rPr>
          <w:rFonts w:ascii="Times New Roman" w:hAnsi="Times New Roman" w:cs="Times New Roman"/>
          <w:sz w:val="28"/>
          <w:szCs w:val="28"/>
        </w:rPr>
        <w:t xml:space="preserve">- праздник «Подвижной игры»  ноябрь 2017 г  1-4 </w:t>
      </w:r>
      <w:proofErr w:type="spellStart"/>
      <w:r w:rsidRPr="00EC04A7">
        <w:rPr>
          <w:rFonts w:ascii="Times New Roman" w:hAnsi="Times New Roman" w:cs="Times New Roman"/>
          <w:sz w:val="28"/>
          <w:szCs w:val="28"/>
        </w:rPr>
        <w:t>кл</w:t>
      </w:r>
      <w:proofErr w:type="spellEnd"/>
      <w:proofErr w:type="gramStart"/>
      <w:r w:rsidRPr="00EC04A7">
        <w:rPr>
          <w:rFonts w:ascii="Times New Roman" w:hAnsi="Times New Roman" w:cs="Times New Roman"/>
          <w:sz w:val="28"/>
          <w:szCs w:val="28"/>
        </w:rPr>
        <w:t xml:space="preserve">.. </w:t>
      </w:r>
      <w:proofErr w:type="gramEnd"/>
      <w:r w:rsidRPr="00EC04A7">
        <w:rPr>
          <w:rFonts w:ascii="Times New Roman" w:hAnsi="Times New Roman" w:cs="Times New Roman"/>
          <w:sz w:val="28"/>
          <w:szCs w:val="28"/>
        </w:rPr>
        <w:t>отв. Бондаренко О.Е.</w:t>
      </w:r>
    </w:p>
    <w:p w:rsidR="00EC04A7" w:rsidRPr="00EC04A7" w:rsidRDefault="00EC04A7" w:rsidP="00EC04A7">
      <w:pPr>
        <w:tabs>
          <w:tab w:val="left" w:pos="5205"/>
        </w:tabs>
        <w:spacing w:after="0"/>
        <w:rPr>
          <w:rFonts w:ascii="Times New Roman" w:hAnsi="Times New Roman" w:cs="Times New Roman"/>
          <w:sz w:val="28"/>
          <w:szCs w:val="28"/>
        </w:rPr>
      </w:pPr>
      <w:r w:rsidRPr="00EC04A7">
        <w:rPr>
          <w:rFonts w:ascii="Times New Roman" w:hAnsi="Times New Roman" w:cs="Times New Roman"/>
          <w:sz w:val="28"/>
          <w:szCs w:val="28"/>
        </w:rPr>
        <w:t xml:space="preserve">- проведения праздника «Яркая Масленица » февраль  2018 г.  1-4 </w:t>
      </w:r>
      <w:proofErr w:type="spellStart"/>
      <w:r w:rsidRPr="00EC04A7">
        <w:rPr>
          <w:rFonts w:ascii="Times New Roman" w:hAnsi="Times New Roman" w:cs="Times New Roman"/>
          <w:sz w:val="28"/>
          <w:szCs w:val="28"/>
        </w:rPr>
        <w:t>кл</w:t>
      </w:r>
      <w:proofErr w:type="spellEnd"/>
      <w:proofErr w:type="gramStart"/>
      <w:r w:rsidRPr="00EC04A7">
        <w:rPr>
          <w:rFonts w:ascii="Times New Roman" w:hAnsi="Times New Roman" w:cs="Times New Roman"/>
          <w:sz w:val="28"/>
          <w:szCs w:val="28"/>
        </w:rPr>
        <w:t xml:space="preserve">.. </w:t>
      </w:r>
      <w:proofErr w:type="gramEnd"/>
      <w:r w:rsidRPr="00EC04A7">
        <w:rPr>
          <w:rFonts w:ascii="Times New Roman" w:hAnsi="Times New Roman" w:cs="Times New Roman"/>
          <w:sz w:val="28"/>
          <w:szCs w:val="28"/>
        </w:rPr>
        <w:t>отв. Бондаренко О.Е.</w:t>
      </w:r>
    </w:p>
    <w:p w:rsidR="00EC04A7" w:rsidRPr="00EC04A7" w:rsidRDefault="00EC04A7" w:rsidP="00EC04A7">
      <w:pPr>
        <w:tabs>
          <w:tab w:val="left" w:pos="5205"/>
        </w:tabs>
        <w:spacing w:after="0"/>
        <w:rPr>
          <w:rFonts w:ascii="Times New Roman" w:hAnsi="Times New Roman" w:cs="Times New Roman"/>
          <w:sz w:val="28"/>
          <w:szCs w:val="28"/>
        </w:rPr>
      </w:pPr>
      <w:r w:rsidRPr="00EC04A7">
        <w:rPr>
          <w:rFonts w:ascii="Times New Roman" w:hAnsi="Times New Roman" w:cs="Times New Roman"/>
          <w:sz w:val="28"/>
          <w:szCs w:val="28"/>
        </w:rPr>
        <w:t>- праздничная музыкальная гостиная «День учителя» - Попова В.А., Медведева О.Л.;</w:t>
      </w:r>
    </w:p>
    <w:p w:rsidR="00EC04A7" w:rsidRPr="00EC04A7" w:rsidRDefault="00EC04A7" w:rsidP="00EC04A7">
      <w:pPr>
        <w:tabs>
          <w:tab w:val="left" w:pos="5205"/>
        </w:tabs>
        <w:spacing w:after="0"/>
        <w:rPr>
          <w:rFonts w:ascii="Times New Roman" w:hAnsi="Times New Roman" w:cs="Times New Roman"/>
          <w:sz w:val="28"/>
          <w:szCs w:val="28"/>
        </w:rPr>
      </w:pPr>
      <w:r w:rsidRPr="00EC04A7">
        <w:rPr>
          <w:rFonts w:ascii="Times New Roman" w:hAnsi="Times New Roman" w:cs="Times New Roman"/>
          <w:sz w:val="28"/>
          <w:szCs w:val="28"/>
        </w:rPr>
        <w:t xml:space="preserve">- общешкольные мероприятия по профориентации «Сделай свой выбор» 8-11 </w:t>
      </w:r>
      <w:proofErr w:type="spellStart"/>
      <w:r w:rsidRPr="00EC04A7">
        <w:rPr>
          <w:rFonts w:ascii="Times New Roman" w:hAnsi="Times New Roman" w:cs="Times New Roman"/>
          <w:sz w:val="28"/>
          <w:szCs w:val="28"/>
        </w:rPr>
        <w:t>кл</w:t>
      </w:r>
      <w:proofErr w:type="spellEnd"/>
      <w:r w:rsidRPr="00EC04A7">
        <w:rPr>
          <w:rFonts w:ascii="Times New Roman" w:hAnsi="Times New Roman" w:cs="Times New Roman"/>
          <w:sz w:val="28"/>
          <w:szCs w:val="28"/>
        </w:rPr>
        <w:t>. Попова В.А., Медведева О.Л.;</w:t>
      </w:r>
    </w:p>
    <w:p w:rsidR="00EC04A7" w:rsidRPr="00EC04A7" w:rsidRDefault="00EC04A7" w:rsidP="00EC04A7">
      <w:pPr>
        <w:tabs>
          <w:tab w:val="left" w:pos="5205"/>
        </w:tabs>
        <w:spacing w:after="0"/>
        <w:rPr>
          <w:rFonts w:ascii="Times New Roman" w:hAnsi="Times New Roman" w:cs="Times New Roman"/>
          <w:sz w:val="28"/>
          <w:szCs w:val="28"/>
        </w:rPr>
      </w:pPr>
      <w:r w:rsidRPr="00EC04A7">
        <w:rPr>
          <w:rFonts w:ascii="Times New Roman" w:hAnsi="Times New Roman" w:cs="Times New Roman"/>
          <w:sz w:val="28"/>
          <w:szCs w:val="28"/>
        </w:rPr>
        <w:t xml:space="preserve">-мероприятия, посвященные Дню Народного Единства </w:t>
      </w:r>
      <w:proofErr w:type="gramStart"/>
      <w:r w:rsidRPr="00EC04A7">
        <w:rPr>
          <w:rFonts w:ascii="Times New Roman" w:hAnsi="Times New Roman" w:cs="Times New Roman"/>
          <w:sz w:val="28"/>
          <w:szCs w:val="28"/>
        </w:rPr>
        <w:t>–о</w:t>
      </w:r>
      <w:proofErr w:type="gramEnd"/>
      <w:r w:rsidRPr="00EC04A7">
        <w:rPr>
          <w:rFonts w:ascii="Times New Roman" w:hAnsi="Times New Roman" w:cs="Times New Roman"/>
          <w:sz w:val="28"/>
          <w:szCs w:val="28"/>
        </w:rPr>
        <w:t xml:space="preserve">тв. </w:t>
      </w:r>
      <w:proofErr w:type="spellStart"/>
      <w:r w:rsidRPr="00EC04A7">
        <w:rPr>
          <w:rFonts w:ascii="Times New Roman" w:hAnsi="Times New Roman" w:cs="Times New Roman"/>
          <w:sz w:val="28"/>
          <w:szCs w:val="28"/>
        </w:rPr>
        <w:t>кл.рук</w:t>
      </w:r>
      <w:proofErr w:type="spellEnd"/>
      <w:r w:rsidRPr="00EC04A7">
        <w:rPr>
          <w:rFonts w:ascii="Times New Roman" w:hAnsi="Times New Roman" w:cs="Times New Roman"/>
          <w:sz w:val="28"/>
          <w:szCs w:val="28"/>
        </w:rPr>
        <w:t xml:space="preserve">. 1-11 </w:t>
      </w:r>
      <w:proofErr w:type="spellStart"/>
      <w:r w:rsidRPr="00EC04A7">
        <w:rPr>
          <w:rFonts w:ascii="Times New Roman" w:hAnsi="Times New Roman" w:cs="Times New Roman"/>
          <w:sz w:val="28"/>
          <w:szCs w:val="28"/>
        </w:rPr>
        <w:t>кл</w:t>
      </w:r>
      <w:proofErr w:type="spellEnd"/>
      <w:r w:rsidRPr="00EC04A7">
        <w:rPr>
          <w:rFonts w:ascii="Times New Roman" w:hAnsi="Times New Roman" w:cs="Times New Roman"/>
          <w:sz w:val="28"/>
          <w:szCs w:val="28"/>
        </w:rPr>
        <w:t>.;</w:t>
      </w:r>
    </w:p>
    <w:p w:rsidR="00EC04A7" w:rsidRPr="00EC04A7" w:rsidRDefault="00EC04A7" w:rsidP="00EC04A7">
      <w:pPr>
        <w:tabs>
          <w:tab w:val="left" w:pos="5205"/>
        </w:tabs>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xml:space="preserve">- мероприятие, посвященное Дню Матери «Моя мама» -1-11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 Попова В.А., Медведева О.Л.;</w:t>
      </w:r>
    </w:p>
    <w:p w:rsidR="00EC04A7" w:rsidRPr="00EC04A7" w:rsidRDefault="00EC04A7" w:rsidP="00EC04A7">
      <w:pPr>
        <w:tabs>
          <w:tab w:val="left" w:pos="5205"/>
        </w:tabs>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Всероссийская акция</w:t>
      </w:r>
      <w:proofErr w:type="gramStart"/>
      <w:r w:rsidRPr="00EC04A7">
        <w:rPr>
          <w:rFonts w:ascii="Times New Roman" w:hAnsi="Times New Roman" w:cs="Times New Roman"/>
          <w:color w:val="000000" w:themeColor="text1"/>
          <w:sz w:val="28"/>
          <w:szCs w:val="28"/>
        </w:rPr>
        <w:t xml:space="preserve"> ,</w:t>
      </w:r>
      <w:proofErr w:type="gramEnd"/>
      <w:r w:rsidRPr="00EC04A7">
        <w:rPr>
          <w:rFonts w:ascii="Times New Roman" w:hAnsi="Times New Roman" w:cs="Times New Roman"/>
          <w:color w:val="000000" w:themeColor="text1"/>
          <w:sz w:val="28"/>
          <w:szCs w:val="28"/>
        </w:rPr>
        <w:t xml:space="preserve"> приуроченная к всемирному Дню борьбы со </w:t>
      </w:r>
      <w:proofErr w:type="spellStart"/>
      <w:r w:rsidRPr="00EC04A7">
        <w:rPr>
          <w:rFonts w:ascii="Times New Roman" w:hAnsi="Times New Roman" w:cs="Times New Roman"/>
          <w:color w:val="000000" w:themeColor="text1"/>
          <w:sz w:val="28"/>
          <w:szCs w:val="28"/>
        </w:rPr>
        <w:t>СПИДом</w:t>
      </w:r>
      <w:proofErr w:type="spellEnd"/>
      <w:r w:rsidRPr="00EC04A7">
        <w:rPr>
          <w:rFonts w:ascii="Times New Roman" w:hAnsi="Times New Roman" w:cs="Times New Roman"/>
          <w:color w:val="000000" w:themeColor="text1"/>
          <w:sz w:val="28"/>
          <w:szCs w:val="28"/>
        </w:rPr>
        <w:t xml:space="preserve"> 7-11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 отв. Медведева О.Л.;</w:t>
      </w:r>
    </w:p>
    <w:p w:rsidR="00EC04A7" w:rsidRPr="00EC04A7" w:rsidRDefault="00EC04A7" w:rsidP="00EC04A7">
      <w:pPr>
        <w:tabs>
          <w:tab w:val="left" w:pos="5205"/>
        </w:tabs>
        <w:spacing w:after="0"/>
        <w:rPr>
          <w:rFonts w:ascii="Times New Roman" w:hAnsi="Times New Roman" w:cs="Times New Roman"/>
          <w:sz w:val="28"/>
          <w:szCs w:val="28"/>
        </w:rPr>
      </w:pPr>
      <w:r w:rsidRPr="00EC04A7">
        <w:rPr>
          <w:rFonts w:ascii="Times New Roman" w:hAnsi="Times New Roman" w:cs="Times New Roman"/>
          <w:color w:val="000000" w:themeColor="text1"/>
          <w:sz w:val="28"/>
          <w:szCs w:val="28"/>
        </w:rPr>
        <w:t xml:space="preserve">-«День неизвестного солдата» 1-11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 xml:space="preserve">.-  </w:t>
      </w:r>
      <w:r w:rsidRPr="00EC04A7">
        <w:rPr>
          <w:rFonts w:ascii="Times New Roman" w:hAnsi="Times New Roman" w:cs="Times New Roman"/>
          <w:sz w:val="28"/>
          <w:szCs w:val="28"/>
        </w:rPr>
        <w:t xml:space="preserve">отв. </w:t>
      </w:r>
      <w:proofErr w:type="spellStart"/>
      <w:r w:rsidRPr="00EC04A7">
        <w:rPr>
          <w:rFonts w:ascii="Times New Roman" w:hAnsi="Times New Roman" w:cs="Times New Roman"/>
          <w:sz w:val="28"/>
          <w:szCs w:val="28"/>
        </w:rPr>
        <w:t>кл</w:t>
      </w:r>
      <w:proofErr w:type="gramStart"/>
      <w:r w:rsidRPr="00EC04A7">
        <w:rPr>
          <w:rFonts w:ascii="Times New Roman" w:hAnsi="Times New Roman" w:cs="Times New Roman"/>
          <w:sz w:val="28"/>
          <w:szCs w:val="28"/>
        </w:rPr>
        <w:t>.р</w:t>
      </w:r>
      <w:proofErr w:type="gramEnd"/>
      <w:r w:rsidRPr="00EC04A7">
        <w:rPr>
          <w:rFonts w:ascii="Times New Roman" w:hAnsi="Times New Roman" w:cs="Times New Roman"/>
          <w:sz w:val="28"/>
          <w:szCs w:val="28"/>
        </w:rPr>
        <w:t>ук</w:t>
      </w:r>
      <w:proofErr w:type="spellEnd"/>
      <w:r w:rsidRPr="00EC04A7">
        <w:rPr>
          <w:rFonts w:ascii="Times New Roman" w:hAnsi="Times New Roman" w:cs="Times New Roman"/>
          <w:sz w:val="28"/>
          <w:szCs w:val="28"/>
        </w:rPr>
        <w:t xml:space="preserve">. 1-11 </w:t>
      </w:r>
      <w:proofErr w:type="spellStart"/>
      <w:r w:rsidRPr="00EC04A7">
        <w:rPr>
          <w:rFonts w:ascii="Times New Roman" w:hAnsi="Times New Roman" w:cs="Times New Roman"/>
          <w:sz w:val="28"/>
          <w:szCs w:val="28"/>
        </w:rPr>
        <w:t>кл</w:t>
      </w:r>
      <w:proofErr w:type="spellEnd"/>
      <w:r w:rsidRPr="00EC04A7">
        <w:rPr>
          <w:rFonts w:ascii="Times New Roman" w:hAnsi="Times New Roman" w:cs="Times New Roman"/>
          <w:sz w:val="28"/>
          <w:szCs w:val="28"/>
        </w:rPr>
        <w:t>.;</w:t>
      </w:r>
    </w:p>
    <w:p w:rsidR="00EC04A7" w:rsidRPr="00EC04A7" w:rsidRDefault="00EC04A7" w:rsidP="00EC04A7">
      <w:pPr>
        <w:tabs>
          <w:tab w:val="left" w:pos="5205"/>
        </w:tabs>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xml:space="preserve">-мероприятие, посвященное выводу советских войск из Афганистана «Достоинство и честь»- </w:t>
      </w:r>
    </w:p>
    <w:p w:rsidR="00EC04A7" w:rsidRPr="00EC04A7" w:rsidRDefault="00EC04A7" w:rsidP="00EC04A7">
      <w:pPr>
        <w:tabs>
          <w:tab w:val="left" w:pos="5205"/>
        </w:tabs>
        <w:spacing w:after="0"/>
        <w:rPr>
          <w:rFonts w:ascii="Times New Roman" w:hAnsi="Times New Roman" w:cs="Times New Roman"/>
          <w:sz w:val="28"/>
          <w:szCs w:val="28"/>
        </w:rPr>
      </w:pPr>
      <w:r w:rsidRPr="00EC04A7">
        <w:rPr>
          <w:rFonts w:ascii="Times New Roman" w:hAnsi="Times New Roman" w:cs="Times New Roman"/>
          <w:color w:val="000000" w:themeColor="text1"/>
          <w:sz w:val="28"/>
          <w:szCs w:val="28"/>
        </w:rPr>
        <w:t xml:space="preserve">7-11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 xml:space="preserve">.- отв. </w:t>
      </w:r>
      <w:r w:rsidRPr="00EC04A7">
        <w:rPr>
          <w:rFonts w:ascii="Times New Roman" w:hAnsi="Times New Roman" w:cs="Times New Roman"/>
          <w:sz w:val="28"/>
          <w:szCs w:val="28"/>
        </w:rPr>
        <w:t xml:space="preserve"> Медведева О.Л. , 5-6 </w:t>
      </w:r>
      <w:proofErr w:type="spellStart"/>
      <w:r w:rsidRPr="00EC04A7">
        <w:rPr>
          <w:rFonts w:ascii="Times New Roman" w:hAnsi="Times New Roman" w:cs="Times New Roman"/>
          <w:sz w:val="28"/>
          <w:szCs w:val="28"/>
        </w:rPr>
        <w:t>кл</w:t>
      </w:r>
      <w:proofErr w:type="spellEnd"/>
      <w:r w:rsidRPr="00EC04A7">
        <w:rPr>
          <w:rFonts w:ascii="Times New Roman" w:hAnsi="Times New Roman" w:cs="Times New Roman"/>
          <w:sz w:val="28"/>
          <w:szCs w:val="28"/>
        </w:rPr>
        <w:t>. – отв. Бондаренко О.Е</w:t>
      </w:r>
      <w:proofErr w:type="gramStart"/>
      <w:r w:rsidRPr="00EC04A7">
        <w:rPr>
          <w:rFonts w:ascii="Times New Roman" w:hAnsi="Times New Roman" w:cs="Times New Roman"/>
          <w:sz w:val="28"/>
          <w:szCs w:val="28"/>
        </w:rPr>
        <w:t xml:space="preserve"> ;</w:t>
      </w:r>
      <w:proofErr w:type="gramEnd"/>
    </w:p>
    <w:p w:rsidR="00EC04A7" w:rsidRPr="00EC04A7" w:rsidRDefault="00EC04A7" w:rsidP="00EC04A7">
      <w:pPr>
        <w:tabs>
          <w:tab w:val="left" w:pos="5205"/>
        </w:tabs>
        <w:spacing w:after="0"/>
        <w:rPr>
          <w:rFonts w:ascii="Times New Roman" w:hAnsi="Times New Roman" w:cs="Times New Roman"/>
          <w:sz w:val="28"/>
          <w:szCs w:val="28"/>
        </w:rPr>
      </w:pPr>
      <w:r w:rsidRPr="00EC04A7">
        <w:rPr>
          <w:rFonts w:ascii="Times New Roman" w:hAnsi="Times New Roman" w:cs="Times New Roman"/>
          <w:color w:val="000000" w:themeColor="text1"/>
          <w:sz w:val="28"/>
          <w:szCs w:val="28"/>
        </w:rPr>
        <w:t xml:space="preserve"> -</w:t>
      </w:r>
      <w:r w:rsidRPr="00EC04A7">
        <w:rPr>
          <w:rFonts w:ascii="Times New Roman" w:hAnsi="Times New Roman" w:cs="Times New Roman"/>
          <w:sz w:val="28"/>
          <w:szCs w:val="28"/>
        </w:rPr>
        <w:t xml:space="preserve">урок Мужества «Горячие  сердца»- 1-4 </w:t>
      </w:r>
      <w:proofErr w:type="spellStart"/>
      <w:r w:rsidRPr="00EC04A7">
        <w:rPr>
          <w:rFonts w:ascii="Times New Roman" w:hAnsi="Times New Roman" w:cs="Times New Roman"/>
          <w:sz w:val="28"/>
          <w:szCs w:val="28"/>
        </w:rPr>
        <w:t>кл</w:t>
      </w:r>
      <w:proofErr w:type="spellEnd"/>
      <w:r w:rsidRPr="00EC04A7">
        <w:rPr>
          <w:rFonts w:ascii="Times New Roman" w:hAnsi="Times New Roman" w:cs="Times New Roman"/>
          <w:sz w:val="28"/>
          <w:szCs w:val="28"/>
        </w:rPr>
        <w:t xml:space="preserve">. – отв. </w:t>
      </w:r>
      <w:proofErr w:type="spellStart"/>
      <w:r w:rsidRPr="00EC04A7">
        <w:rPr>
          <w:rFonts w:ascii="Times New Roman" w:hAnsi="Times New Roman" w:cs="Times New Roman"/>
          <w:sz w:val="28"/>
          <w:szCs w:val="28"/>
        </w:rPr>
        <w:t>Поляничко</w:t>
      </w:r>
      <w:proofErr w:type="spellEnd"/>
      <w:r w:rsidRPr="00EC04A7">
        <w:rPr>
          <w:rFonts w:ascii="Times New Roman" w:hAnsi="Times New Roman" w:cs="Times New Roman"/>
          <w:sz w:val="28"/>
          <w:szCs w:val="28"/>
        </w:rPr>
        <w:t xml:space="preserve"> Э.И., 7-11 </w:t>
      </w:r>
      <w:proofErr w:type="spellStart"/>
      <w:r w:rsidRPr="00EC04A7">
        <w:rPr>
          <w:rFonts w:ascii="Times New Roman" w:hAnsi="Times New Roman" w:cs="Times New Roman"/>
          <w:sz w:val="28"/>
          <w:szCs w:val="28"/>
        </w:rPr>
        <w:t>кл</w:t>
      </w:r>
      <w:proofErr w:type="spellEnd"/>
      <w:r w:rsidRPr="00EC04A7">
        <w:rPr>
          <w:rFonts w:ascii="Times New Roman" w:hAnsi="Times New Roman" w:cs="Times New Roman"/>
          <w:sz w:val="28"/>
          <w:szCs w:val="28"/>
        </w:rPr>
        <w:t>.</w:t>
      </w:r>
      <w:r w:rsidRPr="00EC04A7">
        <w:rPr>
          <w:rFonts w:ascii="Times New Roman" w:hAnsi="Times New Roman" w:cs="Times New Roman"/>
          <w:color w:val="000000" w:themeColor="text1"/>
          <w:sz w:val="28"/>
          <w:szCs w:val="28"/>
        </w:rPr>
        <w:t xml:space="preserve"> - отв. </w:t>
      </w:r>
      <w:r w:rsidRPr="00EC04A7">
        <w:rPr>
          <w:rFonts w:ascii="Times New Roman" w:hAnsi="Times New Roman" w:cs="Times New Roman"/>
          <w:sz w:val="28"/>
          <w:szCs w:val="28"/>
        </w:rPr>
        <w:t xml:space="preserve"> Медведева О.Л.;</w:t>
      </w:r>
    </w:p>
    <w:p w:rsidR="00EC04A7" w:rsidRPr="00EC04A7" w:rsidRDefault="00EC04A7" w:rsidP="00EC04A7">
      <w:pPr>
        <w:tabs>
          <w:tab w:val="left" w:pos="5205"/>
        </w:tabs>
        <w:spacing w:after="0"/>
        <w:rPr>
          <w:rFonts w:ascii="Times New Roman" w:hAnsi="Times New Roman" w:cs="Times New Roman"/>
          <w:sz w:val="28"/>
          <w:szCs w:val="28"/>
        </w:rPr>
      </w:pPr>
      <w:r w:rsidRPr="00EC04A7">
        <w:rPr>
          <w:rFonts w:ascii="Times New Roman" w:hAnsi="Times New Roman" w:cs="Times New Roman"/>
          <w:sz w:val="28"/>
          <w:szCs w:val="28"/>
        </w:rPr>
        <w:t>-</w:t>
      </w:r>
      <w:r w:rsidRPr="00EC04A7">
        <w:rPr>
          <w:rFonts w:ascii="Times New Roman" w:hAnsi="Times New Roman"/>
          <w:sz w:val="28"/>
          <w:szCs w:val="28"/>
        </w:rPr>
        <w:t xml:space="preserve"> общешкольное мероприятие « Вечер встречи с выпускниками - 2018» отв</w:t>
      </w:r>
      <w:proofErr w:type="gramStart"/>
      <w:r w:rsidRPr="00EC04A7">
        <w:rPr>
          <w:rFonts w:ascii="Times New Roman" w:hAnsi="Times New Roman"/>
          <w:sz w:val="28"/>
          <w:szCs w:val="28"/>
        </w:rPr>
        <w:t>.Л</w:t>
      </w:r>
      <w:proofErr w:type="gramEnd"/>
      <w:r w:rsidRPr="00EC04A7">
        <w:rPr>
          <w:rFonts w:ascii="Times New Roman" w:hAnsi="Times New Roman"/>
          <w:sz w:val="28"/>
          <w:szCs w:val="28"/>
        </w:rPr>
        <w:t>ященко Л.Е.;</w:t>
      </w:r>
    </w:p>
    <w:p w:rsidR="00EC04A7" w:rsidRPr="00EC04A7" w:rsidRDefault="00EC04A7" w:rsidP="00EC04A7">
      <w:pPr>
        <w:tabs>
          <w:tab w:val="left" w:pos="5205"/>
        </w:tabs>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акция</w:t>
      </w:r>
      <w:proofErr w:type="gramStart"/>
      <w:r w:rsidRPr="00EC04A7">
        <w:rPr>
          <w:rFonts w:ascii="Times New Roman" w:hAnsi="Times New Roman" w:cs="Times New Roman"/>
          <w:color w:val="000000" w:themeColor="text1"/>
          <w:sz w:val="28"/>
          <w:szCs w:val="28"/>
        </w:rPr>
        <w:t xml:space="preserve"> ,</w:t>
      </w:r>
      <w:proofErr w:type="gramEnd"/>
      <w:r w:rsidRPr="00EC04A7">
        <w:rPr>
          <w:rFonts w:ascii="Times New Roman" w:hAnsi="Times New Roman" w:cs="Times New Roman"/>
          <w:color w:val="000000" w:themeColor="text1"/>
          <w:sz w:val="28"/>
          <w:szCs w:val="28"/>
        </w:rPr>
        <w:t xml:space="preserve"> посвященная Всемирному дню инвалидов  «Милосердие» 1-11 классы;</w:t>
      </w:r>
    </w:p>
    <w:p w:rsidR="00EC04A7" w:rsidRPr="00EC04A7" w:rsidRDefault="00EC04A7" w:rsidP="00EC04A7">
      <w:pPr>
        <w:tabs>
          <w:tab w:val="left" w:pos="5205"/>
        </w:tabs>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акция «Рождественский перезвон» 1-11 классы;</w:t>
      </w:r>
    </w:p>
    <w:p w:rsidR="00EC04A7" w:rsidRPr="00EC04A7" w:rsidRDefault="00EC04A7" w:rsidP="00EC04A7">
      <w:pPr>
        <w:tabs>
          <w:tab w:val="left" w:pos="5205"/>
        </w:tabs>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lastRenderedPageBreak/>
        <w:t xml:space="preserve">- акция  «День древонасаждения» 5-11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 отв.  Попова В.А., Медведева О.Л.;</w:t>
      </w:r>
    </w:p>
    <w:p w:rsidR="00EC04A7" w:rsidRPr="00EC04A7" w:rsidRDefault="00EC04A7" w:rsidP="00EC04A7">
      <w:pPr>
        <w:tabs>
          <w:tab w:val="left" w:pos="5205"/>
        </w:tabs>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акция «Чистый двор» 1-11 классы;</w:t>
      </w:r>
    </w:p>
    <w:p w:rsidR="00EC04A7" w:rsidRPr="00EC04A7" w:rsidRDefault="00EC04A7" w:rsidP="00EC04A7">
      <w:pPr>
        <w:tabs>
          <w:tab w:val="left" w:pos="5205"/>
        </w:tabs>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xml:space="preserve">- акция  «День России» - «Будем всегда Россией гордиться» 1-11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 – отв. Попова В.А., Медведева О.Л.;</w:t>
      </w:r>
    </w:p>
    <w:p w:rsidR="00EC04A7" w:rsidRPr="00EC04A7" w:rsidRDefault="00EC04A7" w:rsidP="00EC04A7">
      <w:pPr>
        <w:tabs>
          <w:tab w:val="left" w:pos="5205"/>
        </w:tabs>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xml:space="preserve">- акция  «Память Поколений» 1-11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 xml:space="preserve">. </w:t>
      </w:r>
      <w:proofErr w:type="gramStart"/>
      <w:r w:rsidRPr="00EC04A7">
        <w:rPr>
          <w:rFonts w:ascii="Times New Roman" w:hAnsi="Times New Roman" w:cs="Times New Roman"/>
          <w:color w:val="000000" w:themeColor="text1"/>
          <w:sz w:val="28"/>
          <w:szCs w:val="28"/>
        </w:rPr>
        <w:t>–</w:t>
      </w:r>
      <w:r w:rsidRPr="00EC04A7">
        <w:rPr>
          <w:rFonts w:ascii="Times New Roman" w:hAnsi="Times New Roman" w:cs="Times New Roman"/>
          <w:sz w:val="28"/>
          <w:szCs w:val="28"/>
        </w:rPr>
        <w:t>о</w:t>
      </w:r>
      <w:proofErr w:type="gramEnd"/>
      <w:r w:rsidRPr="00EC04A7">
        <w:rPr>
          <w:rFonts w:ascii="Times New Roman" w:hAnsi="Times New Roman" w:cs="Times New Roman"/>
          <w:sz w:val="28"/>
          <w:szCs w:val="28"/>
        </w:rPr>
        <w:t xml:space="preserve">тв. </w:t>
      </w:r>
      <w:proofErr w:type="spellStart"/>
      <w:r w:rsidRPr="00EC04A7">
        <w:rPr>
          <w:rFonts w:ascii="Times New Roman" w:hAnsi="Times New Roman" w:cs="Times New Roman"/>
          <w:sz w:val="28"/>
          <w:szCs w:val="28"/>
        </w:rPr>
        <w:t>кл.рук</w:t>
      </w:r>
      <w:proofErr w:type="spellEnd"/>
      <w:r w:rsidRPr="00EC04A7">
        <w:rPr>
          <w:rFonts w:ascii="Times New Roman" w:hAnsi="Times New Roman" w:cs="Times New Roman"/>
          <w:sz w:val="28"/>
          <w:szCs w:val="28"/>
        </w:rPr>
        <w:t xml:space="preserve">. 1-11 </w:t>
      </w:r>
      <w:proofErr w:type="spellStart"/>
      <w:r w:rsidRPr="00EC04A7">
        <w:rPr>
          <w:rFonts w:ascii="Times New Roman" w:hAnsi="Times New Roman" w:cs="Times New Roman"/>
          <w:sz w:val="28"/>
          <w:szCs w:val="28"/>
        </w:rPr>
        <w:t>кл</w:t>
      </w:r>
      <w:proofErr w:type="spellEnd"/>
      <w:r w:rsidRPr="00EC04A7">
        <w:rPr>
          <w:rFonts w:ascii="Times New Roman" w:hAnsi="Times New Roman" w:cs="Times New Roman"/>
          <w:sz w:val="28"/>
          <w:szCs w:val="28"/>
        </w:rPr>
        <w:t>.;</w:t>
      </w:r>
    </w:p>
    <w:p w:rsidR="00EC04A7" w:rsidRPr="00EC04A7" w:rsidRDefault="00EC04A7" w:rsidP="00EC04A7">
      <w:pPr>
        <w:tabs>
          <w:tab w:val="left" w:pos="5205"/>
        </w:tabs>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xml:space="preserve">- новогодние праздники «Новогодние чудеса » - отв. классные руководители 1-11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w:t>
      </w:r>
    </w:p>
    <w:p w:rsidR="00EC04A7" w:rsidRPr="00EC04A7" w:rsidRDefault="00EC04A7" w:rsidP="00EC04A7">
      <w:pPr>
        <w:tabs>
          <w:tab w:val="left" w:pos="5205"/>
        </w:tabs>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мероприятие,  посвященное освобождению Ростовской области от фашистских захватчиков «Ах, война, что ж ты сделала, подлая…» - отв.</w:t>
      </w:r>
      <w:proofErr w:type="gramStart"/>
      <w:r w:rsidRPr="00EC04A7">
        <w:rPr>
          <w:rFonts w:ascii="Times New Roman" w:hAnsi="Times New Roman" w:cs="Times New Roman"/>
          <w:color w:val="000000" w:themeColor="text1"/>
          <w:sz w:val="28"/>
          <w:szCs w:val="28"/>
        </w:rPr>
        <w:t xml:space="preserve"> ,</w:t>
      </w:r>
      <w:proofErr w:type="gramEnd"/>
      <w:r w:rsidRPr="00EC04A7">
        <w:rPr>
          <w:rFonts w:ascii="Times New Roman" w:hAnsi="Times New Roman" w:cs="Times New Roman"/>
          <w:color w:val="000000" w:themeColor="text1"/>
          <w:sz w:val="28"/>
          <w:szCs w:val="28"/>
        </w:rPr>
        <w:t xml:space="preserve"> Попова Н.И;</w:t>
      </w:r>
    </w:p>
    <w:p w:rsidR="00EC04A7" w:rsidRPr="00EC04A7" w:rsidRDefault="00EC04A7" w:rsidP="00EC04A7">
      <w:pPr>
        <w:tabs>
          <w:tab w:val="left" w:pos="5205"/>
        </w:tabs>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xml:space="preserve">- спортивные мероприятия месячника оборонно-массовой и спортивной работы – Бондаренко О.Е, Медведева О.Л., </w:t>
      </w:r>
      <w:proofErr w:type="spellStart"/>
      <w:r w:rsidRPr="00EC04A7">
        <w:rPr>
          <w:rFonts w:ascii="Times New Roman" w:hAnsi="Times New Roman" w:cs="Times New Roman"/>
          <w:color w:val="000000" w:themeColor="text1"/>
          <w:sz w:val="28"/>
          <w:szCs w:val="28"/>
        </w:rPr>
        <w:t>Реука</w:t>
      </w:r>
      <w:proofErr w:type="spellEnd"/>
      <w:r w:rsidRPr="00EC04A7">
        <w:rPr>
          <w:rFonts w:ascii="Times New Roman" w:hAnsi="Times New Roman" w:cs="Times New Roman"/>
          <w:color w:val="000000" w:themeColor="text1"/>
          <w:sz w:val="28"/>
          <w:szCs w:val="28"/>
        </w:rPr>
        <w:t xml:space="preserve"> О.В.;</w:t>
      </w:r>
    </w:p>
    <w:p w:rsidR="00EC04A7" w:rsidRPr="00EC04A7" w:rsidRDefault="00EC04A7" w:rsidP="00EC04A7">
      <w:pPr>
        <w:tabs>
          <w:tab w:val="left" w:pos="5205"/>
        </w:tabs>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сезонные месячники по профилактике детского дорожног</w:t>
      </w:r>
      <w:proofErr w:type="gramStart"/>
      <w:r w:rsidRPr="00EC04A7">
        <w:rPr>
          <w:rFonts w:ascii="Times New Roman" w:hAnsi="Times New Roman" w:cs="Times New Roman"/>
          <w:color w:val="000000" w:themeColor="text1"/>
          <w:sz w:val="28"/>
          <w:szCs w:val="28"/>
        </w:rPr>
        <w:t>о-</w:t>
      </w:r>
      <w:proofErr w:type="gramEnd"/>
      <w:r w:rsidRPr="00EC04A7">
        <w:rPr>
          <w:rFonts w:ascii="Times New Roman" w:hAnsi="Times New Roman" w:cs="Times New Roman"/>
          <w:color w:val="000000" w:themeColor="text1"/>
          <w:sz w:val="28"/>
          <w:szCs w:val="28"/>
        </w:rPr>
        <w:t xml:space="preserve"> транспортного травматизма;</w:t>
      </w:r>
    </w:p>
    <w:p w:rsidR="00EC04A7" w:rsidRPr="00EC04A7" w:rsidRDefault="00EC04A7" w:rsidP="00EC04A7">
      <w:pPr>
        <w:tabs>
          <w:tab w:val="left" w:pos="5205"/>
        </w:tabs>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мероприятия по противопожарной безопасности;</w:t>
      </w:r>
    </w:p>
    <w:p w:rsidR="00EC04A7" w:rsidRPr="00EC04A7" w:rsidRDefault="00EC04A7" w:rsidP="00EC04A7">
      <w:pPr>
        <w:tabs>
          <w:tab w:val="left" w:pos="5205"/>
        </w:tabs>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xml:space="preserve">- праздничные конкурсы,  посвященные Дню защитника Отечества 1-4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 xml:space="preserve">.-  отв. </w:t>
      </w:r>
      <w:proofErr w:type="spellStart"/>
      <w:r w:rsidRPr="00EC04A7">
        <w:rPr>
          <w:rFonts w:ascii="Times New Roman" w:hAnsi="Times New Roman" w:cs="Times New Roman"/>
          <w:color w:val="000000" w:themeColor="text1"/>
          <w:sz w:val="28"/>
          <w:szCs w:val="28"/>
        </w:rPr>
        <w:t>Поляничко</w:t>
      </w:r>
      <w:proofErr w:type="spellEnd"/>
      <w:r w:rsidRPr="00EC04A7">
        <w:rPr>
          <w:rFonts w:ascii="Times New Roman" w:hAnsi="Times New Roman" w:cs="Times New Roman"/>
          <w:color w:val="000000" w:themeColor="text1"/>
          <w:sz w:val="28"/>
          <w:szCs w:val="28"/>
        </w:rPr>
        <w:t xml:space="preserve"> Е.И.,  5-11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 – отв. Бондаренко О.Е</w:t>
      </w:r>
      <w:proofErr w:type="gramStart"/>
      <w:r w:rsidRPr="00EC04A7">
        <w:rPr>
          <w:rFonts w:ascii="Times New Roman" w:hAnsi="Times New Roman" w:cs="Times New Roman"/>
          <w:color w:val="000000" w:themeColor="text1"/>
          <w:sz w:val="28"/>
          <w:szCs w:val="28"/>
        </w:rPr>
        <w:t xml:space="preserve"> ;</w:t>
      </w:r>
      <w:proofErr w:type="gramEnd"/>
      <w:r w:rsidRPr="00EC04A7">
        <w:rPr>
          <w:rFonts w:ascii="Times New Roman" w:hAnsi="Times New Roman" w:cs="Times New Roman"/>
          <w:color w:val="000000" w:themeColor="text1"/>
          <w:sz w:val="28"/>
          <w:szCs w:val="28"/>
        </w:rPr>
        <w:t xml:space="preserve">  </w:t>
      </w:r>
    </w:p>
    <w:p w:rsidR="00EC04A7" w:rsidRPr="00EC04A7" w:rsidRDefault="00EC04A7" w:rsidP="00EC04A7">
      <w:pPr>
        <w:tabs>
          <w:tab w:val="left" w:pos="5205"/>
        </w:tabs>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xml:space="preserve">-  праздничные  конкурсы,  посвященные международному  женскому дню  8 Марта  интерактивная игра « Девчонки,  с 8 Марта» 1-4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 xml:space="preserve">.- Попова Н.И.,  «А, ну-ка, девушки!» 5-1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 отв.  Попова В.А., Медведева О.Л.;</w:t>
      </w:r>
    </w:p>
    <w:p w:rsidR="00EC04A7" w:rsidRPr="00EC04A7" w:rsidRDefault="00EC04A7" w:rsidP="00EC04A7">
      <w:pPr>
        <w:tabs>
          <w:tab w:val="left" w:pos="5205"/>
        </w:tabs>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xml:space="preserve">-мероприятие «Телефон доверия. Скажем «да»»- 5-11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 – отв.</w:t>
      </w:r>
      <w:r w:rsidRPr="00EC04A7">
        <w:rPr>
          <w:rFonts w:ascii="Times New Roman" w:hAnsi="Times New Roman" w:cs="Times New Roman"/>
          <w:sz w:val="28"/>
          <w:szCs w:val="28"/>
        </w:rPr>
        <w:t xml:space="preserve"> </w:t>
      </w:r>
      <w:proofErr w:type="spellStart"/>
      <w:r w:rsidRPr="00EC04A7">
        <w:rPr>
          <w:rFonts w:ascii="Times New Roman" w:hAnsi="Times New Roman" w:cs="Times New Roman"/>
          <w:sz w:val="28"/>
          <w:szCs w:val="28"/>
        </w:rPr>
        <w:t>кл</w:t>
      </w:r>
      <w:proofErr w:type="gramStart"/>
      <w:r w:rsidRPr="00EC04A7">
        <w:rPr>
          <w:rFonts w:ascii="Times New Roman" w:hAnsi="Times New Roman" w:cs="Times New Roman"/>
          <w:sz w:val="28"/>
          <w:szCs w:val="28"/>
        </w:rPr>
        <w:t>.р</w:t>
      </w:r>
      <w:proofErr w:type="gramEnd"/>
      <w:r w:rsidRPr="00EC04A7">
        <w:rPr>
          <w:rFonts w:ascii="Times New Roman" w:hAnsi="Times New Roman" w:cs="Times New Roman"/>
          <w:sz w:val="28"/>
          <w:szCs w:val="28"/>
        </w:rPr>
        <w:t>ук</w:t>
      </w:r>
      <w:proofErr w:type="spellEnd"/>
      <w:r w:rsidRPr="00EC04A7">
        <w:rPr>
          <w:rFonts w:ascii="Times New Roman" w:hAnsi="Times New Roman" w:cs="Times New Roman"/>
          <w:sz w:val="28"/>
          <w:szCs w:val="28"/>
        </w:rPr>
        <w:t xml:space="preserve">. 1-11 </w:t>
      </w:r>
      <w:proofErr w:type="spellStart"/>
      <w:r w:rsidRPr="00EC04A7">
        <w:rPr>
          <w:rFonts w:ascii="Times New Roman" w:hAnsi="Times New Roman" w:cs="Times New Roman"/>
          <w:sz w:val="28"/>
          <w:szCs w:val="28"/>
        </w:rPr>
        <w:t>кл</w:t>
      </w:r>
      <w:proofErr w:type="spellEnd"/>
      <w:r w:rsidRPr="00EC04A7">
        <w:rPr>
          <w:rFonts w:ascii="Times New Roman" w:hAnsi="Times New Roman" w:cs="Times New Roman"/>
          <w:sz w:val="28"/>
          <w:szCs w:val="28"/>
        </w:rPr>
        <w:t>.;</w:t>
      </w:r>
    </w:p>
    <w:p w:rsidR="00EC04A7" w:rsidRPr="00EC04A7" w:rsidRDefault="00EC04A7" w:rsidP="00EC04A7">
      <w:pPr>
        <w:tabs>
          <w:tab w:val="left" w:pos="5205"/>
        </w:tabs>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xml:space="preserve">- неделя финансовой грамотности – 8-11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 xml:space="preserve">. – отв. </w:t>
      </w:r>
      <w:proofErr w:type="spellStart"/>
      <w:r w:rsidRPr="00EC04A7">
        <w:rPr>
          <w:rFonts w:ascii="Times New Roman" w:hAnsi="Times New Roman" w:cs="Times New Roman"/>
          <w:color w:val="000000" w:themeColor="text1"/>
          <w:sz w:val="28"/>
          <w:szCs w:val="28"/>
        </w:rPr>
        <w:t>Сухоконь</w:t>
      </w:r>
      <w:proofErr w:type="spellEnd"/>
      <w:r w:rsidRPr="00EC04A7">
        <w:rPr>
          <w:rFonts w:ascii="Times New Roman" w:hAnsi="Times New Roman" w:cs="Times New Roman"/>
          <w:color w:val="000000" w:themeColor="text1"/>
          <w:sz w:val="28"/>
          <w:szCs w:val="28"/>
        </w:rPr>
        <w:t xml:space="preserve"> С.А.;</w:t>
      </w:r>
    </w:p>
    <w:p w:rsidR="00EC04A7" w:rsidRPr="00EC04A7" w:rsidRDefault="00EC04A7" w:rsidP="00EC04A7">
      <w:pPr>
        <w:tabs>
          <w:tab w:val="left" w:pos="5205"/>
        </w:tabs>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неделя, посвященная Дню Космонавтики -  отв. классные руководители</w:t>
      </w:r>
      <w:proofErr w:type="gramStart"/>
      <w:r w:rsidRPr="00EC04A7">
        <w:rPr>
          <w:rFonts w:ascii="Times New Roman" w:hAnsi="Times New Roman" w:cs="Times New Roman"/>
          <w:color w:val="000000" w:themeColor="text1"/>
          <w:sz w:val="28"/>
          <w:szCs w:val="28"/>
        </w:rPr>
        <w:t>1</w:t>
      </w:r>
      <w:proofErr w:type="gramEnd"/>
      <w:r w:rsidRPr="00EC04A7">
        <w:rPr>
          <w:rFonts w:ascii="Times New Roman" w:hAnsi="Times New Roman" w:cs="Times New Roman"/>
          <w:color w:val="000000" w:themeColor="text1"/>
          <w:sz w:val="28"/>
          <w:szCs w:val="28"/>
        </w:rPr>
        <w:t xml:space="preserve">- 11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w:t>
      </w:r>
    </w:p>
    <w:p w:rsidR="00EC04A7" w:rsidRPr="00EC04A7" w:rsidRDefault="00EC04A7" w:rsidP="00EC04A7">
      <w:pPr>
        <w:tabs>
          <w:tab w:val="left" w:pos="5205"/>
        </w:tabs>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xml:space="preserve">- открытый урок «День пожарной охраны» -7-11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 – отв</w:t>
      </w:r>
      <w:proofErr w:type="gramStart"/>
      <w:r w:rsidRPr="00EC04A7">
        <w:rPr>
          <w:rFonts w:ascii="Times New Roman" w:hAnsi="Times New Roman" w:cs="Times New Roman"/>
          <w:color w:val="000000" w:themeColor="text1"/>
          <w:sz w:val="28"/>
          <w:szCs w:val="28"/>
        </w:rPr>
        <w:t>.М</w:t>
      </w:r>
      <w:proofErr w:type="gramEnd"/>
      <w:r w:rsidRPr="00EC04A7">
        <w:rPr>
          <w:rFonts w:ascii="Times New Roman" w:hAnsi="Times New Roman" w:cs="Times New Roman"/>
          <w:color w:val="000000" w:themeColor="text1"/>
          <w:sz w:val="28"/>
          <w:szCs w:val="28"/>
        </w:rPr>
        <w:t>едведева О.Л.;</w:t>
      </w:r>
    </w:p>
    <w:p w:rsidR="00EC04A7" w:rsidRPr="00EC04A7" w:rsidRDefault="00EC04A7" w:rsidP="00EC04A7">
      <w:pPr>
        <w:tabs>
          <w:tab w:val="left" w:pos="5205"/>
        </w:tabs>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xml:space="preserve">- библиотечный урок «Здоровое питание – отличное настроение!» 1-4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 – отв. Попова В.А.;</w:t>
      </w:r>
    </w:p>
    <w:p w:rsidR="00EC04A7" w:rsidRPr="00EC04A7" w:rsidRDefault="00EC04A7" w:rsidP="00EC04A7">
      <w:pPr>
        <w:tabs>
          <w:tab w:val="left" w:pos="5205"/>
        </w:tabs>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xml:space="preserve">- мероприятие «Питаться нужно не только правильно, но и красиво» - 5-6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 отв. Бондаренко О.Е.;</w:t>
      </w:r>
    </w:p>
    <w:p w:rsidR="00EC04A7" w:rsidRPr="00EC04A7" w:rsidRDefault="00EC04A7" w:rsidP="00EC04A7">
      <w:pPr>
        <w:tabs>
          <w:tab w:val="left" w:pos="5205"/>
        </w:tabs>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xml:space="preserve">- торжественные выступления на празднике  Победы  посвященные  73 -годовщине  Великой Победы в Великой Отечественной Войне « Спасибо тебе, победитель, солдат!»  </w:t>
      </w:r>
      <w:proofErr w:type="spellStart"/>
      <w:r w:rsidRPr="00EC04A7">
        <w:rPr>
          <w:rFonts w:ascii="Times New Roman" w:hAnsi="Times New Roman" w:cs="Times New Roman"/>
          <w:color w:val="000000" w:themeColor="text1"/>
          <w:sz w:val="28"/>
          <w:szCs w:val="28"/>
        </w:rPr>
        <w:t>отв</w:t>
      </w:r>
      <w:proofErr w:type="gramStart"/>
      <w:r w:rsidRPr="00EC04A7">
        <w:rPr>
          <w:rFonts w:ascii="Times New Roman" w:hAnsi="Times New Roman" w:cs="Times New Roman"/>
          <w:color w:val="000000" w:themeColor="text1"/>
          <w:sz w:val="28"/>
          <w:szCs w:val="28"/>
        </w:rPr>
        <w:t>.С</w:t>
      </w:r>
      <w:proofErr w:type="gramEnd"/>
      <w:r w:rsidRPr="00EC04A7">
        <w:rPr>
          <w:rFonts w:ascii="Times New Roman" w:hAnsi="Times New Roman" w:cs="Times New Roman"/>
          <w:color w:val="000000" w:themeColor="text1"/>
          <w:sz w:val="28"/>
          <w:szCs w:val="28"/>
        </w:rPr>
        <w:t>ухоконь</w:t>
      </w:r>
      <w:proofErr w:type="spellEnd"/>
      <w:r w:rsidRPr="00EC04A7">
        <w:rPr>
          <w:rFonts w:ascii="Times New Roman" w:hAnsi="Times New Roman" w:cs="Times New Roman"/>
          <w:color w:val="000000" w:themeColor="text1"/>
          <w:sz w:val="28"/>
          <w:szCs w:val="28"/>
        </w:rPr>
        <w:t xml:space="preserve"> С.А.</w:t>
      </w:r>
    </w:p>
    <w:p w:rsidR="00EC04A7" w:rsidRPr="00EC04A7" w:rsidRDefault="00EC04A7" w:rsidP="00EC04A7">
      <w:pPr>
        <w:spacing w:after="0" w:line="240" w:lineRule="auto"/>
        <w:rPr>
          <w:rFonts w:ascii="Times New Roman" w:eastAsia="Times New Roman" w:hAnsi="Times New Roman" w:cs="Times New Roman"/>
          <w:sz w:val="28"/>
          <w:szCs w:val="28"/>
        </w:rPr>
      </w:pPr>
      <w:r w:rsidRPr="00EC04A7">
        <w:rPr>
          <w:rFonts w:ascii="Times New Roman" w:hAnsi="Times New Roman" w:cs="Times New Roman"/>
          <w:sz w:val="28"/>
          <w:szCs w:val="28"/>
        </w:rPr>
        <w:t xml:space="preserve">          Мероприятия проводятся  во внеурочное время.  В каждом, классные руководители,  учителя предметники используют </w:t>
      </w:r>
      <w:proofErr w:type="spellStart"/>
      <w:r w:rsidRPr="00EC04A7">
        <w:rPr>
          <w:rFonts w:ascii="Times New Roman" w:hAnsi="Times New Roman" w:cs="Times New Roman"/>
          <w:sz w:val="28"/>
          <w:szCs w:val="28"/>
        </w:rPr>
        <w:t>мультимедийные</w:t>
      </w:r>
      <w:proofErr w:type="spellEnd"/>
      <w:r w:rsidRPr="00EC04A7">
        <w:rPr>
          <w:rFonts w:ascii="Times New Roman" w:hAnsi="Times New Roman" w:cs="Times New Roman"/>
          <w:sz w:val="28"/>
          <w:szCs w:val="28"/>
        </w:rPr>
        <w:t xml:space="preserve"> средства и другие ИКТ.</w:t>
      </w:r>
      <w:r w:rsidRPr="00EC04A7">
        <w:rPr>
          <w:rFonts w:ascii="Times New Roman" w:eastAsia="Times New Roman" w:hAnsi="Times New Roman" w:cs="Times New Roman"/>
          <w:sz w:val="28"/>
          <w:szCs w:val="28"/>
        </w:rPr>
        <w:t xml:space="preserve">     </w:t>
      </w:r>
    </w:p>
    <w:p w:rsidR="00EC04A7" w:rsidRPr="00EC04A7" w:rsidRDefault="00EC04A7" w:rsidP="00EC04A7">
      <w:pPr>
        <w:spacing w:after="0" w:line="240" w:lineRule="auto"/>
        <w:rPr>
          <w:rFonts w:ascii="Times New Roman" w:eastAsia="Times New Roman" w:hAnsi="Times New Roman" w:cs="Times New Roman"/>
          <w:sz w:val="28"/>
          <w:szCs w:val="28"/>
        </w:rPr>
      </w:pPr>
      <w:r w:rsidRPr="00EC04A7">
        <w:rPr>
          <w:rFonts w:ascii="Times New Roman" w:eastAsia="Times New Roman" w:hAnsi="Times New Roman" w:cs="Times New Roman"/>
          <w:sz w:val="28"/>
          <w:szCs w:val="28"/>
        </w:rPr>
        <w:t xml:space="preserve">          В традиционных школьных мероприятиях участвуют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w:t>
      </w:r>
      <w:proofErr w:type="spellStart"/>
      <w:r w:rsidRPr="00EC04A7">
        <w:rPr>
          <w:rFonts w:ascii="Times New Roman" w:eastAsia="Times New Roman" w:hAnsi="Times New Roman" w:cs="Times New Roman"/>
          <w:sz w:val="28"/>
          <w:szCs w:val="28"/>
        </w:rPr>
        <w:t>сформированность</w:t>
      </w:r>
      <w:proofErr w:type="spellEnd"/>
      <w:r w:rsidRPr="00EC04A7">
        <w:rPr>
          <w:rFonts w:ascii="Times New Roman" w:eastAsia="Times New Roman" w:hAnsi="Times New Roman" w:cs="Times New Roman"/>
          <w:sz w:val="28"/>
          <w:szCs w:val="28"/>
        </w:rPr>
        <w:t xml:space="preserve"> классного коллектива, отношения между учениками в классе.</w:t>
      </w:r>
    </w:p>
    <w:p w:rsidR="00EC04A7" w:rsidRPr="00EC04A7" w:rsidRDefault="00EC04A7" w:rsidP="00EC04A7">
      <w:pPr>
        <w:tabs>
          <w:tab w:val="left" w:pos="5205"/>
        </w:tabs>
        <w:spacing w:after="0"/>
        <w:rPr>
          <w:rFonts w:ascii="Times New Roman" w:hAnsi="Times New Roman" w:cs="Times New Roman"/>
          <w:sz w:val="28"/>
          <w:szCs w:val="28"/>
        </w:rPr>
      </w:pPr>
      <w:r w:rsidRPr="00EC04A7">
        <w:rPr>
          <w:rFonts w:ascii="Times New Roman" w:hAnsi="Times New Roman" w:cs="Times New Roman"/>
          <w:sz w:val="28"/>
          <w:szCs w:val="28"/>
        </w:rPr>
        <w:t xml:space="preserve">          В течение года классными руководителями велась работа по профилактике правонарушений, профилактике дорожно-транспортных нарушений</w:t>
      </w:r>
      <w:proofErr w:type="gramStart"/>
      <w:r w:rsidRPr="00EC04A7">
        <w:rPr>
          <w:rFonts w:ascii="Times New Roman" w:hAnsi="Times New Roman" w:cs="Times New Roman"/>
          <w:sz w:val="28"/>
          <w:szCs w:val="28"/>
        </w:rPr>
        <w:t xml:space="preserve"> ,</w:t>
      </w:r>
      <w:proofErr w:type="gramEnd"/>
      <w:r w:rsidRPr="00EC04A7">
        <w:rPr>
          <w:rFonts w:ascii="Times New Roman" w:hAnsi="Times New Roman" w:cs="Times New Roman"/>
          <w:sz w:val="28"/>
          <w:szCs w:val="28"/>
        </w:rPr>
        <w:t xml:space="preserve">наркомании </w:t>
      </w:r>
      <w:r w:rsidRPr="00EC04A7">
        <w:rPr>
          <w:rFonts w:ascii="Times New Roman" w:hAnsi="Times New Roman" w:cs="Times New Roman"/>
          <w:sz w:val="28"/>
          <w:szCs w:val="28"/>
        </w:rPr>
        <w:lastRenderedPageBreak/>
        <w:t xml:space="preserve">и алкоголизма, </w:t>
      </w:r>
      <w:proofErr w:type="spellStart"/>
      <w:r w:rsidRPr="00EC04A7">
        <w:rPr>
          <w:rFonts w:ascii="Times New Roman" w:hAnsi="Times New Roman" w:cs="Times New Roman"/>
          <w:sz w:val="28"/>
          <w:szCs w:val="28"/>
        </w:rPr>
        <w:t>табакокурения</w:t>
      </w:r>
      <w:proofErr w:type="spellEnd"/>
      <w:r w:rsidRPr="00EC04A7">
        <w:rPr>
          <w:rFonts w:ascii="Times New Roman" w:hAnsi="Times New Roman" w:cs="Times New Roman"/>
          <w:sz w:val="28"/>
          <w:szCs w:val="28"/>
        </w:rPr>
        <w:t xml:space="preserve"> применяя различные формы и методы проведения : лекция, беседа, диспут, круглый стол, просмотр видеофильмов. </w:t>
      </w:r>
    </w:p>
    <w:p w:rsidR="00EC04A7" w:rsidRPr="00EC04A7" w:rsidRDefault="00EC04A7" w:rsidP="00EC04A7">
      <w:pPr>
        <w:tabs>
          <w:tab w:val="left" w:pos="5205"/>
        </w:tabs>
        <w:spacing w:after="0"/>
        <w:rPr>
          <w:rFonts w:ascii="Times New Roman" w:hAnsi="Times New Roman" w:cs="Times New Roman"/>
          <w:sz w:val="28"/>
          <w:szCs w:val="28"/>
        </w:rPr>
      </w:pPr>
      <w:r w:rsidRPr="00EC04A7">
        <w:rPr>
          <w:rFonts w:ascii="Times New Roman" w:hAnsi="Times New Roman" w:cs="Times New Roman"/>
          <w:sz w:val="28"/>
          <w:szCs w:val="28"/>
        </w:rPr>
        <w:t xml:space="preserve">        Классные руководители    </w:t>
      </w:r>
      <w:proofErr w:type="spellStart"/>
      <w:r w:rsidRPr="00EC04A7">
        <w:rPr>
          <w:rFonts w:ascii="Times New Roman" w:hAnsi="Times New Roman" w:cs="Times New Roman"/>
          <w:sz w:val="28"/>
          <w:szCs w:val="28"/>
        </w:rPr>
        <w:t>Поляничко</w:t>
      </w:r>
      <w:proofErr w:type="spellEnd"/>
      <w:r w:rsidRPr="00EC04A7">
        <w:rPr>
          <w:rFonts w:ascii="Times New Roman" w:hAnsi="Times New Roman" w:cs="Times New Roman"/>
          <w:sz w:val="28"/>
          <w:szCs w:val="28"/>
        </w:rPr>
        <w:t xml:space="preserve"> Э.И., </w:t>
      </w:r>
      <w:proofErr w:type="spellStart"/>
      <w:r w:rsidRPr="00EC04A7">
        <w:rPr>
          <w:rFonts w:ascii="Times New Roman" w:hAnsi="Times New Roman" w:cs="Times New Roman"/>
          <w:sz w:val="28"/>
          <w:szCs w:val="28"/>
        </w:rPr>
        <w:t>Реука</w:t>
      </w:r>
      <w:proofErr w:type="spellEnd"/>
      <w:r w:rsidRPr="00EC04A7">
        <w:rPr>
          <w:rFonts w:ascii="Times New Roman" w:hAnsi="Times New Roman" w:cs="Times New Roman"/>
          <w:sz w:val="28"/>
          <w:szCs w:val="28"/>
        </w:rPr>
        <w:t xml:space="preserve"> О.В., Попова Н.И., Попова В.А., Бондаренко О.Е., </w:t>
      </w:r>
      <w:proofErr w:type="spellStart"/>
      <w:r w:rsidRPr="00EC04A7">
        <w:rPr>
          <w:rFonts w:ascii="Times New Roman" w:hAnsi="Times New Roman" w:cs="Times New Roman"/>
          <w:sz w:val="28"/>
          <w:szCs w:val="28"/>
        </w:rPr>
        <w:t>Баладжанц</w:t>
      </w:r>
      <w:proofErr w:type="spellEnd"/>
      <w:r w:rsidRPr="00EC04A7">
        <w:rPr>
          <w:rFonts w:ascii="Times New Roman" w:hAnsi="Times New Roman" w:cs="Times New Roman"/>
          <w:sz w:val="28"/>
          <w:szCs w:val="28"/>
        </w:rPr>
        <w:t xml:space="preserve"> М.А., Медведева О.Л., Герман Н.Л., Лященко Л.Е.   учитывают уровень развития воспитанников и их индивидуальные способности. </w:t>
      </w:r>
    </w:p>
    <w:p w:rsidR="00EC04A7" w:rsidRPr="00EC04A7" w:rsidRDefault="00EC04A7" w:rsidP="00EC04A7">
      <w:pPr>
        <w:tabs>
          <w:tab w:val="left" w:pos="5205"/>
        </w:tabs>
        <w:spacing w:after="0"/>
        <w:jc w:val="center"/>
        <w:rPr>
          <w:rFonts w:ascii="Times New Roman" w:hAnsi="Times New Roman" w:cs="Times New Roman"/>
          <w:b/>
          <w:color w:val="000000" w:themeColor="text1"/>
          <w:sz w:val="28"/>
          <w:szCs w:val="28"/>
        </w:rPr>
      </w:pPr>
      <w:r w:rsidRPr="00EC04A7">
        <w:rPr>
          <w:rFonts w:ascii="Times New Roman" w:hAnsi="Times New Roman" w:cs="Times New Roman"/>
          <w:b/>
          <w:color w:val="000000" w:themeColor="text1"/>
          <w:sz w:val="28"/>
          <w:szCs w:val="28"/>
        </w:rPr>
        <w:t>Мероприятия</w:t>
      </w:r>
      <w:proofErr w:type="gramStart"/>
      <w:r w:rsidRPr="00EC04A7">
        <w:rPr>
          <w:rFonts w:ascii="Times New Roman" w:hAnsi="Times New Roman" w:cs="Times New Roman"/>
          <w:b/>
          <w:color w:val="000000" w:themeColor="text1"/>
          <w:sz w:val="28"/>
          <w:szCs w:val="28"/>
        </w:rPr>
        <w:t xml:space="preserve"> ,</w:t>
      </w:r>
      <w:proofErr w:type="gramEnd"/>
      <w:r w:rsidRPr="00EC04A7">
        <w:rPr>
          <w:rFonts w:ascii="Times New Roman" w:hAnsi="Times New Roman" w:cs="Times New Roman"/>
          <w:b/>
          <w:color w:val="000000" w:themeColor="text1"/>
          <w:sz w:val="28"/>
          <w:szCs w:val="28"/>
        </w:rPr>
        <w:t xml:space="preserve"> посвященные «Году Волонтера – 2018»:</w:t>
      </w:r>
    </w:p>
    <w:p w:rsidR="00EC04A7" w:rsidRPr="00EC04A7" w:rsidRDefault="00EC04A7" w:rsidP="00EC04A7">
      <w:pPr>
        <w:tabs>
          <w:tab w:val="left" w:pos="5205"/>
        </w:tabs>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xml:space="preserve">- Участие в районном закрытии Года Экологии «Выступление школьного экологического отряда «Юные экологи»  5- 6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 отв. Попова В.А.;</w:t>
      </w:r>
    </w:p>
    <w:p w:rsidR="00EC04A7" w:rsidRPr="00EC04A7" w:rsidRDefault="00EC04A7" w:rsidP="00EC04A7">
      <w:pPr>
        <w:tabs>
          <w:tab w:val="left" w:pos="5205"/>
        </w:tabs>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-муниципальный конкурс на создание экологических стендов «</w:t>
      </w:r>
      <w:proofErr w:type="spellStart"/>
      <w:r w:rsidRPr="00EC04A7">
        <w:rPr>
          <w:rFonts w:ascii="Times New Roman" w:hAnsi="Times New Roman" w:cs="Times New Roman"/>
          <w:color w:val="000000" w:themeColor="text1"/>
          <w:sz w:val="28"/>
          <w:szCs w:val="28"/>
        </w:rPr>
        <w:t>Эколята</w:t>
      </w:r>
      <w:proofErr w:type="spellEnd"/>
      <w:r w:rsidRPr="00EC04A7">
        <w:rPr>
          <w:rFonts w:ascii="Times New Roman" w:hAnsi="Times New Roman" w:cs="Times New Roman"/>
          <w:color w:val="000000" w:themeColor="text1"/>
          <w:sz w:val="28"/>
          <w:szCs w:val="28"/>
        </w:rPr>
        <w:t xml:space="preserve"> – молодые защитники природы  2018», «Мы – хозяева Земли, мы охранять ее должны!» отв. Попова В.А., </w:t>
      </w:r>
      <w:proofErr w:type="spellStart"/>
      <w:r w:rsidRPr="00EC04A7">
        <w:rPr>
          <w:rFonts w:ascii="Times New Roman" w:hAnsi="Times New Roman" w:cs="Times New Roman"/>
          <w:color w:val="000000" w:themeColor="text1"/>
          <w:sz w:val="28"/>
          <w:szCs w:val="28"/>
        </w:rPr>
        <w:t>Баладжанц</w:t>
      </w:r>
      <w:proofErr w:type="spellEnd"/>
      <w:r w:rsidRPr="00EC04A7">
        <w:rPr>
          <w:rFonts w:ascii="Times New Roman" w:hAnsi="Times New Roman" w:cs="Times New Roman"/>
          <w:color w:val="000000" w:themeColor="text1"/>
          <w:sz w:val="28"/>
          <w:szCs w:val="28"/>
        </w:rPr>
        <w:t xml:space="preserve"> М.А.;</w:t>
      </w:r>
    </w:p>
    <w:p w:rsidR="00EC04A7" w:rsidRPr="00EC04A7" w:rsidRDefault="00EC04A7" w:rsidP="00EC04A7">
      <w:pPr>
        <w:tabs>
          <w:tab w:val="left" w:pos="5205"/>
        </w:tabs>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xml:space="preserve">- участие в муниципальном конкурсе экологических стенгазет – отв. Попова В.А., </w:t>
      </w:r>
      <w:proofErr w:type="spellStart"/>
      <w:r w:rsidRPr="00EC04A7">
        <w:rPr>
          <w:rFonts w:ascii="Times New Roman" w:hAnsi="Times New Roman" w:cs="Times New Roman"/>
          <w:color w:val="000000" w:themeColor="text1"/>
          <w:sz w:val="28"/>
          <w:szCs w:val="28"/>
        </w:rPr>
        <w:t>Баладжанц</w:t>
      </w:r>
      <w:proofErr w:type="spellEnd"/>
      <w:r w:rsidRPr="00EC04A7">
        <w:rPr>
          <w:rFonts w:ascii="Times New Roman" w:hAnsi="Times New Roman" w:cs="Times New Roman"/>
          <w:color w:val="000000" w:themeColor="text1"/>
          <w:sz w:val="28"/>
          <w:szCs w:val="28"/>
        </w:rPr>
        <w:t xml:space="preserve"> М.А.;</w:t>
      </w:r>
    </w:p>
    <w:p w:rsidR="00EC04A7" w:rsidRPr="00EC04A7" w:rsidRDefault="00EC04A7" w:rsidP="00EC04A7">
      <w:pPr>
        <w:spacing w:after="0"/>
        <w:rPr>
          <w:rFonts w:ascii="Times New Roman" w:hAnsi="Times New Roman" w:cs="Times New Roman"/>
          <w:sz w:val="28"/>
          <w:szCs w:val="28"/>
        </w:rPr>
      </w:pPr>
      <w:r w:rsidRPr="00EC04A7">
        <w:rPr>
          <w:rFonts w:ascii="Times New Roman" w:hAnsi="Times New Roman" w:cs="Times New Roman"/>
          <w:b/>
          <w:sz w:val="28"/>
          <w:szCs w:val="28"/>
        </w:rPr>
        <w:t>-</w:t>
      </w:r>
      <w:r w:rsidRPr="00EC04A7">
        <w:rPr>
          <w:rFonts w:ascii="Times New Roman" w:hAnsi="Times New Roman" w:cs="Times New Roman"/>
          <w:sz w:val="28"/>
          <w:szCs w:val="28"/>
        </w:rPr>
        <w:t xml:space="preserve"> Участие в муниципальном этапе Всероссийской детской акции «С любовью к России мы делами добрыми едины» отв. Попова В.А.;   </w:t>
      </w:r>
    </w:p>
    <w:p w:rsidR="00EC04A7" w:rsidRPr="00EC04A7" w:rsidRDefault="00EC04A7" w:rsidP="00EC04A7">
      <w:pPr>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Всероссийский  урок  «</w:t>
      </w:r>
      <w:proofErr w:type="spellStart"/>
      <w:r w:rsidRPr="00EC04A7">
        <w:rPr>
          <w:rFonts w:ascii="Times New Roman" w:hAnsi="Times New Roman" w:cs="Times New Roman"/>
          <w:color w:val="000000" w:themeColor="text1"/>
          <w:sz w:val="28"/>
          <w:szCs w:val="28"/>
        </w:rPr>
        <w:t>Эколята</w:t>
      </w:r>
      <w:proofErr w:type="spellEnd"/>
      <w:r w:rsidRPr="00EC04A7">
        <w:rPr>
          <w:rFonts w:ascii="Times New Roman" w:hAnsi="Times New Roman" w:cs="Times New Roman"/>
          <w:color w:val="000000" w:themeColor="text1"/>
          <w:sz w:val="28"/>
          <w:szCs w:val="28"/>
        </w:rPr>
        <w:t xml:space="preserve"> – молодые защитники природы  2018» 5-8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 отв. Попова В.А.;</w:t>
      </w:r>
    </w:p>
    <w:p w:rsidR="00EC04A7" w:rsidRPr="00EC04A7" w:rsidRDefault="00EC04A7" w:rsidP="00EC04A7">
      <w:pPr>
        <w:spacing w:after="0" w:line="240" w:lineRule="auto"/>
        <w:ind w:left="29" w:right="106"/>
        <w:jc w:val="both"/>
        <w:rPr>
          <w:rFonts w:ascii="Times New Roman" w:hAnsi="Times New Roman" w:cs="Times New Roman"/>
          <w:sz w:val="28"/>
          <w:szCs w:val="28"/>
        </w:rPr>
      </w:pPr>
      <w:r w:rsidRPr="00EC04A7">
        <w:rPr>
          <w:rFonts w:ascii="Times New Roman" w:hAnsi="Times New Roman" w:cs="Times New Roman"/>
          <w:color w:val="000000" w:themeColor="text1"/>
          <w:sz w:val="28"/>
          <w:szCs w:val="28"/>
        </w:rPr>
        <w:t xml:space="preserve">-в рамках </w:t>
      </w:r>
      <w:r w:rsidRPr="00EC04A7">
        <w:rPr>
          <w:rFonts w:ascii="Times New Roman" w:hAnsi="Times New Roman" w:cs="Times New Roman"/>
          <w:bCs/>
          <w:sz w:val="28"/>
          <w:szCs w:val="28"/>
        </w:rPr>
        <w:t xml:space="preserve">муниципального этапа  </w:t>
      </w:r>
      <w:r w:rsidRPr="00EC04A7">
        <w:rPr>
          <w:rFonts w:ascii="Times New Roman" w:hAnsi="Times New Roman" w:cs="Times New Roman"/>
          <w:bCs/>
          <w:sz w:val="28"/>
          <w:szCs w:val="28"/>
          <w:lang w:val="en-US"/>
        </w:rPr>
        <w:t>XVI</w:t>
      </w:r>
      <w:r w:rsidRPr="00EC04A7">
        <w:rPr>
          <w:rFonts w:ascii="Times New Roman" w:hAnsi="Times New Roman" w:cs="Times New Roman"/>
          <w:bCs/>
          <w:sz w:val="28"/>
          <w:szCs w:val="28"/>
        </w:rPr>
        <w:t xml:space="preserve"> Всероссийского детского форума «Зелёная планета 2018» в номинациях</w:t>
      </w:r>
      <w:proofErr w:type="gramStart"/>
      <w:r w:rsidRPr="00EC04A7">
        <w:rPr>
          <w:rFonts w:ascii="Times New Roman" w:hAnsi="Times New Roman" w:cs="Times New Roman"/>
          <w:bCs/>
          <w:sz w:val="28"/>
          <w:szCs w:val="28"/>
        </w:rPr>
        <w:t xml:space="preserve"> :</w:t>
      </w:r>
      <w:proofErr w:type="gramEnd"/>
      <w:r w:rsidRPr="00EC04A7">
        <w:rPr>
          <w:rFonts w:ascii="Times New Roman" w:hAnsi="Times New Roman" w:cs="Times New Roman"/>
          <w:sz w:val="28"/>
          <w:szCs w:val="28"/>
        </w:rPr>
        <w:t xml:space="preserve"> </w:t>
      </w:r>
    </w:p>
    <w:p w:rsidR="00EC04A7" w:rsidRPr="00EC04A7" w:rsidRDefault="00EC04A7" w:rsidP="00EC04A7">
      <w:pPr>
        <w:spacing w:after="0" w:line="240" w:lineRule="auto"/>
        <w:ind w:left="29" w:right="106"/>
        <w:jc w:val="both"/>
        <w:rPr>
          <w:rFonts w:ascii="Times New Roman" w:hAnsi="Times New Roman" w:cs="Times New Roman"/>
          <w:bCs/>
          <w:sz w:val="28"/>
          <w:szCs w:val="28"/>
        </w:rPr>
      </w:pPr>
      <w:r w:rsidRPr="00EC04A7">
        <w:rPr>
          <w:rFonts w:ascii="Times New Roman" w:hAnsi="Times New Roman" w:cs="Times New Roman"/>
          <w:sz w:val="28"/>
          <w:szCs w:val="28"/>
        </w:rPr>
        <w:t>-«Природа – бесценный дар, один на всех»-  призер Лященко Дмитрий 10 лет</w:t>
      </w:r>
      <w:proofErr w:type="gramStart"/>
      <w:r w:rsidRPr="00EC04A7">
        <w:rPr>
          <w:rFonts w:ascii="Times New Roman" w:hAnsi="Times New Roman" w:cs="Times New Roman"/>
          <w:bCs/>
          <w:sz w:val="28"/>
          <w:szCs w:val="28"/>
        </w:rPr>
        <w:t xml:space="preserve"> ,</w:t>
      </w:r>
      <w:proofErr w:type="gramEnd"/>
      <w:r w:rsidRPr="00EC04A7">
        <w:rPr>
          <w:rFonts w:ascii="Times New Roman" w:hAnsi="Times New Roman" w:cs="Times New Roman"/>
          <w:bCs/>
          <w:sz w:val="28"/>
          <w:szCs w:val="28"/>
        </w:rPr>
        <w:t xml:space="preserve"> отв. Лященко Л.Е.;</w:t>
      </w:r>
    </w:p>
    <w:p w:rsidR="00EC04A7" w:rsidRPr="00EC04A7" w:rsidRDefault="00EC04A7" w:rsidP="00EC04A7">
      <w:pPr>
        <w:spacing w:after="0" w:line="240" w:lineRule="auto"/>
        <w:ind w:left="29" w:right="106"/>
        <w:jc w:val="both"/>
        <w:rPr>
          <w:rFonts w:ascii="Times New Roman" w:hAnsi="Times New Roman" w:cs="Times New Roman"/>
          <w:bCs/>
          <w:sz w:val="28"/>
          <w:szCs w:val="28"/>
        </w:rPr>
      </w:pPr>
      <w:r w:rsidRPr="00EC04A7">
        <w:rPr>
          <w:rFonts w:ascii="Times New Roman" w:hAnsi="Times New Roman"/>
          <w:sz w:val="28"/>
          <w:szCs w:val="28"/>
        </w:rPr>
        <w:t xml:space="preserve">-Конкурс  «Зелёная планета», региональный этап 1-участник  Лященко Дмитрий, </w:t>
      </w:r>
      <w:r w:rsidRPr="00EC04A7">
        <w:rPr>
          <w:rFonts w:ascii="Times New Roman" w:hAnsi="Times New Roman" w:cs="Times New Roman"/>
          <w:bCs/>
          <w:sz w:val="28"/>
          <w:szCs w:val="28"/>
        </w:rPr>
        <w:t>отв. Лященко Л.Е.;</w:t>
      </w:r>
    </w:p>
    <w:p w:rsidR="00EC04A7" w:rsidRPr="00EC04A7" w:rsidRDefault="00EC04A7" w:rsidP="00EC04A7">
      <w:pPr>
        <w:pStyle w:val="af9"/>
        <w:spacing w:after="0"/>
        <w:ind w:left="45"/>
        <w:rPr>
          <w:rFonts w:ascii="Times New Roman" w:hAnsi="Times New Roman"/>
          <w:sz w:val="28"/>
          <w:szCs w:val="28"/>
        </w:rPr>
      </w:pPr>
      <w:r w:rsidRPr="00EC04A7">
        <w:rPr>
          <w:rFonts w:ascii="Times New Roman" w:hAnsi="Times New Roman"/>
          <w:sz w:val="28"/>
          <w:szCs w:val="28"/>
        </w:rPr>
        <w:t>- деловая игра «</w:t>
      </w:r>
      <w:proofErr w:type="spellStart"/>
      <w:r w:rsidRPr="00EC04A7">
        <w:rPr>
          <w:rFonts w:ascii="Times New Roman" w:hAnsi="Times New Roman"/>
          <w:sz w:val="28"/>
          <w:szCs w:val="28"/>
        </w:rPr>
        <w:t>Экоэксперт</w:t>
      </w:r>
      <w:proofErr w:type="spellEnd"/>
      <w:r w:rsidRPr="00EC04A7">
        <w:rPr>
          <w:rFonts w:ascii="Times New Roman" w:hAnsi="Times New Roman"/>
          <w:sz w:val="28"/>
          <w:szCs w:val="28"/>
        </w:rPr>
        <w:t>», цель которой</w:t>
      </w:r>
      <w:r w:rsidRPr="00EC04A7">
        <w:rPr>
          <w:rFonts w:ascii="Times New Roman" w:hAnsi="Times New Roman"/>
          <w:color w:val="000000"/>
          <w:spacing w:val="9"/>
          <w:sz w:val="28"/>
          <w:szCs w:val="28"/>
        </w:rPr>
        <w:t xml:space="preserve"> формирование знаний экологических закономерностей для предотвращения исчезновения всего живого на Земле 10-11 </w:t>
      </w:r>
      <w:proofErr w:type="spellStart"/>
      <w:r w:rsidRPr="00EC04A7">
        <w:rPr>
          <w:rFonts w:ascii="Times New Roman" w:hAnsi="Times New Roman"/>
          <w:color w:val="000000"/>
          <w:spacing w:val="9"/>
          <w:sz w:val="28"/>
          <w:szCs w:val="28"/>
        </w:rPr>
        <w:t>кл</w:t>
      </w:r>
      <w:proofErr w:type="spellEnd"/>
      <w:r w:rsidRPr="00EC04A7">
        <w:rPr>
          <w:rFonts w:ascii="Times New Roman" w:hAnsi="Times New Roman"/>
          <w:color w:val="000000"/>
          <w:spacing w:val="9"/>
          <w:sz w:val="28"/>
          <w:szCs w:val="28"/>
        </w:rPr>
        <w:t>. отв. Лященко Л.Е.;</w:t>
      </w:r>
    </w:p>
    <w:p w:rsidR="00EC04A7" w:rsidRPr="00EC04A7" w:rsidRDefault="00EC04A7" w:rsidP="00EC04A7">
      <w:pPr>
        <w:pStyle w:val="af9"/>
        <w:spacing w:after="0"/>
        <w:ind w:left="0"/>
        <w:rPr>
          <w:rFonts w:ascii="Times New Roman" w:hAnsi="Times New Roman"/>
          <w:sz w:val="28"/>
          <w:szCs w:val="28"/>
        </w:rPr>
      </w:pPr>
      <w:r w:rsidRPr="00EC04A7">
        <w:rPr>
          <w:rFonts w:ascii="Times New Roman" w:hAnsi="Times New Roman"/>
          <w:sz w:val="28"/>
          <w:szCs w:val="28"/>
        </w:rPr>
        <w:t xml:space="preserve">-участие в конкурсе рисунков « Ваши друзья – </w:t>
      </w:r>
      <w:proofErr w:type="spellStart"/>
      <w:r w:rsidRPr="00EC04A7">
        <w:rPr>
          <w:rFonts w:ascii="Times New Roman" w:hAnsi="Times New Roman"/>
          <w:sz w:val="28"/>
          <w:szCs w:val="28"/>
        </w:rPr>
        <w:t>Эколята</w:t>
      </w:r>
      <w:proofErr w:type="spellEnd"/>
      <w:r w:rsidRPr="00EC04A7">
        <w:rPr>
          <w:rFonts w:ascii="Times New Roman" w:hAnsi="Times New Roman"/>
          <w:sz w:val="28"/>
          <w:szCs w:val="28"/>
        </w:rPr>
        <w:t xml:space="preserve">», 2 участника Лященко Дмитрий 4 </w:t>
      </w:r>
      <w:proofErr w:type="spellStart"/>
      <w:r w:rsidRPr="00EC04A7">
        <w:rPr>
          <w:rFonts w:ascii="Times New Roman" w:hAnsi="Times New Roman"/>
          <w:sz w:val="28"/>
          <w:szCs w:val="28"/>
        </w:rPr>
        <w:t>кл</w:t>
      </w:r>
      <w:proofErr w:type="spellEnd"/>
      <w:r w:rsidRPr="00EC04A7">
        <w:rPr>
          <w:rFonts w:ascii="Times New Roman" w:hAnsi="Times New Roman"/>
          <w:sz w:val="28"/>
          <w:szCs w:val="28"/>
        </w:rPr>
        <w:t xml:space="preserve">., Лященко Максим  5 </w:t>
      </w:r>
      <w:proofErr w:type="spellStart"/>
      <w:r w:rsidRPr="00EC04A7">
        <w:rPr>
          <w:rFonts w:ascii="Times New Roman" w:hAnsi="Times New Roman"/>
          <w:sz w:val="28"/>
          <w:szCs w:val="28"/>
        </w:rPr>
        <w:t>кл</w:t>
      </w:r>
      <w:proofErr w:type="spellEnd"/>
      <w:r w:rsidRPr="00EC04A7">
        <w:rPr>
          <w:rFonts w:ascii="Times New Roman" w:hAnsi="Times New Roman"/>
          <w:sz w:val="28"/>
          <w:szCs w:val="28"/>
        </w:rPr>
        <w:t>. отв. Лященко Л.Е.;</w:t>
      </w:r>
    </w:p>
    <w:p w:rsidR="00EC04A7" w:rsidRPr="00EC04A7" w:rsidRDefault="00EC04A7" w:rsidP="00EC04A7">
      <w:pPr>
        <w:spacing w:after="0"/>
        <w:rPr>
          <w:rFonts w:ascii="Times New Roman" w:hAnsi="Times New Roman" w:cs="Times New Roman"/>
          <w:sz w:val="28"/>
          <w:szCs w:val="28"/>
        </w:rPr>
      </w:pPr>
      <w:r w:rsidRPr="00EC04A7">
        <w:rPr>
          <w:rFonts w:ascii="Times New Roman" w:hAnsi="Times New Roman" w:cs="Times New Roman"/>
          <w:b/>
          <w:sz w:val="28"/>
          <w:szCs w:val="28"/>
        </w:rPr>
        <w:t>-</w:t>
      </w:r>
      <w:r w:rsidRPr="00EC04A7">
        <w:rPr>
          <w:rFonts w:ascii="Times New Roman" w:hAnsi="Times New Roman" w:cs="Times New Roman"/>
          <w:sz w:val="28"/>
          <w:szCs w:val="28"/>
        </w:rPr>
        <w:t xml:space="preserve"> участие в муниципальном этапе Всероссийской детской акции «С любовью к России мы делами добрыми едины» отв. Попова В.А.;   </w:t>
      </w:r>
    </w:p>
    <w:p w:rsidR="00EC04A7" w:rsidRPr="00EC04A7" w:rsidRDefault="00EC04A7" w:rsidP="00EC04A7">
      <w:pPr>
        <w:spacing w:after="0"/>
        <w:rPr>
          <w:rFonts w:ascii="Times New Roman" w:hAnsi="Times New Roman" w:cs="Times New Roman"/>
          <w:sz w:val="28"/>
          <w:szCs w:val="28"/>
        </w:rPr>
      </w:pPr>
      <w:r w:rsidRPr="00EC04A7">
        <w:rPr>
          <w:rFonts w:ascii="Times New Roman" w:hAnsi="Times New Roman" w:cs="Times New Roman"/>
          <w:sz w:val="28"/>
          <w:szCs w:val="28"/>
        </w:rPr>
        <w:t xml:space="preserve">-«Зелёная планета глазами детей» конкурс рисунков - участие </w:t>
      </w:r>
      <w:proofErr w:type="spellStart"/>
      <w:r w:rsidRPr="00EC04A7">
        <w:rPr>
          <w:rFonts w:ascii="Times New Roman" w:hAnsi="Times New Roman" w:cs="Times New Roman"/>
          <w:sz w:val="28"/>
          <w:szCs w:val="28"/>
        </w:rPr>
        <w:t>Бахурец</w:t>
      </w:r>
      <w:proofErr w:type="spellEnd"/>
      <w:r w:rsidRPr="00EC04A7">
        <w:rPr>
          <w:rFonts w:ascii="Times New Roman" w:hAnsi="Times New Roman" w:cs="Times New Roman"/>
          <w:sz w:val="28"/>
          <w:szCs w:val="28"/>
        </w:rPr>
        <w:t xml:space="preserve"> Александра 12 лет, Селезнева Ксения 13 лет; «Многообразие   вековых  традиций» конкурс поделок - участие </w:t>
      </w:r>
      <w:proofErr w:type="spellStart"/>
      <w:r w:rsidRPr="00EC04A7">
        <w:rPr>
          <w:rFonts w:ascii="Times New Roman" w:hAnsi="Times New Roman" w:cs="Times New Roman"/>
          <w:sz w:val="28"/>
          <w:szCs w:val="28"/>
        </w:rPr>
        <w:t>Куватов</w:t>
      </w:r>
      <w:proofErr w:type="spellEnd"/>
      <w:r w:rsidRPr="00EC04A7">
        <w:rPr>
          <w:rFonts w:ascii="Times New Roman" w:hAnsi="Times New Roman" w:cs="Times New Roman"/>
          <w:sz w:val="28"/>
          <w:szCs w:val="28"/>
        </w:rPr>
        <w:t xml:space="preserve"> Марат 12 лет, Лященко Максим, 11 ле</w:t>
      </w:r>
      <w:proofErr w:type="gramStart"/>
      <w:r w:rsidRPr="00EC04A7">
        <w:rPr>
          <w:rFonts w:ascii="Times New Roman" w:hAnsi="Times New Roman" w:cs="Times New Roman"/>
          <w:sz w:val="28"/>
          <w:szCs w:val="28"/>
        </w:rPr>
        <w:t>т-</w:t>
      </w:r>
      <w:proofErr w:type="gramEnd"/>
      <w:r w:rsidRPr="00EC04A7">
        <w:rPr>
          <w:rFonts w:ascii="Times New Roman" w:hAnsi="Times New Roman" w:cs="Times New Roman"/>
          <w:sz w:val="28"/>
          <w:szCs w:val="28"/>
        </w:rPr>
        <w:t xml:space="preserve"> отв. Попова В.А.; </w:t>
      </w:r>
    </w:p>
    <w:p w:rsidR="00EC04A7" w:rsidRPr="00EC04A7" w:rsidRDefault="00EC04A7" w:rsidP="00EC04A7">
      <w:pPr>
        <w:spacing w:after="0" w:line="240" w:lineRule="auto"/>
        <w:ind w:left="29" w:right="106"/>
        <w:jc w:val="both"/>
        <w:rPr>
          <w:rFonts w:ascii="Times New Roman" w:hAnsi="Times New Roman" w:cs="Times New Roman"/>
          <w:sz w:val="28"/>
          <w:szCs w:val="28"/>
        </w:rPr>
      </w:pPr>
      <w:r w:rsidRPr="00EC04A7">
        <w:rPr>
          <w:rFonts w:ascii="Times New Roman" w:hAnsi="Times New Roman" w:cs="Times New Roman"/>
          <w:sz w:val="28"/>
          <w:szCs w:val="28"/>
        </w:rPr>
        <w:t xml:space="preserve">- </w:t>
      </w:r>
      <w:r w:rsidRPr="00EC04A7">
        <w:rPr>
          <w:rFonts w:ascii="Times New Roman" w:hAnsi="Times New Roman" w:cs="Times New Roman"/>
          <w:color w:val="000000"/>
          <w:sz w:val="28"/>
          <w:szCs w:val="28"/>
          <w:shd w:val="clear" w:color="auto" w:fill="FFFFFF"/>
        </w:rPr>
        <w:t>«</w:t>
      </w:r>
      <w:proofErr w:type="spellStart"/>
      <w:r w:rsidRPr="00EC04A7">
        <w:rPr>
          <w:rFonts w:ascii="Times New Roman" w:hAnsi="Times New Roman" w:cs="Times New Roman"/>
          <w:color w:val="000000"/>
          <w:sz w:val="28"/>
          <w:szCs w:val="28"/>
          <w:shd w:val="clear" w:color="auto" w:fill="FFFFFF"/>
        </w:rPr>
        <w:t>Эко-объектив</w:t>
      </w:r>
      <w:proofErr w:type="spellEnd"/>
      <w:r w:rsidRPr="00EC04A7">
        <w:rPr>
          <w:rFonts w:ascii="Times New Roman" w:hAnsi="Times New Roman" w:cs="Times New Roman"/>
          <w:color w:val="000000"/>
          <w:sz w:val="28"/>
          <w:szCs w:val="28"/>
          <w:shd w:val="clear" w:color="auto" w:fill="FFFFFF"/>
        </w:rPr>
        <w:t xml:space="preserve">» - </w:t>
      </w:r>
      <w:r w:rsidRPr="00EC04A7">
        <w:rPr>
          <w:rFonts w:ascii="Times New Roman" w:hAnsi="Times New Roman" w:cs="Times New Roman"/>
          <w:sz w:val="28"/>
          <w:szCs w:val="28"/>
        </w:rPr>
        <w:t xml:space="preserve">кинорепортаж «Добрыми делами украсим хутор свой» </w:t>
      </w:r>
      <w:proofErr w:type="gramStart"/>
      <w:r w:rsidRPr="00EC04A7">
        <w:rPr>
          <w:rFonts w:ascii="Times New Roman" w:hAnsi="Times New Roman" w:cs="Times New Roman"/>
          <w:sz w:val="28"/>
          <w:szCs w:val="28"/>
        </w:rPr>
        <w:t>-п</w:t>
      </w:r>
      <w:proofErr w:type="gramEnd"/>
      <w:r w:rsidRPr="00EC04A7">
        <w:rPr>
          <w:rFonts w:ascii="Times New Roman" w:hAnsi="Times New Roman" w:cs="Times New Roman"/>
          <w:sz w:val="28"/>
          <w:szCs w:val="28"/>
        </w:rPr>
        <w:t xml:space="preserve">обедители </w:t>
      </w:r>
      <w:proofErr w:type="spellStart"/>
      <w:r w:rsidRPr="00EC04A7">
        <w:rPr>
          <w:rFonts w:ascii="Times New Roman" w:hAnsi="Times New Roman" w:cs="Times New Roman"/>
          <w:sz w:val="28"/>
          <w:szCs w:val="28"/>
        </w:rPr>
        <w:t>Орленко</w:t>
      </w:r>
      <w:proofErr w:type="spellEnd"/>
      <w:r w:rsidRPr="00EC04A7">
        <w:rPr>
          <w:rFonts w:ascii="Times New Roman" w:hAnsi="Times New Roman" w:cs="Times New Roman"/>
          <w:sz w:val="28"/>
          <w:szCs w:val="28"/>
        </w:rPr>
        <w:t xml:space="preserve"> В. 7 </w:t>
      </w:r>
      <w:proofErr w:type="spellStart"/>
      <w:r w:rsidRPr="00EC04A7">
        <w:rPr>
          <w:rFonts w:ascii="Times New Roman" w:hAnsi="Times New Roman" w:cs="Times New Roman"/>
          <w:sz w:val="28"/>
          <w:szCs w:val="28"/>
        </w:rPr>
        <w:t>кл</w:t>
      </w:r>
      <w:proofErr w:type="spellEnd"/>
      <w:r w:rsidRPr="00EC04A7">
        <w:rPr>
          <w:rFonts w:ascii="Times New Roman" w:hAnsi="Times New Roman" w:cs="Times New Roman"/>
          <w:sz w:val="28"/>
          <w:szCs w:val="28"/>
        </w:rPr>
        <w:t xml:space="preserve">., </w:t>
      </w:r>
      <w:proofErr w:type="spellStart"/>
      <w:r w:rsidRPr="00EC04A7">
        <w:rPr>
          <w:rFonts w:ascii="Times New Roman" w:hAnsi="Times New Roman" w:cs="Times New Roman"/>
          <w:sz w:val="28"/>
          <w:szCs w:val="28"/>
        </w:rPr>
        <w:t>Алескерова</w:t>
      </w:r>
      <w:proofErr w:type="spellEnd"/>
      <w:r w:rsidRPr="00EC04A7">
        <w:rPr>
          <w:rFonts w:ascii="Times New Roman" w:hAnsi="Times New Roman" w:cs="Times New Roman"/>
          <w:sz w:val="28"/>
          <w:szCs w:val="28"/>
        </w:rPr>
        <w:t xml:space="preserve"> Р. 7 </w:t>
      </w:r>
      <w:proofErr w:type="spellStart"/>
      <w:r w:rsidRPr="00EC04A7">
        <w:rPr>
          <w:rFonts w:ascii="Times New Roman" w:hAnsi="Times New Roman" w:cs="Times New Roman"/>
          <w:sz w:val="28"/>
          <w:szCs w:val="28"/>
        </w:rPr>
        <w:t>кл</w:t>
      </w:r>
      <w:proofErr w:type="spellEnd"/>
      <w:r w:rsidRPr="00EC04A7">
        <w:rPr>
          <w:rFonts w:ascii="Times New Roman" w:hAnsi="Times New Roman" w:cs="Times New Roman"/>
          <w:sz w:val="28"/>
          <w:szCs w:val="28"/>
        </w:rPr>
        <w:t xml:space="preserve">. отв. </w:t>
      </w:r>
      <w:proofErr w:type="spellStart"/>
      <w:r w:rsidRPr="00EC04A7">
        <w:rPr>
          <w:rFonts w:ascii="Times New Roman" w:hAnsi="Times New Roman" w:cs="Times New Roman"/>
          <w:sz w:val="28"/>
          <w:szCs w:val="28"/>
        </w:rPr>
        <w:t>Баладжанц</w:t>
      </w:r>
      <w:proofErr w:type="spellEnd"/>
      <w:r w:rsidRPr="00EC04A7">
        <w:rPr>
          <w:rFonts w:ascii="Times New Roman" w:hAnsi="Times New Roman" w:cs="Times New Roman"/>
          <w:sz w:val="28"/>
          <w:szCs w:val="28"/>
        </w:rPr>
        <w:t xml:space="preserve"> М.А.;</w:t>
      </w:r>
    </w:p>
    <w:p w:rsidR="00EC04A7" w:rsidRPr="00EC04A7" w:rsidRDefault="00EC04A7" w:rsidP="00EC04A7">
      <w:pPr>
        <w:spacing w:after="0" w:line="240" w:lineRule="auto"/>
        <w:ind w:left="29" w:right="106"/>
        <w:jc w:val="both"/>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xml:space="preserve">-экологические уроки в рамках Всероссийской акции «Сделаем вместе»: «Вода и здоровье», «Вода России»5-7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 xml:space="preserve">., «Вода в нашей жизни» 8-9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 xml:space="preserve">., «Анализ качества воды» 9-11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 xml:space="preserve">. отв. </w:t>
      </w:r>
      <w:proofErr w:type="spellStart"/>
      <w:r w:rsidRPr="00EC04A7">
        <w:rPr>
          <w:rFonts w:ascii="Times New Roman" w:hAnsi="Times New Roman" w:cs="Times New Roman"/>
          <w:color w:val="000000" w:themeColor="text1"/>
          <w:sz w:val="28"/>
          <w:szCs w:val="28"/>
        </w:rPr>
        <w:t>Баладжанц</w:t>
      </w:r>
      <w:proofErr w:type="spellEnd"/>
      <w:r w:rsidRPr="00EC04A7">
        <w:rPr>
          <w:rFonts w:ascii="Times New Roman" w:hAnsi="Times New Roman" w:cs="Times New Roman"/>
          <w:color w:val="000000" w:themeColor="text1"/>
          <w:sz w:val="28"/>
          <w:szCs w:val="28"/>
        </w:rPr>
        <w:t xml:space="preserve"> М.А.;</w:t>
      </w:r>
    </w:p>
    <w:p w:rsidR="00EC04A7" w:rsidRPr="00EC04A7" w:rsidRDefault="00EC04A7" w:rsidP="00EC04A7">
      <w:pPr>
        <w:spacing w:after="0" w:line="240" w:lineRule="auto"/>
        <w:ind w:left="29" w:right="106"/>
        <w:jc w:val="both"/>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lastRenderedPageBreak/>
        <w:t xml:space="preserve">-экологические проекты в рамках Всероссийской акции «Сделаем вместе»: «Вода и здоровье»- участники </w:t>
      </w:r>
      <w:proofErr w:type="spellStart"/>
      <w:r w:rsidRPr="00EC04A7">
        <w:rPr>
          <w:rFonts w:ascii="Times New Roman" w:hAnsi="Times New Roman" w:cs="Times New Roman"/>
          <w:color w:val="000000" w:themeColor="text1"/>
          <w:sz w:val="28"/>
          <w:szCs w:val="28"/>
        </w:rPr>
        <w:t>Атавова</w:t>
      </w:r>
      <w:proofErr w:type="spellEnd"/>
      <w:r w:rsidRPr="00EC04A7">
        <w:rPr>
          <w:rFonts w:ascii="Times New Roman" w:hAnsi="Times New Roman" w:cs="Times New Roman"/>
          <w:color w:val="000000" w:themeColor="text1"/>
          <w:sz w:val="28"/>
          <w:szCs w:val="28"/>
        </w:rPr>
        <w:t xml:space="preserve"> А.-9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 xml:space="preserve">., Селезнева К. – 7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 xml:space="preserve">., «Наши герои»  участники Ковалев Э. 9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 xml:space="preserve">., </w:t>
      </w:r>
      <w:proofErr w:type="spellStart"/>
      <w:r w:rsidRPr="00EC04A7">
        <w:rPr>
          <w:rFonts w:ascii="Times New Roman" w:hAnsi="Times New Roman" w:cs="Times New Roman"/>
          <w:color w:val="000000" w:themeColor="text1"/>
          <w:sz w:val="28"/>
          <w:szCs w:val="28"/>
        </w:rPr>
        <w:t>Алескерова</w:t>
      </w:r>
      <w:proofErr w:type="spellEnd"/>
      <w:r w:rsidRPr="00EC04A7">
        <w:rPr>
          <w:rFonts w:ascii="Times New Roman" w:hAnsi="Times New Roman" w:cs="Times New Roman"/>
          <w:color w:val="000000" w:themeColor="text1"/>
          <w:sz w:val="28"/>
          <w:szCs w:val="28"/>
        </w:rPr>
        <w:t xml:space="preserve"> Р. 7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 xml:space="preserve">., </w:t>
      </w:r>
      <w:proofErr w:type="spellStart"/>
      <w:r w:rsidRPr="00EC04A7">
        <w:rPr>
          <w:rFonts w:ascii="Times New Roman" w:hAnsi="Times New Roman" w:cs="Times New Roman"/>
          <w:color w:val="000000" w:themeColor="text1"/>
          <w:sz w:val="28"/>
          <w:szCs w:val="28"/>
        </w:rPr>
        <w:t>Орленко</w:t>
      </w:r>
      <w:proofErr w:type="spellEnd"/>
      <w:r w:rsidRPr="00EC04A7">
        <w:rPr>
          <w:rFonts w:ascii="Times New Roman" w:hAnsi="Times New Roman" w:cs="Times New Roman"/>
          <w:color w:val="000000" w:themeColor="text1"/>
          <w:sz w:val="28"/>
          <w:szCs w:val="28"/>
        </w:rPr>
        <w:t xml:space="preserve"> В. 7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 отв</w:t>
      </w:r>
      <w:proofErr w:type="gramStart"/>
      <w:r w:rsidRPr="00EC04A7">
        <w:rPr>
          <w:rFonts w:ascii="Times New Roman" w:hAnsi="Times New Roman" w:cs="Times New Roman"/>
          <w:color w:val="000000" w:themeColor="text1"/>
          <w:sz w:val="28"/>
          <w:szCs w:val="28"/>
        </w:rPr>
        <w:t>.М</w:t>
      </w:r>
      <w:proofErr w:type="gramEnd"/>
      <w:r w:rsidRPr="00EC04A7">
        <w:rPr>
          <w:rFonts w:ascii="Times New Roman" w:hAnsi="Times New Roman" w:cs="Times New Roman"/>
          <w:color w:val="000000" w:themeColor="text1"/>
          <w:sz w:val="28"/>
          <w:szCs w:val="28"/>
        </w:rPr>
        <w:t>едведева О.Л.;</w:t>
      </w:r>
    </w:p>
    <w:p w:rsidR="00EC04A7" w:rsidRPr="00EC04A7" w:rsidRDefault="00EC04A7" w:rsidP="00EC04A7">
      <w:pPr>
        <w:tabs>
          <w:tab w:val="left" w:pos="5205"/>
        </w:tabs>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xml:space="preserve">-участие во Всероссийской экологической олимпиаде – 6-7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 отв. Попова В.А.;</w:t>
      </w:r>
    </w:p>
    <w:p w:rsidR="00EC04A7" w:rsidRPr="00EC04A7" w:rsidRDefault="00EC04A7" w:rsidP="00EC04A7">
      <w:pPr>
        <w:tabs>
          <w:tab w:val="left" w:pos="5205"/>
        </w:tabs>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xml:space="preserve">-Всероссийский  урок «Арктика – фасад России» 5-11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 – отв. Попова В.А.;</w:t>
      </w:r>
    </w:p>
    <w:p w:rsidR="00EC04A7" w:rsidRPr="00EC04A7" w:rsidRDefault="00EC04A7" w:rsidP="00EC04A7">
      <w:pPr>
        <w:spacing w:after="0"/>
        <w:rPr>
          <w:rFonts w:ascii="Times New Roman" w:hAnsi="Times New Roman" w:cs="Times New Roman"/>
          <w:sz w:val="28"/>
          <w:szCs w:val="28"/>
        </w:rPr>
      </w:pPr>
      <w:r w:rsidRPr="00EC04A7">
        <w:rPr>
          <w:b/>
          <w:sz w:val="28"/>
          <w:szCs w:val="28"/>
        </w:rPr>
        <w:t xml:space="preserve">               </w:t>
      </w:r>
      <w:r w:rsidRPr="00EC04A7">
        <w:rPr>
          <w:rFonts w:ascii="Times New Roman" w:hAnsi="Times New Roman" w:cs="Times New Roman"/>
          <w:sz w:val="28"/>
          <w:szCs w:val="28"/>
        </w:rPr>
        <w:t xml:space="preserve"> Учащиеся школы принимали активное участие в различных </w:t>
      </w:r>
      <w:r w:rsidRPr="00EC04A7">
        <w:rPr>
          <w:rFonts w:ascii="Times New Roman" w:hAnsi="Times New Roman" w:cs="Times New Roman"/>
          <w:b/>
          <w:sz w:val="28"/>
          <w:szCs w:val="28"/>
        </w:rPr>
        <w:t>районных мероприятиях</w:t>
      </w:r>
      <w:r w:rsidRPr="00EC04A7">
        <w:rPr>
          <w:rFonts w:ascii="Times New Roman" w:hAnsi="Times New Roman" w:cs="Times New Roman"/>
          <w:sz w:val="28"/>
          <w:szCs w:val="28"/>
        </w:rPr>
        <w:t>, проводимая воспитательная работа в школе дала свои результаты, ребята заняли   призовые места</w:t>
      </w:r>
      <w:proofErr w:type="gramStart"/>
      <w:r w:rsidRPr="00EC04A7">
        <w:rPr>
          <w:rFonts w:ascii="Times New Roman" w:hAnsi="Times New Roman" w:cs="Times New Roman"/>
          <w:sz w:val="28"/>
          <w:szCs w:val="28"/>
        </w:rPr>
        <w:t xml:space="preserve"> .</w:t>
      </w:r>
      <w:proofErr w:type="gramEnd"/>
    </w:p>
    <w:p w:rsidR="00EC04A7" w:rsidRPr="00EC04A7" w:rsidRDefault="00EC04A7" w:rsidP="00EC04A7">
      <w:pPr>
        <w:tabs>
          <w:tab w:val="left" w:pos="5205"/>
        </w:tabs>
        <w:spacing w:after="0"/>
        <w:rPr>
          <w:rFonts w:ascii="Times New Roman" w:hAnsi="Times New Roman" w:cs="Times New Roman"/>
          <w:color w:val="000000" w:themeColor="text1"/>
          <w:sz w:val="28"/>
          <w:szCs w:val="28"/>
        </w:rPr>
      </w:pPr>
      <w:r w:rsidRPr="00EC04A7">
        <w:rPr>
          <w:rFonts w:ascii="Times New Roman" w:hAnsi="Times New Roman" w:cs="Times New Roman"/>
          <w:sz w:val="28"/>
          <w:szCs w:val="28"/>
        </w:rPr>
        <w:t xml:space="preserve">                    В 2017-2018 учебном году учащиеся школы и учителя приняли участие в различных конкурсах:</w:t>
      </w:r>
      <w:r w:rsidRPr="00EC04A7">
        <w:rPr>
          <w:rFonts w:ascii="Times New Roman" w:hAnsi="Times New Roman" w:cs="Times New Roman"/>
          <w:color w:val="000000" w:themeColor="text1"/>
          <w:sz w:val="28"/>
          <w:szCs w:val="28"/>
        </w:rPr>
        <w:t xml:space="preserve"> </w:t>
      </w:r>
    </w:p>
    <w:p w:rsidR="00EC04A7" w:rsidRPr="00EC04A7" w:rsidRDefault="00EC04A7" w:rsidP="00EC04A7">
      <w:pPr>
        <w:tabs>
          <w:tab w:val="left" w:pos="5205"/>
        </w:tabs>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Всероссийская образовательная акция «Час кода - 2018» 8-11кл. – отв. Герман Н.Л.;</w:t>
      </w:r>
    </w:p>
    <w:p w:rsidR="00EC04A7" w:rsidRPr="00EC04A7" w:rsidRDefault="00EC04A7" w:rsidP="00EC04A7">
      <w:pPr>
        <w:tabs>
          <w:tab w:val="left" w:pos="5205"/>
        </w:tabs>
        <w:spacing w:after="0"/>
        <w:rPr>
          <w:rFonts w:ascii="Times New Roman" w:hAnsi="Times New Roman"/>
          <w:sz w:val="28"/>
          <w:szCs w:val="28"/>
        </w:rPr>
      </w:pPr>
      <w:r w:rsidRPr="00EC04A7">
        <w:rPr>
          <w:rFonts w:ascii="Times New Roman" w:hAnsi="Times New Roman" w:cs="Times New Roman"/>
          <w:sz w:val="28"/>
          <w:szCs w:val="28"/>
        </w:rPr>
        <w:t xml:space="preserve">- </w:t>
      </w:r>
      <w:r w:rsidRPr="00EC04A7">
        <w:rPr>
          <w:rFonts w:ascii="Times New Roman" w:eastAsia="Times New Roman" w:hAnsi="Times New Roman" w:cs="Times New Roman"/>
          <w:sz w:val="28"/>
          <w:szCs w:val="28"/>
        </w:rPr>
        <w:t xml:space="preserve"> Всероссийский конкурс молодежных проектов «Если бы я был Президентом»:</w:t>
      </w:r>
      <w:r w:rsidRPr="00EC04A7">
        <w:rPr>
          <w:rFonts w:ascii="Times New Roman" w:hAnsi="Times New Roman"/>
          <w:sz w:val="28"/>
          <w:szCs w:val="28"/>
        </w:rPr>
        <w:t xml:space="preserve">  участник Панченко С. 11 класс отв. </w:t>
      </w:r>
      <w:proofErr w:type="spellStart"/>
      <w:r w:rsidRPr="00EC04A7">
        <w:rPr>
          <w:rFonts w:ascii="Times New Roman" w:hAnsi="Times New Roman"/>
          <w:sz w:val="28"/>
          <w:szCs w:val="28"/>
        </w:rPr>
        <w:t>Киянова</w:t>
      </w:r>
      <w:proofErr w:type="spellEnd"/>
      <w:r w:rsidRPr="00EC04A7">
        <w:rPr>
          <w:rFonts w:ascii="Times New Roman" w:hAnsi="Times New Roman"/>
          <w:sz w:val="28"/>
          <w:szCs w:val="28"/>
        </w:rPr>
        <w:t xml:space="preserve"> Л.А.;</w:t>
      </w:r>
    </w:p>
    <w:p w:rsidR="00EC04A7" w:rsidRPr="00EC04A7" w:rsidRDefault="00EC04A7" w:rsidP="00EC04A7">
      <w:pPr>
        <w:spacing w:after="0"/>
        <w:ind w:left="45"/>
        <w:rPr>
          <w:rFonts w:ascii="Times New Roman" w:hAnsi="Times New Roman"/>
          <w:sz w:val="28"/>
          <w:szCs w:val="28"/>
        </w:rPr>
      </w:pPr>
      <w:r w:rsidRPr="00EC04A7">
        <w:rPr>
          <w:rFonts w:ascii="Times New Roman" w:hAnsi="Times New Roman"/>
          <w:sz w:val="28"/>
          <w:szCs w:val="28"/>
        </w:rPr>
        <w:t xml:space="preserve">-  </w:t>
      </w:r>
      <w:r w:rsidRPr="00EC04A7">
        <w:rPr>
          <w:rFonts w:ascii="Times New Roman" w:eastAsia="Times New Roman" w:hAnsi="Times New Roman" w:cs="Times New Roman"/>
          <w:sz w:val="28"/>
          <w:szCs w:val="28"/>
        </w:rPr>
        <w:t xml:space="preserve">Региональный конкурс ученических работ «Читая </w:t>
      </w:r>
      <w:proofErr w:type="spellStart"/>
      <w:r w:rsidRPr="00EC04A7">
        <w:rPr>
          <w:rFonts w:ascii="Times New Roman" w:eastAsia="Times New Roman" w:hAnsi="Times New Roman" w:cs="Times New Roman"/>
          <w:sz w:val="28"/>
          <w:szCs w:val="28"/>
        </w:rPr>
        <w:t>В.А.Закруткина</w:t>
      </w:r>
      <w:proofErr w:type="spellEnd"/>
      <w:r w:rsidRPr="00EC04A7">
        <w:rPr>
          <w:rFonts w:ascii="Times New Roman" w:eastAsia="Times New Roman" w:hAnsi="Times New Roman" w:cs="Times New Roman"/>
          <w:sz w:val="28"/>
          <w:szCs w:val="28"/>
        </w:rPr>
        <w:t xml:space="preserve">»:  </w:t>
      </w:r>
      <w:r w:rsidRPr="00EC04A7">
        <w:rPr>
          <w:rFonts w:ascii="Times New Roman" w:hAnsi="Times New Roman"/>
          <w:sz w:val="28"/>
          <w:szCs w:val="28"/>
        </w:rPr>
        <w:t xml:space="preserve">  участник </w:t>
      </w:r>
      <w:proofErr w:type="spellStart"/>
      <w:r w:rsidRPr="00EC04A7">
        <w:rPr>
          <w:rFonts w:ascii="Times New Roman" w:hAnsi="Times New Roman"/>
          <w:sz w:val="28"/>
          <w:szCs w:val="28"/>
        </w:rPr>
        <w:t>Переймак</w:t>
      </w:r>
      <w:proofErr w:type="spellEnd"/>
      <w:r w:rsidRPr="00EC04A7">
        <w:rPr>
          <w:rFonts w:ascii="Times New Roman" w:hAnsi="Times New Roman"/>
          <w:sz w:val="28"/>
          <w:szCs w:val="28"/>
        </w:rPr>
        <w:t xml:space="preserve"> К. 11 класс  отв. </w:t>
      </w:r>
      <w:proofErr w:type="spellStart"/>
      <w:r w:rsidRPr="00EC04A7">
        <w:rPr>
          <w:rFonts w:ascii="Times New Roman" w:hAnsi="Times New Roman"/>
          <w:sz w:val="28"/>
          <w:szCs w:val="28"/>
        </w:rPr>
        <w:t>Киянова</w:t>
      </w:r>
      <w:proofErr w:type="spellEnd"/>
      <w:r w:rsidRPr="00EC04A7">
        <w:rPr>
          <w:rFonts w:ascii="Times New Roman" w:hAnsi="Times New Roman"/>
          <w:sz w:val="28"/>
          <w:szCs w:val="28"/>
        </w:rPr>
        <w:t xml:space="preserve"> Л.А.;</w:t>
      </w:r>
    </w:p>
    <w:p w:rsidR="00EC04A7" w:rsidRPr="00EC04A7" w:rsidRDefault="00EC04A7" w:rsidP="00EC04A7">
      <w:pPr>
        <w:spacing w:after="0"/>
        <w:ind w:left="45"/>
        <w:rPr>
          <w:rFonts w:ascii="Times New Roman" w:hAnsi="Times New Roman"/>
          <w:sz w:val="28"/>
          <w:szCs w:val="28"/>
        </w:rPr>
      </w:pPr>
      <w:r w:rsidRPr="00EC04A7">
        <w:rPr>
          <w:rFonts w:ascii="Times New Roman" w:hAnsi="Times New Roman"/>
          <w:sz w:val="28"/>
          <w:szCs w:val="28"/>
        </w:rPr>
        <w:t>-</w:t>
      </w:r>
      <w:r w:rsidRPr="00EC04A7">
        <w:rPr>
          <w:rFonts w:ascii="Times New Roman" w:eastAsia="Times New Roman" w:hAnsi="Times New Roman" w:cs="Times New Roman"/>
          <w:sz w:val="28"/>
          <w:szCs w:val="28"/>
        </w:rPr>
        <w:t xml:space="preserve">. Международный конкурс «Русский медвежонок – языкознание для всех»: </w:t>
      </w:r>
      <w:r w:rsidRPr="00EC04A7">
        <w:rPr>
          <w:rFonts w:ascii="Times New Roman" w:hAnsi="Times New Roman"/>
          <w:sz w:val="28"/>
          <w:szCs w:val="28"/>
        </w:rPr>
        <w:t xml:space="preserve"> </w:t>
      </w:r>
      <w:r w:rsidRPr="00EC04A7">
        <w:rPr>
          <w:rFonts w:ascii="Times New Roman" w:eastAsia="Times New Roman" w:hAnsi="Times New Roman" w:cs="Times New Roman"/>
          <w:sz w:val="28"/>
          <w:szCs w:val="28"/>
        </w:rPr>
        <w:t>34 участника,</w:t>
      </w:r>
      <w:r w:rsidRPr="00EC04A7">
        <w:rPr>
          <w:rFonts w:ascii="Times New Roman" w:hAnsi="Times New Roman"/>
          <w:sz w:val="28"/>
          <w:szCs w:val="28"/>
        </w:rPr>
        <w:t xml:space="preserve"> 1 место </w:t>
      </w:r>
      <w:r w:rsidRPr="00EC04A7">
        <w:rPr>
          <w:rFonts w:ascii="Times New Roman" w:eastAsia="Times New Roman" w:hAnsi="Times New Roman" w:cs="Times New Roman"/>
          <w:sz w:val="28"/>
          <w:szCs w:val="28"/>
        </w:rPr>
        <w:t>Мельников Н. 5 класс,</w:t>
      </w:r>
      <w:r w:rsidRPr="00EC04A7">
        <w:rPr>
          <w:rFonts w:ascii="Times New Roman" w:hAnsi="Times New Roman"/>
          <w:sz w:val="28"/>
          <w:szCs w:val="28"/>
        </w:rPr>
        <w:t xml:space="preserve"> Селезнева К. 7 класс отв. </w:t>
      </w:r>
      <w:proofErr w:type="spellStart"/>
      <w:r w:rsidRPr="00EC04A7">
        <w:rPr>
          <w:rFonts w:ascii="Times New Roman" w:hAnsi="Times New Roman"/>
          <w:sz w:val="28"/>
          <w:szCs w:val="28"/>
        </w:rPr>
        <w:t>Киянова</w:t>
      </w:r>
      <w:proofErr w:type="spellEnd"/>
      <w:r w:rsidRPr="00EC04A7">
        <w:rPr>
          <w:rFonts w:ascii="Times New Roman" w:hAnsi="Times New Roman"/>
          <w:sz w:val="28"/>
          <w:szCs w:val="28"/>
        </w:rPr>
        <w:t xml:space="preserve"> Л.А.;</w:t>
      </w:r>
    </w:p>
    <w:p w:rsidR="00EC04A7" w:rsidRPr="00EC04A7" w:rsidRDefault="00EC04A7" w:rsidP="00EC04A7">
      <w:pPr>
        <w:spacing w:after="0"/>
        <w:ind w:left="45"/>
        <w:rPr>
          <w:rFonts w:ascii="Times New Roman" w:hAnsi="Times New Roman"/>
          <w:sz w:val="28"/>
          <w:szCs w:val="28"/>
        </w:rPr>
      </w:pPr>
      <w:r w:rsidRPr="00EC04A7">
        <w:rPr>
          <w:rFonts w:ascii="Times New Roman" w:hAnsi="Times New Roman"/>
          <w:sz w:val="28"/>
          <w:szCs w:val="28"/>
        </w:rPr>
        <w:t xml:space="preserve">-  </w:t>
      </w:r>
      <w:r w:rsidRPr="00EC04A7">
        <w:rPr>
          <w:rFonts w:ascii="Times New Roman" w:eastAsia="Times New Roman" w:hAnsi="Times New Roman" w:cs="Times New Roman"/>
          <w:sz w:val="28"/>
          <w:szCs w:val="28"/>
        </w:rPr>
        <w:t>Всероссийский конкурс сочинений 2017:</w:t>
      </w:r>
      <w:r w:rsidRPr="00EC04A7">
        <w:rPr>
          <w:rFonts w:ascii="Times New Roman" w:hAnsi="Times New Roman"/>
          <w:sz w:val="28"/>
          <w:szCs w:val="28"/>
        </w:rPr>
        <w:t>победитель Ковалев Э. 9 класс</w:t>
      </w:r>
      <w:proofErr w:type="gramStart"/>
      <w:r w:rsidRPr="00EC04A7">
        <w:rPr>
          <w:rFonts w:ascii="Times New Roman" w:eastAsia="Times New Roman" w:hAnsi="Times New Roman" w:cs="Times New Roman"/>
          <w:sz w:val="28"/>
          <w:szCs w:val="28"/>
        </w:rPr>
        <w:t xml:space="preserve"> </w:t>
      </w:r>
      <w:r w:rsidRPr="00EC04A7">
        <w:rPr>
          <w:rFonts w:ascii="Times New Roman" w:hAnsi="Times New Roman"/>
          <w:sz w:val="28"/>
          <w:szCs w:val="28"/>
        </w:rPr>
        <w:t>,</w:t>
      </w:r>
      <w:proofErr w:type="gramEnd"/>
      <w:r w:rsidRPr="00EC04A7">
        <w:rPr>
          <w:rFonts w:ascii="Times New Roman" w:hAnsi="Times New Roman"/>
          <w:sz w:val="28"/>
          <w:szCs w:val="28"/>
        </w:rPr>
        <w:t xml:space="preserve"> участники </w:t>
      </w:r>
      <w:r w:rsidRPr="00EC04A7">
        <w:rPr>
          <w:rFonts w:ascii="Times New Roman" w:eastAsia="Times New Roman" w:hAnsi="Times New Roman" w:cs="Times New Roman"/>
          <w:sz w:val="28"/>
          <w:szCs w:val="28"/>
        </w:rPr>
        <w:t>Селезнева К. 7 класс,</w:t>
      </w:r>
      <w:r w:rsidRPr="00EC04A7">
        <w:rPr>
          <w:rFonts w:ascii="Times New Roman" w:hAnsi="Times New Roman"/>
          <w:sz w:val="28"/>
          <w:szCs w:val="28"/>
        </w:rPr>
        <w:t xml:space="preserve">  </w:t>
      </w:r>
      <w:proofErr w:type="spellStart"/>
      <w:r w:rsidRPr="00EC04A7">
        <w:rPr>
          <w:rFonts w:ascii="Times New Roman" w:hAnsi="Times New Roman"/>
          <w:sz w:val="28"/>
          <w:szCs w:val="28"/>
        </w:rPr>
        <w:t>Переймак</w:t>
      </w:r>
      <w:proofErr w:type="spellEnd"/>
      <w:r w:rsidRPr="00EC04A7">
        <w:rPr>
          <w:rFonts w:ascii="Times New Roman" w:hAnsi="Times New Roman"/>
          <w:sz w:val="28"/>
          <w:szCs w:val="28"/>
        </w:rPr>
        <w:t xml:space="preserve"> К.11 класс  отв. </w:t>
      </w:r>
      <w:proofErr w:type="spellStart"/>
      <w:r w:rsidRPr="00EC04A7">
        <w:rPr>
          <w:rFonts w:ascii="Times New Roman" w:hAnsi="Times New Roman"/>
          <w:sz w:val="28"/>
          <w:szCs w:val="28"/>
        </w:rPr>
        <w:t>Киянова</w:t>
      </w:r>
      <w:proofErr w:type="spellEnd"/>
      <w:r w:rsidRPr="00EC04A7">
        <w:rPr>
          <w:rFonts w:ascii="Times New Roman" w:hAnsi="Times New Roman"/>
          <w:sz w:val="28"/>
          <w:szCs w:val="28"/>
        </w:rPr>
        <w:t xml:space="preserve"> Л.А.;</w:t>
      </w:r>
    </w:p>
    <w:p w:rsidR="00EC04A7" w:rsidRPr="00EC04A7" w:rsidRDefault="00EC04A7" w:rsidP="00EC04A7">
      <w:pPr>
        <w:spacing w:after="0"/>
        <w:ind w:left="45"/>
        <w:rPr>
          <w:rFonts w:ascii="Times New Roman" w:hAnsi="Times New Roman"/>
          <w:sz w:val="28"/>
          <w:szCs w:val="28"/>
        </w:rPr>
      </w:pPr>
      <w:r w:rsidRPr="00EC04A7">
        <w:rPr>
          <w:rFonts w:ascii="Times New Roman" w:hAnsi="Times New Roman"/>
          <w:sz w:val="28"/>
          <w:szCs w:val="28"/>
        </w:rPr>
        <w:t xml:space="preserve">- </w:t>
      </w:r>
      <w:r w:rsidRPr="00EC04A7">
        <w:rPr>
          <w:rFonts w:ascii="Times New Roman" w:eastAsia="Times New Roman" w:hAnsi="Times New Roman" w:cs="Times New Roman"/>
          <w:sz w:val="28"/>
          <w:szCs w:val="28"/>
        </w:rPr>
        <w:t>Всероссийский конкурс юных чтецов «Живая классика»</w:t>
      </w:r>
      <w:r w:rsidRPr="00EC04A7">
        <w:rPr>
          <w:rFonts w:ascii="Times New Roman" w:hAnsi="Times New Roman"/>
          <w:sz w:val="28"/>
          <w:szCs w:val="28"/>
        </w:rPr>
        <w:t xml:space="preserve"> муниципальный этап </w:t>
      </w:r>
      <w:r w:rsidRPr="00EC04A7">
        <w:rPr>
          <w:rFonts w:ascii="Times New Roman" w:eastAsia="Times New Roman" w:hAnsi="Times New Roman" w:cs="Times New Roman"/>
          <w:sz w:val="28"/>
          <w:szCs w:val="28"/>
        </w:rPr>
        <w:t>:  победитель</w:t>
      </w:r>
      <w:r w:rsidRPr="00EC04A7">
        <w:rPr>
          <w:rFonts w:ascii="Times New Roman" w:hAnsi="Times New Roman"/>
          <w:sz w:val="28"/>
          <w:szCs w:val="28"/>
        </w:rPr>
        <w:t xml:space="preserve"> </w:t>
      </w:r>
      <w:proofErr w:type="spellStart"/>
      <w:r w:rsidRPr="00EC04A7">
        <w:rPr>
          <w:rFonts w:ascii="Times New Roman" w:hAnsi="Times New Roman"/>
          <w:sz w:val="28"/>
          <w:szCs w:val="28"/>
        </w:rPr>
        <w:t>Бахурец</w:t>
      </w:r>
      <w:proofErr w:type="spellEnd"/>
      <w:r w:rsidRPr="00EC04A7">
        <w:rPr>
          <w:rFonts w:ascii="Times New Roman" w:hAnsi="Times New Roman"/>
          <w:sz w:val="28"/>
          <w:szCs w:val="28"/>
        </w:rPr>
        <w:t xml:space="preserve"> А. 6  класс</w:t>
      </w:r>
      <w:r w:rsidRPr="00EC04A7">
        <w:rPr>
          <w:rFonts w:ascii="Times New Roman" w:eastAsia="Times New Roman" w:hAnsi="Times New Roman" w:cs="Times New Roman"/>
          <w:sz w:val="28"/>
          <w:szCs w:val="28"/>
        </w:rPr>
        <w:t>, призер</w:t>
      </w:r>
      <w:r w:rsidRPr="00EC04A7">
        <w:rPr>
          <w:rFonts w:ascii="Times New Roman" w:hAnsi="Times New Roman"/>
          <w:sz w:val="28"/>
          <w:szCs w:val="28"/>
        </w:rPr>
        <w:t xml:space="preserve">  Ковалев Э. 9 класс</w:t>
      </w:r>
      <w:r w:rsidRPr="00EC04A7">
        <w:rPr>
          <w:rFonts w:ascii="Times New Roman" w:eastAsia="Times New Roman" w:hAnsi="Times New Roman" w:cs="Times New Roman"/>
          <w:sz w:val="28"/>
          <w:szCs w:val="28"/>
        </w:rPr>
        <w:t>,</w:t>
      </w:r>
      <w:r w:rsidRPr="00EC04A7">
        <w:rPr>
          <w:rFonts w:ascii="Times New Roman" w:hAnsi="Times New Roman"/>
          <w:sz w:val="28"/>
          <w:szCs w:val="28"/>
        </w:rPr>
        <w:t xml:space="preserve">  </w:t>
      </w:r>
      <w:r w:rsidRPr="00EC04A7">
        <w:rPr>
          <w:rFonts w:ascii="Times New Roman" w:eastAsia="Times New Roman" w:hAnsi="Times New Roman" w:cs="Times New Roman"/>
          <w:sz w:val="28"/>
          <w:szCs w:val="28"/>
        </w:rPr>
        <w:t xml:space="preserve"> участник</w:t>
      </w:r>
      <w:r w:rsidRPr="00EC04A7">
        <w:rPr>
          <w:rFonts w:ascii="Times New Roman" w:hAnsi="Times New Roman"/>
          <w:sz w:val="28"/>
          <w:szCs w:val="28"/>
        </w:rPr>
        <w:t xml:space="preserve"> Селезнева К. 7 класс</w:t>
      </w:r>
      <w:proofErr w:type="gramStart"/>
      <w:r w:rsidRPr="00EC04A7">
        <w:rPr>
          <w:rFonts w:ascii="Times New Roman" w:eastAsia="Times New Roman" w:hAnsi="Times New Roman" w:cs="Times New Roman"/>
          <w:sz w:val="28"/>
          <w:szCs w:val="28"/>
        </w:rPr>
        <w:t>.</w:t>
      </w:r>
      <w:proofErr w:type="gramEnd"/>
      <w:r w:rsidRPr="00EC04A7">
        <w:rPr>
          <w:rFonts w:ascii="Times New Roman" w:hAnsi="Times New Roman"/>
          <w:sz w:val="28"/>
          <w:szCs w:val="28"/>
        </w:rPr>
        <w:t xml:space="preserve"> </w:t>
      </w:r>
      <w:proofErr w:type="gramStart"/>
      <w:r w:rsidRPr="00EC04A7">
        <w:rPr>
          <w:rFonts w:ascii="Times New Roman" w:hAnsi="Times New Roman"/>
          <w:sz w:val="28"/>
          <w:szCs w:val="28"/>
        </w:rPr>
        <w:t>о</w:t>
      </w:r>
      <w:proofErr w:type="gramEnd"/>
      <w:r w:rsidRPr="00EC04A7">
        <w:rPr>
          <w:rFonts w:ascii="Times New Roman" w:hAnsi="Times New Roman"/>
          <w:sz w:val="28"/>
          <w:szCs w:val="28"/>
        </w:rPr>
        <w:t xml:space="preserve">тв. </w:t>
      </w:r>
      <w:proofErr w:type="spellStart"/>
      <w:r w:rsidRPr="00EC04A7">
        <w:rPr>
          <w:rFonts w:ascii="Times New Roman" w:hAnsi="Times New Roman"/>
          <w:sz w:val="28"/>
          <w:szCs w:val="28"/>
        </w:rPr>
        <w:t>Киянова</w:t>
      </w:r>
      <w:proofErr w:type="spellEnd"/>
      <w:r w:rsidRPr="00EC04A7">
        <w:rPr>
          <w:rFonts w:ascii="Times New Roman" w:hAnsi="Times New Roman"/>
          <w:sz w:val="28"/>
          <w:szCs w:val="28"/>
        </w:rPr>
        <w:t xml:space="preserve"> Л.А.;</w:t>
      </w:r>
    </w:p>
    <w:p w:rsidR="00EC04A7" w:rsidRPr="00EC04A7" w:rsidRDefault="00EC04A7" w:rsidP="00EC04A7">
      <w:pPr>
        <w:pStyle w:val="af9"/>
        <w:spacing w:after="0"/>
        <w:ind w:left="0"/>
        <w:rPr>
          <w:rFonts w:ascii="Times New Roman" w:hAnsi="Times New Roman"/>
          <w:sz w:val="28"/>
          <w:szCs w:val="28"/>
        </w:rPr>
      </w:pPr>
      <w:r w:rsidRPr="00EC04A7">
        <w:rPr>
          <w:rFonts w:ascii="Times New Roman" w:hAnsi="Times New Roman"/>
          <w:sz w:val="28"/>
          <w:szCs w:val="28"/>
        </w:rPr>
        <w:t xml:space="preserve">- Всероссийский  конкурс юных чтецов «Живая классика» региональный этап:   участник </w:t>
      </w:r>
      <w:proofErr w:type="spellStart"/>
      <w:r w:rsidRPr="00EC04A7">
        <w:rPr>
          <w:rFonts w:ascii="Times New Roman" w:hAnsi="Times New Roman"/>
          <w:sz w:val="28"/>
          <w:szCs w:val="28"/>
        </w:rPr>
        <w:t>Бахурец</w:t>
      </w:r>
      <w:proofErr w:type="spellEnd"/>
      <w:r w:rsidRPr="00EC04A7">
        <w:rPr>
          <w:rFonts w:ascii="Times New Roman" w:hAnsi="Times New Roman"/>
          <w:sz w:val="28"/>
          <w:szCs w:val="28"/>
        </w:rPr>
        <w:t xml:space="preserve">  А.      6 класс отв. </w:t>
      </w:r>
      <w:proofErr w:type="spellStart"/>
      <w:r w:rsidRPr="00EC04A7">
        <w:rPr>
          <w:rFonts w:ascii="Times New Roman" w:hAnsi="Times New Roman"/>
          <w:sz w:val="28"/>
          <w:szCs w:val="28"/>
        </w:rPr>
        <w:t>Киянова</w:t>
      </w:r>
      <w:proofErr w:type="spellEnd"/>
      <w:r w:rsidRPr="00EC04A7">
        <w:rPr>
          <w:rFonts w:ascii="Times New Roman" w:hAnsi="Times New Roman"/>
          <w:sz w:val="28"/>
          <w:szCs w:val="28"/>
        </w:rPr>
        <w:t xml:space="preserve"> Л.А.;</w:t>
      </w:r>
    </w:p>
    <w:p w:rsidR="00EC04A7" w:rsidRPr="00EC04A7" w:rsidRDefault="00EC04A7" w:rsidP="00EC04A7">
      <w:pPr>
        <w:spacing w:after="0"/>
        <w:rPr>
          <w:rFonts w:ascii="Times New Roman" w:hAnsi="Times New Roman"/>
          <w:sz w:val="28"/>
          <w:szCs w:val="28"/>
        </w:rPr>
      </w:pPr>
      <w:r w:rsidRPr="00EC04A7">
        <w:rPr>
          <w:rFonts w:ascii="Times New Roman" w:hAnsi="Times New Roman"/>
          <w:sz w:val="28"/>
          <w:szCs w:val="28"/>
        </w:rPr>
        <w:t xml:space="preserve">- </w:t>
      </w:r>
      <w:r w:rsidRPr="00EC04A7">
        <w:rPr>
          <w:rFonts w:ascii="Times New Roman" w:eastAsia="Times New Roman" w:hAnsi="Times New Roman" w:cs="Times New Roman"/>
          <w:sz w:val="28"/>
          <w:szCs w:val="28"/>
        </w:rPr>
        <w:t>Региональный фестиваль учительских проектов по внеурочной деятельности «Величайшее богатство народа – его язык»</w:t>
      </w:r>
      <w:r w:rsidRPr="00EC04A7">
        <w:rPr>
          <w:rFonts w:ascii="Times New Roman" w:hAnsi="Times New Roman"/>
          <w:sz w:val="28"/>
          <w:szCs w:val="28"/>
        </w:rPr>
        <w:t xml:space="preserve">  </w:t>
      </w:r>
      <w:r w:rsidRPr="00EC04A7">
        <w:rPr>
          <w:rFonts w:ascii="Times New Roman" w:eastAsia="Times New Roman" w:hAnsi="Times New Roman" w:cs="Times New Roman"/>
          <w:sz w:val="28"/>
          <w:szCs w:val="28"/>
        </w:rPr>
        <w:t xml:space="preserve"> призёр</w:t>
      </w:r>
      <w:r w:rsidRPr="00EC04A7">
        <w:rPr>
          <w:rFonts w:ascii="Times New Roman" w:hAnsi="Times New Roman"/>
          <w:sz w:val="28"/>
          <w:szCs w:val="28"/>
        </w:rPr>
        <w:t xml:space="preserve"> </w:t>
      </w:r>
      <w:proofErr w:type="spellStart"/>
      <w:r w:rsidRPr="00EC04A7">
        <w:rPr>
          <w:rFonts w:ascii="Times New Roman" w:hAnsi="Times New Roman"/>
          <w:sz w:val="28"/>
          <w:szCs w:val="28"/>
        </w:rPr>
        <w:t>Киянова</w:t>
      </w:r>
      <w:proofErr w:type="spellEnd"/>
      <w:r w:rsidRPr="00EC04A7">
        <w:rPr>
          <w:rFonts w:ascii="Times New Roman" w:hAnsi="Times New Roman"/>
          <w:sz w:val="28"/>
          <w:szCs w:val="28"/>
        </w:rPr>
        <w:t xml:space="preserve"> Л.А.;</w:t>
      </w:r>
    </w:p>
    <w:p w:rsidR="00EC04A7" w:rsidRPr="00EC04A7" w:rsidRDefault="00EC04A7" w:rsidP="00EC04A7">
      <w:pPr>
        <w:spacing w:after="0"/>
        <w:rPr>
          <w:rFonts w:ascii="Times New Roman" w:hAnsi="Times New Roman"/>
          <w:sz w:val="28"/>
          <w:szCs w:val="28"/>
        </w:rPr>
      </w:pPr>
      <w:r w:rsidRPr="00EC04A7">
        <w:rPr>
          <w:rFonts w:ascii="Times New Roman" w:hAnsi="Times New Roman"/>
          <w:sz w:val="28"/>
          <w:szCs w:val="28"/>
        </w:rPr>
        <w:t xml:space="preserve">-участие в муниципальном конкурсе рисунков о вреде алкоголя : призер Селезнева К.  7класс. </w:t>
      </w:r>
      <w:proofErr w:type="spellStart"/>
      <w:proofErr w:type="gramStart"/>
      <w:r w:rsidRPr="00EC04A7">
        <w:rPr>
          <w:rFonts w:ascii="Times New Roman" w:hAnsi="Times New Roman"/>
          <w:sz w:val="28"/>
          <w:szCs w:val="28"/>
        </w:rPr>
        <w:t>отв</w:t>
      </w:r>
      <w:proofErr w:type="spellEnd"/>
      <w:proofErr w:type="gramEnd"/>
      <w:r w:rsidRPr="00EC04A7">
        <w:rPr>
          <w:rFonts w:ascii="Times New Roman" w:hAnsi="Times New Roman"/>
          <w:sz w:val="28"/>
          <w:szCs w:val="28"/>
        </w:rPr>
        <w:t xml:space="preserve"> </w:t>
      </w:r>
      <w:proofErr w:type="spellStart"/>
      <w:r w:rsidRPr="00EC04A7">
        <w:rPr>
          <w:rFonts w:ascii="Times New Roman" w:hAnsi="Times New Roman"/>
          <w:sz w:val="28"/>
          <w:szCs w:val="28"/>
        </w:rPr>
        <w:t>Баладжанц</w:t>
      </w:r>
      <w:proofErr w:type="spellEnd"/>
      <w:r w:rsidRPr="00EC04A7">
        <w:rPr>
          <w:rFonts w:ascii="Times New Roman" w:hAnsi="Times New Roman"/>
          <w:sz w:val="28"/>
          <w:szCs w:val="28"/>
        </w:rPr>
        <w:t xml:space="preserve"> М.А.;</w:t>
      </w:r>
    </w:p>
    <w:p w:rsidR="00EC04A7" w:rsidRPr="00EC04A7" w:rsidRDefault="00EC04A7" w:rsidP="00EC04A7">
      <w:pPr>
        <w:spacing w:after="0"/>
        <w:rPr>
          <w:rFonts w:ascii="Times New Roman" w:hAnsi="Times New Roman"/>
          <w:sz w:val="28"/>
          <w:szCs w:val="28"/>
        </w:rPr>
      </w:pPr>
      <w:r w:rsidRPr="00EC04A7">
        <w:rPr>
          <w:rFonts w:ascii="Times New Roman" w:hAnsi="Times New Roman"/>
          <w:sz w:val="28"/>
          <w:szCs w:val="28"/>
        </w:rPr>
        <w:t xml:space="preserve">- участие в муниципальном конкурсе «Чистые руки»  участник </w:t>
      </w:r>
      <w:proofErr w:type="spellStart"/>
      <w:r w:rsidRPr="00EC04A7">
        <w:rPr>
          <w:rFonts w:ascii="Times New Roman" w:hAnsi="Times New Roman"/>
          <w:sz w:val="28"/>
          <w:szCs w:val="28"/>
        </w:rPr>
        <w:t>Тибишко</w:t>
      </w:r>
      <w:proofErr w:type="spellEnd"/>
      <w:r w:rsidRPr="00EC04A7">
        <w:rPr>
          <w:rFonts w:ascii="Times New Roman" w:hAnsi="Times New Roman"/>
          <w:sz w:val="28"/>
          <w:szCs w:val="28"/>
        </w:rPr>
        <w:t xml:space="preserve"> Н. 7 класс отв. Медведева О.л.;</w:t>
      </w:r>
    </w:p>
    <w:p w:rsidR="00EC04A7" w:rsidRPr="00EC04A7" w:rsidRDefault="00EC04A7" w:rsidP="00EC04A7">
      <w:pPr>
        <w:spacing w:after="0"/>
        <w:rPr>
          <w:rFonts w:ascii="Times New Roman" w:hAnsi="Times New Roman"/>
          <w:sz w:val="28"/>
          <w:szCs w:val="28"/>
        </w:rPr>
      </w:pPr>
      <w:r w:rsidRPr="00EC04A7">
        <w:rPr>
          <w:rFonts w:ascii="Times New Roman" w:hAnsi="Times New Roman"/>
          <w:sz w:val="28"/>
          <w:szCs w:val="28"/>
        </w:rPr>
        <w:t xml:space="preserve">- участие в муниципальном конкурсе социальной рекламы  </w:t>
      </w:r>
      <w:proofErr w:type="gramStart"/>
      <w:r w:rsidRPr="00EC04A7">
        <w:rPr>
          <w:rFonts w:ascii="Times New Roman" w:hAnsi="Times New Roman"/>
          <w:sz w:val="28"/>
          <w:szCs w:val="28"/>
        </w:rPr>
        <w:t>-п</w:t>
      </w:r>
      <w:proofErr w:type="gramEnd"/>
      <w:r w:rsidRPr="00EC04A7">
        <w:rPr>
          <w:rFonts w:ascii="Times New Roman" w:hAnsi="Times New Roman"/>
          <w:sz w:val="28"/>
          <w:szCs w:val="28"/>
        </w:rPr>
        <w:t xml:space="preserve">обедитель </w:t>
      </w:r>
      <w:proofErr w:type="spellStart"/>
      <w:r w:rsidRPr="00EC04A7">
        <w:rPr>
          <w:rFonts w:ascii="Times New Roman" w:hAnsi="Times New Roman"/>
          <w:sz w:val="28"/>
          <w:szCs w:val="28"/>
        </w:rPr>
        <w:t>Лищук</w:t>
      </w:r>
      <w:proofErr w:type="spellEnd"/>
      <w:r w:rsidRPr="00EC04A7">
        <w:rPr>
          <w:rFonts w:ascii="Times New Roman" w:hAnsi="Times New Roman"/>
          <w:sz w:val="28"/>
          <w:szCs w:val="28"/>
        </w:rPr>
        <w:t xml:space="preserve"> К. 7 класс отв. </w:t>
      </w:r>
      <w:proofErr w:type="spellStart"/>
      <w:r w:rsidRPr="00EC04A7">
        <w:rPr>
          <w:rFonts w:ascii="Times New Roman" w:hAnsi="Times New Roman"/>
          <w:sz w:val="28"/>
          <w:szCs w:val="28"/>
        </w:rPr>
        <w:t>Баладжанц</w:t>
      </w:r>
      <w:proofErr w:type="spellEnd"/>
      <w:r w:rsidRPr="00EC04A7">
        <w:rPr>
          <w:rFonts w:ascii="Times New Roman" w:hAnsi="Times New Roman"/>
          <w:sz w:val="28"/>
          <w:szCs w:val="28"/>
        </w:rPr>
        <w:t xml:space="preserve"> М.А.;</w:t>
      </w:r>
    </w:p>
    <w:p w:rsidR="00EC04A7" w:rsidRPr="00EC04A7" w:rsidRDefault="00EC04A7" w:rsidP="00EC04A7">
      <w:pPr>
        <w:pStyle w:val="af9"/>
        <w:spacing w:after="0"/>
        <w:ind w:left="0"/>
        <w:rPr>
          <w:rFonts w:ascii="Times New Roman" w:hAnsi="Times New Roman"/>
          <w:sz w:val="28"/>
          <w:szCs w:val="28"/>
        </w:rPr>
      </w:pPr>
      <w:r w:rsidRPr="00EC04A7">
        <w:rPr>
          <w:rFonts w:ascii="Times New Roman" w:hAnsi="Times New Roman"/>
          <w:sz w:val="28"/>
          <w:szCs w:val="28"/>
        </w:rPr>
        <w:t xml:space="preserve">- Региональный фестиваль учительских проектов по урочной и внеурочной деятельности, посвященных литературному наследию </w:t>
      </w:r>
      <w:proofErr w:type="spellStart"/>
      <w:r w:rsidRPr="00EC04A7">
        <w:rPr>
          <w:rFonts w:ascii="Times New Roman" w:hAnsi="Times New Roman"/>
          <w:sz w:val="28"/>
          <w:szCs w:val="28"/>
        </w:rPr>
        <w:t>В.А.Закруткина</w:t>
      </w:r>
      <w:proofErr w:type="spellEnd"/>
      <w:r w:rsidRPr="00EC04A7">
        <w:rPr>
          <w:rFonts w:ascii="Times New Roman" w:hAnsi="Times New Roman"/>
          <w:sz w:val="28"/>
          <w:szCs w:val="28"/>
        </w:rPr>
        <w:t>,</w:t>
      </w:r>
      <w:r w:rsidRPr="00EC04A7">
        <w:rPr>
          <w:b/>
          <w:sz w:val="28"/>
          <w:szCs w:val="28"/>
        </w:rPr>
        <w:t xml:space="preserve"> </w:t>
      </w:r>
      <w:r w:rsidRPr="00EC04A7">
        <w:rPr>
          <w:rFonts w:ascii="Times New Roman" w:hAnsi="Times New Roman"/>
          <w:sz w:val="28"/>
          <w:szCs w:val="28"/>
        </w:rPr>
        <w:t xml:space="preserve">призер - </w:t>
      </w:r>
      <w:proofErr w:type="spellStart"/>
      <w:r w:rsidRPr="00EC04A7">
        <w:rPr>
          <w:rFonts w:ascii="Times New Roman" w:hAnsi="Times New Roman"/>
          <w:sz w:val="28"/>
          <w:szCs w:val="28"/>
        </w:rPr>
        <w:t>Киянова</w:t>
      </w:r>
      <w:proofErr w:type="spellEnd"/>
      <w:r w:rsidRPr="00EC04A7">
        <w:rPr>
          <w:rFonts w:ascii="Times New Roman" w:hAnsi="Times New Roman"/>
          <w:sz w:val="28"/>
          <w:szCs w:val="28"/>
        </w:rPr>
        <w:t xml:space="preserve"> Л.А.</w:t>
      </w:r>
    </w:p>
    <w:p w:rsidR="00EC04A7" w:rsidRPr="00EC04A7" w:rsidRDefault="00EC04A7" w:rsidP="00EC04A7">
      <w:pPr>
        <w:pStyle w:val="af9"/>
        <w:spacing w:after="0"/>
        <w:ind w:left="45"/>
        <w:rPr>
          <w:rFonts w:ascii="Times New Roman" w:hAnsi="Times New Roman"/>
          <w:sz w:val="28"/>
          <w:szCs w:val="28"/>
        </w:rPr>
      </w:pPr>
      <w:r w:rsidRPr="00EC04A7">
        <w:rPr>
          <w:rFonts w:ascii="Times New Roman" w:hAnsi="Times New Roman"/>
          <w:sz w:val="28"/>
          <w:szCs w:val="28"/>
        </w:rPr>
        <w:t xml:space="preserve">-Фотоконкурс «Просторы </w:t>
      </w:r>
      <w:proofErr w:type="spellStart"/>
      <w:r w:rsidRPr="00EC04A7">
        <w:rPr>
          <w:rFonts w:ascii="Times New Roman" w:hAnsi="Times New Roman"/>
          <w:sz w:val="28"/>
          <w:szCs w:val="28"/>
        </w:rPr>
        <w:t>Несветая</w:t>
      </w:r>
      <w:proofErr w:type="spellEnd"/>
      <w:r w:rsidRPr="00EC04A7">
        <w:rPr>
          <w:rFonts w:ascii="Times New Roman" w:hAnsi="Times New Roman"/>
          <w:sz w:val="28"/>
          <w:szCs w:val="28"/>
        </w:rPr>
        <w:t xml:space="preserve">» </w:t>
      </w:r>
      <w:proofErr w:type="gramStart"/>
      <w:r w:rsidRPr="00EC04A7">
        <w:rPr>
          <w:rFonts w:ascii="Times New Roman" w:hAnsi="Times New Roman"/>
          <w:sz w:val="28"/>
          <w:szCs w:val="28"/>
        </w:rPr>
        <w:t>-п</w:t>
      </w:r>
      <w:proofErr w:type="gramEnd"/>
      <w:r w:rsidRPr="00EC04A7">
        <w:rPr>
          <w:rFonts w:ascii="Times New Roman" w:hAnsi="Times New Roman"/>
          <w:sz w:val="28"/>
          <w:szCs w:val="28"/>
        </w:rPr>
        <w:t xml:space="preserve">ризер  Лященко Дмитрий отв. Лященко Л.Е., участие </w:t>
      </w:r>
      <w:proofErr w:type="spellStart"/>
      <w:r w:rsidRPr="00EC04A7">
        <w:rPr>
          <w:rFonts w:ascii="Times New Roman" w:hAnsi="Times New Roman"/>
          <w:sz w:val="28"/>
          <w:szCs w:val="28"/>
        </w:rPr>
        <w:t>Баладжанц</w:t>
      </w:r>
      <w:proofErr w:type="spellEnd"/>
      <w:r w:rsidRPr="00EC04A7">
        <w:rPr>
          <w:rFonts w:ascii="Times New Roman" w:hAnsi="Times New Roman"/>
          <w:sz w:val="28"/>
          <w:szCs w:val="28"/>
        </w:rPr>
        <w:t xml:space="preserve"> М.А., участие Медведева О.Л., </w:t>
      </w:r>
      <w:proofErr w:type="spellStart"/>
      <w:r w:rsidRPr="00EC04A7">
        <w:rPr>
          <w:rFonts w:ascii="Times New Roman" w:hAnsi="Times New Roman"/>
          <w:sz w:val="28"/>
          <w:szCs w:val="28"/>
        </w:rPr>
        <w:t>Реука</w:t>
      </w:r>
      <w:proofErr w:type="spellEnd"/>
      <w:r w:rsidRPr="00EC04A7">
        <w:rPr>
          <w:rFonts w:ascii="Times New Roman" w:hAnsi="Times New Roman"/>
          <w:sz w:val="28"/>
          <w:szCs w:val="28"/>
        </w:rPr>
        <w:t xml:space="preserve"> О.В.;</w:t>
      </w:r>
    </w:p>
    <w:p w:rsidR="00EC04A7" w:rsidRPr="00EC04A7" w:rsidRDefault="00EC04A7" w:rsidP="00EC04A7">
      <w:pPr>
        <w:pStyle w:val="af9"/>
        <w:spacing w:after="0"/>
        <w:ind w:left="45"/>
        <w:rPr>
          <w:rFonts w:ascii="Times New Roman" w:hAnsi="Times New Roman"/>
          <w:sz w:val="28"/>
          <w:szCs w:val="28"/>
        </w:rPr>
      </w:pPr>
      <w:r w:rsidRPr="00EC04A7">
        <w:rPr>
          <w:rFonts w:ascii="Times New Roman" w:hAnsi="Times New Roman"/>
          <w:sz w:val="28"/>
          <w:szCs w:val="28"/>
        </w:rPr>
        <w:t>- Фестиваль – конкурс « Через творчество – к православной культуре»:</w:t>
      </w:r>
    </w:p>
    <w:p w:rsidR="00EC04A7" w:rsidRPr="00EC04A7" w:rsidRDefault="00EC04A7" w:rsidP="00EC04A7">
      <w:pPr>
        <w:pStyle w:val="af9"/>
        <w:spacing w:after="0"/>
        <w:ind w:left="45"/>
        <w:rPr>
          <w:rFonts w:ascii="Times New Roman" w:hAnsi="Times New Roman"/>
          <w:sz w:val="28"/>
          <w:szCs w:val="28"/>
        </w:rPr>
      </w:pPr>
      <w:r w:rsidRPr="00EC04A7">
        <w:rPr>
          <w:rFonts w:ascii="Times New Roman" w:hAnsi="Times New Roman"/>
          <w:sz w:val="28"/>
          <w:szCs w:val="28"/>
        </w:rPr>
        <w:lastRenderedPageBreak/>
        <w:t xml:space="preserve">Номинация «Пасха в вашем доме» - призер Федоров Дмитрий 1 </w:t>
      </w:r>
      <w:proofErr w:type="spellStart"/>
      <w:r w:rsidRPr="00EC04A7">
        <w:rPr>
          <w:rFonts w:ascii="Times New Roman" w:hAnsi="Times New Roman"/>
          <w:sz w:val="28"/>
          <w:szCs w:val="28"/>
        </w:rPr>
        <w:t>кл</w:t>
      </w:r>
      <w:proofErr w:type="spellEnd"/>
      <w:r w:rsidRPr="00EC04A7">
        <w:rPr>
          <w:rFonts w:ascii="Times New Roman" w:hAnsi="Times New Roman"/>
          <w:sz w:val="28"/>
          <w:szCs w:val="28"/>
        </w:rPr>
        <w:t xml:space="preserve">. отв. </w:t>
      </w:r>
      <w:proofErr w:type="spellStart"/>
      <w:r w:rsidRPr="00EC04A7">
        <w:rPr>
          <w:rFonts w:ascii="Times New Roman" w:hAnsi="Times New Roman"/>
          <w:sz w:val="28"/>
          <w:szCs w:val="28"/>
        </w:rPr>
        <w:t>Поляничко</w:t>
      </w:r>
      <w:proofErr w:type="spellEnd"/>
      <w:r w:rsidRPr="00EC04A7">
        <w:rPr>
          <w:rFonts w:ascii="Times New Roman" w:hAnsi="Times New Roman"/>
          <w:sz w:val="28"/>
          <w:szCs w:val="28"/>
        </w:rPr>
        <w:t xml:space="preserve"> Э.И., призёр Лященко Максим 5 </w:t>
      </w:r>
      <w:proofErr w:type="spellStart"/>
      <w:r w:rsidRPr="00EC04A7">
        <w:rPr>
          <w:rFonts w:ascii="Times New Roman" w:hAnsi="Times New Roman"/>
          <w:sz w:val="28"/>
          <w:szCs w:val="28"/>
        </w:rPr>
        <w:t>кл</w:t>
      </w:r>
      <w:proofErr w:type="spellEnd"/>
      <w:r w:rsidRPr="00EC04A7">
        <w:rPr>
          <w:rFonts w:ascii="Times New Roman" w:hAnsi="Times New Roman"/>
          <w:sz w:val="28"/>
          <w:szCs w:val="28"/>
        </w:rPr>
        <w:t>. отв. Лященко Л.Е.;</w:t>
      </w:r>
    </w:p>
    <w:p w:rsidR="00EC04A7" w:rsidRPr="00EC04A7" w:rsidRDefault="00EC04A7" w:rsidP="00EC04A7">
      <w:pPr>
        <w:pStyle w:val="af9"/>
        <w:spacing w:after="0"/>
        <w:ind w:left="45"/>
        <w:rPr>
          <w:rFonts w:ascii="Times New Roman" w:hAnsi="Times New Roman"/>
          <w:sz w:val="28"/>
          <w:szCs w:val="28"/>
        </w:rPr>
      </w:pPr>
      <w:r w:rsidRPr="00EC04A7">
        <w:rPr>
          <w:rFonts w:ascii="Times New Roman" w:hAnsi="Times New Roman"/>
          <w:sz w:val="28"/>
          <w:szCs w:val="28"/>
        </w:rPr>
        <w:t xml:space="preserve">Номинация «Русь православная» - призер </w:t>
      </w:r>
      <w:proofErr w:type="spellStart"/>
      <w:r w:rsidRPr="00EC04A7">
        <w:rPr>
          <w:rFonts w:ascii="Times New Roman" w:hAnsi="Times New Roman"/>
          <w:sz w:val="28"/>
          <w:szCs w:val="28"/>
        </w:rPr>
        <w:t>Белкова</w:t>
      </w:r>
      <w:proofErr w:type="spellEnd"/>
      <w:r w:rsidRPr="00EC04A7">
        <w:rPr>
          <w:rFonts w:ascii="Times New Roman" w:hAnsi="Times New Roman"/>
          <w:sz w:val="28"/>
          <w:szCs w:val="28"/>
        </w:rPr>
        <w:t xml:space="preserve"> Э. 6 </w:t>
      </w:r>
      <w:proofErr w:type="spellStart"/>
      <w:r w:rsidRPr="00EC04A7">
        <w:rPr>
          <w:rFonts w:ascii="Times New Roman" w:hAnsi="Times New Roman"/>
          <w:sz w:val="28"/>
          <w:szCs w:val="28"/>
        </w:rPr>
        <w:t>кл</w:t>
      </w:r>
      <w:proofErr w:type="spellEnd"/>
      <w:r w:rsidRPr="00EC04A7">
        <w:rPr>
          <w:rFonts w:ascii="Times New Roman" w:hAnsi="Times New Roman"/>
          <w:sz w:val="28"/>
          <w:szCs w:val="28"/>
        </w:rPr>
        <w:t xml:space="preserve">., участник </w:t>
      </w:r>
      <w:proofErr w:type="spellStart"/>
      <w:r w:rsidRPr="00EC04A7">
        <w:rPr>
          <w:rFonts w:ascii="Times New Roman" w:hAnsi="Times New Roman"/>
          <w:sz w:val="28"/>
          <w:szCs w:val="28"/>
        </w:rPr>
        <w:t>Тибишко</w:t>
      </w:r>
      <w:proofErr w:type="spellEnd"/>
      <w:r w:rsidRPr="00EC04A7">
        <w:rPr>
          <w:rFonts w:ascii="Times New Roman" w:hAnsi="Times New Roman"/>
          <w:sz w:val="28"/>
          <w:szCs w:val="28"/>
        </w:rPr>
        <w:t xml:space="preserve"> Н. отв. Медведева О.Л.; участие Лященко Д. 4 </w:t>
      </w:r>
      <w:proofErr w:type="spellStart"/>
      <w:r w:rsidRPr="00EC04A7">
        <w:rPr>
          <w:rFonts w:ascii="Times New Roman" w:hAnsi="Times New Roman"/>
          <w:sz w:val="28"/>
          <w:szCs w:val="28"/>
        </w:rPr>
        <w:t>кл</w:t>
      </w:r>
      <w:proofErr w:type="spellEnd"/>
      <w:r w:rsidRPr="00EC04A7">
        <w:rPr>
          <w:rFonts w:ascii="Times New Roman" w:hAnsi="Times New Roman"/>
          <w:sz w:val="28"/>
          <w:szCs w:val="28"/>
        </w:rPr>
        <w:t>. отв</w:t>
      </w:r>
      <w:proofErr w:type="gramStart"/>
      <w:r w:rsidRPr="00EC04A7">
        <w:rPr>
          <w:rFonts w:ascii="Times New Roman" w:hAnsi="Times New Roman"/>
          <w:sz w:val="28"/>
          <w:szCs w:val="28"/>
        </w:rPr>
        <w:t>.П</w:t>
      </w:r>
      <w:proofErr w:type="gramEnd"/>
      <w:r w:rsidRPr="00EC04A7">
        <w:rPr>
          <w:rFonts w:ascii="Times New Roman" w:hAnsi="Times New Roman"/>
          <w:sz w:val="28"/>
          <w:szCs w:val="28"/>
        </w:rPr>
        <w:t>опова В.А;</w:t>
      </w:r>
    </w:p>
    <w:p w:rsidR="00EC04A7" w:rsidRPr="00EC04A7" w:rsidRDefault="00EC04A7" w:rsidP="00EC04A7">
      <w:pPr>
        <w:pStyle w:val="af9"/>
        <w:spacing w:after="0"/>
        <w:ind w:left="45"/>
        <w:rPr>
          <w:rFonts w:ascii="Times New Roman" w:hAnsi="Times New Roman"/>
          <w:sz w:val="28"/>
          <w:szCs w:val="28"/>
        </w:rPr>
      </w:pPr>
      <w:r w:rsidRPr="00EC04A7">
        <w:rPr>
          <w:rFonts w:ascii="Times New Roman" w:hAnsi="Times New Roman"/>
          <w:sz w:val="28"/>
          <w:szCs w:val="28"/>
        </w:rPr>
        <w:t xml:space="preserve">Номинация «Вокал» - призер </w:t>
      </w:r>
      <w:proofErr w:type="spellStart"/>
      <w:r w:rsidRPr="00EC04A7">
        <w:rPr>
          <w:rFonts w:ascii="Times New Roman" w:hAnsi="Times New Roman"/>
          <w:sz w:val="28"/>
          <w:szCs w:val="28"/>
        </w:rPr>
        <w:t>Алескерова</w:t>
      </w:r>
      <w:proofErr w:type="spellEnd"/>
      <w:r w:rsidRPr="00EC04A7">
        <w:rPr>
          <w:rFonts w:ascii="Times New Roman" w:hAnsi="Times New Roman"/>
          <w:sz w:val="28"/>
          <w:szCs w:val="28"/>
        </w:rPr>
        <w:t xml:space="preserve"> А. 2 </w:t>
      </w:r>
      <w:proofErr w:type="spellStart"/>
      <w:r w:rsidRPr="00EC04A7">
        <w:rPr>
          <w:rFonts w:ascii="Times New Roman" w:hAnsi="Times New Roman"/>
          <w:sz w:val="28"/>
          <w:szCs w:val="28"/>
        </w:rPr>
        <w:t>кл</w:t>
      </w:r>
      <w:proofErr w:type="spellEnd"/>
      <w:r w:rsidRPr="00EC04A7">
        <w:rPr>
          <w:rFonts w:ascii="Times New Roman" w:hAnsi="Times New Roman"/>
          <w:sz w:val="28"/>
          <w:szCs w:val="28"/>
        </w:rPr>
        <w:t xml:space="preserve">. </w:t>
      </w:r>
      <w:proofErr w:type="spellStart"/>
      <w:r w:rsidRPr="00EC04A7">
        <w:rPr>
          <w:rFonts w:ascii="Times New Roman" w:hAnsi="Times New Roman"/>
          <w:sz w:val="28"/>
          <w:szCs w:val="28"/>
        </w:rPr>
        <w:t>отву</w:t>
      </w:r>
      <w:proofErr w:type="gramStart"/>
      <w:r w:rsidRPr="00EC04A7">
        <w:rPr>
          <w:rFonts w:ascii="Times New Roman" w:hAnsi="Times New Roman"/>
          <w:sz w:val="28"/>
          <w:szCs w:val="28"/>
        </w:rPr>
        <w:t>.Р</w:t>
      </w:r>
      <w:proofErr w:type="gramEnd"/>
      <w:r w:rsidRPr="00EC04A7">
        <w:rPr>
          <w:rFonts w:ascii="Times New Roman" w:hAnsi="Times New Roman"/>
          <w:sz w:val="28"/>
          <w:szCs w:val="28"/>
        </w:rPr>
        <w:t>еука</w:t>
      </w:r>
      <w:proofErr w:type="spellEnd"/>
      <w:r w:rsidRPr="00EC04A7">
        <w:rPr>
          <w:rFonts w:ascii="Times New Roman" w:hAnsi="Times New Roman"/>
          <w:sz w:val="28"/>
          <w:szCs w:val="28"/>
        </w:rPr>
        <w:t xml:space="preserve"> О.В., призер </w:t>
      </w:r>
      <w:proofErr w:type="spellStart"/>
      <w:r w:rsidRPr="00EC04A7">
        <w:rPr>
          <w:rFonts w:ascii="Times New Roman" w:hAnsi="Times New Roman"/>
          <w:sz w:val="28"/>
          <w:szCs w:val="28"/>
        </w:rPr>
        <w:t>Бахурец</w:t>
      </w:r>
      <w:proofErr w:type="spellEnd"/>
      <w:r w:rsidRPr="00EC04A7">
        <w:rPr>
          <w:rFonts w:ascii="Times New Roman" w:hAnsi="Times New Roman"/>
          <w:sz w:val="28"/>
          <w:szCs w:val="28"/>
        </w:rPr>
        <w:t xml:space="preserve"> А. 6 </w:t>
      </w:r>
      <w:proofErr w:type="spellStart"/>
      <w:r w:rsidRPr="00EC04A7">
        <w:rPr>
          <w:rFonts w:ascii="Times New Roman" w:hAnsi="Times New Roman"/>
          <w:sz w:val="28"/>
          <w:szCs w:val="28"/>
        </w:rPr>
        <w:t>кл</w:t>
      </w:r>
      <w:proofErr w:type="spellEnd"/>
      <w:r w:rsidRPr="00EC04A7">
        <w:rPr>
          <w:rFonts w:ascii="Times New Roman" w:hAnsi="Times New Roman"/>
          <w:sz w:val="28"/>
          <w:szCs w:val="28"/>
        </w:rPr>
        <w:t>. отв. Медведева О.Л.;</w:t>
      </w:r>
    </w:p>
    <w:p w:rsidR="00EC04A7" w:rsidRPr="00EC04A7" w:rsidRDefault="00EC04A7" w:rsidP="00EC04A7">
      <w:pPr>
        <w:pStyle w:val="af9"/>
        <w:spacing w:after="0"/>
        <w:ind w:left="45"/>
        <w:rPr>
          <w:rFonts w:ascii="Times New Roman" w:hAnsi="Times New Roman"/>
          <w:sz w:val="28"/>
          <w:szCs w:val="28"/>
        </w:rPr>
      </w:pPr>
      <w:r w:rsidRPr="00EC04A7">
        <w:rPr>
          <w:rFonts w:ascii="Times New Roman" w:hAnsi="Times New Roman"/>
          <w:sz w:val="28"/>
          <w:szCs w:val="28"/>
        </w:rPr>
        <w:t xml:space="preserve">Номинация «Пасхальное яйцо» - участие Мамонова А. 5 </w:t>
      </w:r>
      <w:proofErr w:type="spellStart"/>
      <w:r w:rsidRPr="00EC04A7">
        <w:rPr>
          <w:rFonts w:ascii="Times New Roman" w:hAnsi="Times New Roman"/>
          <w:sz w:val="28"/>
          <w:szCs w:val="28"/>
        </w:rPr>
        <w:t>кл</w:t>
      </w:r>
      <w:proofErr w:type="spellEnd"/>
      <w:r w:rsidRPr="00EC04A7">
        <w:rPr>
          <w:rFonts w:ascii="Times New Roman" w:hAnsi="Times New Roman"/>
          <w:sz w:val="28"/>
          <w:szCs w:val="28"/>
        </w:rPr>
        <w:t>. отв</w:t>
      </w:r>
      <w:proofErr w:type="gramStart"/>
      <w:r w:rsidRPr="00EC04A7">
        <w:rPr>
          <w:rFonts w:ascii="Times New Roman" w:hAnsi="Times New Roman"/>
          <w:sz w:val="28"/>
          <w:szCs w:val="28"/>
        </w:rPr>
        <w:t>.П</w:t>
      </w:r>
      <w:proofErr w:type="gramEnd"/>
      <w:r w:rsidRPr="00EC04A7">
        <w:rPr>
          <w:rFonts w:ascii="Times New Roman" w:hAnsi="Times New Roman"/>
          <w:sz w:val="28"/>
          <w:szCs w:val="28"/>
        </w:rPr>
        <w:t>опова В.А.;</w:t>
      </w:r>
    </w:p>
    <w:p w:rsidR="00EC04A7" w:rsidRPr="00EC04A7" w:rsidRDefault="00EC04A7" w:rsidP="00EC04A7">
      <w:pPr>
        <w:tabs>
          <w:tab w:val="left" w:pos="5205"/>
        </w:tabs>
        <w:spacing w:after="0"/>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xml:space="preserve">-муниципальный конкурс творческих проектов по технологии «От идеи до воплощения» в номинации  «декоративно-прикладное искусство» - участие </w:t>
      </w:r>
      <w:proofErr w:type="spellStart"/>
      <w:r w:rsidRPr="00EC04A7">
        <w:rPr>
          <w:rFonts w:ascii="Times New Roman" w:hAnsi="Times New Roman" w:cs="Times New Roman"/>
          <w:color w:val="000000" w:themeColor="text1"/>
          <w:sz w:val="28"/>
          <w:szCs w:val="28"/>
        </w:rPr>
        <w:t>Алескерова</w:t>
      </w:r>
      <w:proofErr w:type="spellEnd"/>
      <w:r w:rsidRPr="00EC04A7">
        <w:rPr>
          <w:rFonts w:ascii="Times New Roman" w:hAnsi="Times New Roman" w:cs="Times New Roman"/>
          <w:color w:val="000000" w:themeColor="text1"/>
          <w:sz w:val="28"/>
          <w:szCs w:val="28"/>
        </w:rPr>
        <w:t xml:space="preserve">  Р. 7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 отв. Попова В.А.;</w:t>
      </w:r>
    </w:p>
    <w:p w:rsidR="00EC04A7" w:rsidRPr="00EC04A7" w:rsidRDefault="00EC04A7" w:rsidP="00EC04A7">
      <w:pPr>
        <w:pStyle w:val="af9"/>
        <w:spacing w:after="0"/>
        <w:ind w:left="45"/>
        <w:rPr>
          <w:rFonts w:ascii="Times New Roman" w:hAnsi="Times New Roman"/>
          <w:sz w:val="28"/>
          <w:szCs w:val="28"/>
        </w:rPr>
      </w:pPr>
      <w:r w:rsidRPr="00EC04A7">
        <w:rPr>
          <w:rFonts w:ascii="Times New Roman" w:hAnsi="Times New Roman"/>
          <w:sz w:val="28"/>
          <w:szCs w:val="28"/>
        </w:rPr>
        <w:t xml:space="preserve">-участие в региональном конкурсе рассказов </w:t>
      </w:r>
      <w:r w:rsidRPr="00EC04A7">
        <w:rPr>
          <w:rFonts w:ascii="Times New Roman" w:hAnsi="Times New Roman"/>
          <w:b/>
          <w:sz w:val="28"/>
          <w:szCs w:val="28"/>
        </w:rPr>
        <w:t>«</w:t>
      </w:r>
      <w:r w:rsidRPr="00EC04A7">
        <w:rPr>
          <w:rFonts w:ascii="Times New Roman" w:hAnsi="Times New Roman"/>
          <w:sz w:val="28"/>
          <w:szCs w:val="28"/>
        </w:rPr>
        <w:t xml:space="preserve">Я сегодня и донской писатель/поэт в моем городе (селе, поселке)» Лященко Д. 4 </w:t>
      </w:r>
      <w:proofErr w:type="spellStart"/>
      <w:r w:rsidRPr="00EC04A7">
        <w:rPr>
          <w:rFonts w:ascii="Times New Roman" w:hAnsi="Times New Roman"/>
          <w:sz w:val="28"/>
          <w:szCs w:val="28"/>
        </w:rPr>
        <w:t>кл</w:t>
      </w:r>
      <w:proofErr w:type="spellEnd"/>
      <w:r w:rsidRPr="00EC04A7">
        <w:rPr>
          <w:rFonts w:ascii="Times New Roman" w:hAnsi="Times New Roman"/>
          <w:sz w:val="28"/>
          <w:szCs w:val="28"/>
        </w:rPr>
        <w:t>. отв</w:t>
      </w:r>
      <w:proofErr w:type="gramStart"/>
      <w:r w:rsidRPr="00EC04A7">
        <w:rPr>
          <w:rFonts w:ascii="Times New Roman" w:hAnsi="Times New Roman"/>
          <w:sz w:val="28"/>
          <w:szCs w:val="28"/>
        </w:rPr>
        <w:t>.Л</w:t>
      </w:r>
      <w:proofErr w:type="gramEnd"/>
      <w:r w:rsidRPr="00EC04A7">
        <w:rPr>
          <w:rFonts w:ascii="Times New Roman" w:hAnsi="Times New Roman"/>
          <w:sz w:val="28"/>
          <w:szCs w:val="28"/>
        </w:rPr>
        <w:t>ященко Л.Е.;</w:t>
      </w:r>
    </w:p>
    <w:p w:rsidR="00EC04A7" w:rsidRPr="00EC04A7" w:rsidRDefault="00EC04A7" w:rsidP="00EC04A7">
      <w:pPr>
        <w:pStyle w:val="af9"/>
        <w:spacing w:after="0"/>
        <w:ind w:left="45"/>
        <w:rPr>
          <w:rFonts w:ascii="Times New Roman" w:hAnsi="Times New Roman"/>
          <w:sz w:val="28"/>
          <w:szCs w:val="28"/>
        </w:rPr>
      </w:pPr>
      <w:r w:rsidRPr="00EC04A7">
        <w:rPr>
          <w:rFonts w:ascii="Times New Roman" w:hAnsi="Times New Roman"/>
          <w:sz w:val="28"/>
          <w:szCs w:val="28"/>
        </w:rPr>
        <w:t xml:space="preserve">-участие в региональном конкурсе « Мама – мой ангел» Селезнева К. 7 </w:t>
      </w:r>
      <w:proofErr w:type="spellStart"/>
      <w:r w:rsidRPr="00EC04A7">
        <w:rPr>
          <w:rFonts w:ascii="Times New Roman" w:hAnsi="Times New Roman"/>
          <w:sz w:val="28"/>
          <w:szCs w:val="28"/>
        </w:rPr>
        <w:t>кл</w:t>
      </w:r>
      <w:proofErr w:type="spellEnd"/>
      <w:r w:rsidRPr="00EC04A7">
        <w:rPr>
          <w:rFonts w:ascii="Times New Roman" w:hAnsi="Times New Roman"/>
          <w:sz w:val="28"/>
          <w:szCs w:val="28"/>
        </w:rPr>
        <w:t xml:space="preserve">. отв. </w:t>
      </w:r>
      <w:proofErr w:type="spellStart"/>
      <w:r w:rsidRPr="00EC04A7">
        <w:rPr>
          <w:rFonts w:ascii="Times New Roman" w:hAnsi="Times New Roman"/>
          <w:sz w:val="28"/>
          <w:szCs w:val="28"/>
        </w:rPr>
        <w:t>Баладжанц</w:t>
      </w:r>
      <w:proofErr w:type="spellEnd"/>
      <w:r w:rsidRPr="00EC04A7">
        <w:rPr>
          <w:rFonts w:ascii="Times New Roman" w:hAnsi="Times New Roman"/>
          <w:sz w:val="28"/>
          <w:szCs w:val="28"/>
        </w:rPr>
        <w:t xml:space="preserve"> М.А., муниципальном конкурсе Лященко М.5 </w:t>
      </w:r>
      <w:proofErr w:type="spellStart"/>
      <w:r w:rsidRPr="00EC04A7">
        <w:rPr>
          <w:rFonts w:ascii="Times New Roman" w:hAnsi="Times New Roman"/>
          <w:sz w:val="28"/>
          <w:szCs w:val="28"/>
        </w:rPr>
        <w:t>кл</w:t>
      </w:r>
      <w:proofErr w:type="spellEnd"/>
      <w:r w:rsidRPr="00EC04A7">
        <w:rPr>
          <w:rFonts w:ascii="Times New Roman" w:hAnsi="Times New Roman"/>
          <w:sz w:val="28"/>
          <w:szCs w:val="28"/>
        </w:rPr>
        <w:t>. отв</w:t>
      </w:r>
      <w:proofErr w:type="gramStart"/>
      <w:r w:rsidRPr="00EC04A7">
        <w:rPr>
          <w:rFonts w:ascii="Times New Roman" w:hAnsi="Times New Roman"/>
          <w:sz w:val="28"/>
          <w:szCs w:val="28"/>
        </w:rPr>
        <w:t>.Л</w:t>
      </w:r>
      <w:proofErr w:type="gramEnd"/>
      <w:r w:rsidRPr="00EC04A7">
        <w:rPr>
          <w:rFonts w:ascii="Times New Roman" w:hAnsi="Times New Roman"/>
          <w:sz w:val="28"/>
          <w:szCs w:val="28"/>
        </w:rPr>
        <w:t xml:space="preserve">ященко Л.Е., </w:t>
      </w:r>
      <w:proofErr w:type="spellStart"/>
      <w:r w:rsidRPr="00EC04A7">
        <w:rPr>
          <w:rFonts w:ascii="Times New Roman" w:hAnsi="Times New Roman"/>
          <w:sz w:val="28"/>
          <w:szCs w:val="28"/>
        </w:rPr>
        <w:t>Коваленченко</w:t>
      </w:r>
      <w:proofErr w:type="spellEnd"/>
      <w:r w:rsidRPr="00EC04A7">
        <w:rPr>
          <w:rFonts w:ascii="Times New Roman" w:hAnsi="Times New Roman"/>
          <w:sz w:val="28"/>
          <w:szCs w:val="28"/>
        </w:rPr>
        <w:t xml:space="preserve"> А. 4 </w:t>
      </w:r>
      <w:proofErr w:type="spellStart"/>
      <w:r w:rsidRPr="00EC04A7">
        <w:rPr>
          <w:rFonts w:ascii="Times New Roman" w:hAnsi="Times New Roman"/>
          <w:sz w:val="28"/>
          <w:szCs w:val="28"/>
        </w:rPr>
        <w:t>кл</w:t>
      </w:r>
      <w:proofErr w:type="spellEnd"/>
      <w:r w:rsidRPr="00EC04A7">
        <w:rPr>
          <w:rFonts w:ascii="Times New Roman" w:hAnsi="Times New Roman"/>
          <w:sz w:val="28"/>
          <w:szCs w:val="28"/>
        </w:rPr>
        <w:t>. отв.Попова Н.И.;</w:t>
      </w:r>
    </w:p>
    <w:p w:rsidR="00EC04A7" w:rsidRPr="00EC04A7" w:rsidRDefault="00EC04A7" w:rsidP="00EC04A7">
      <w:pPr>
        <w:pStyle w:val="af9"/>
        <w:spacing w:after="0"/>
        <w:ind w:left="45"/>
        <w:rPr>
          <w:rFonts w:ascii="Times New Roman" w:hAnsi="Times New Roman"/>
          <w:sz w:val="28"/>
          <w:szCs w:val="28"/>
        </w:rPr>
      </w:pPr>
      <w:r w:rsidRPr="00EC04A7">
        <w:rPr>
          <w:rFonts w:ascii="Times New Roman" w:hAnsi="Times New Roman"/>
          <w:sz w:val="28"/>
          <w:szCs w:val="28"/>
        </w:rPr>
        <w:t xml:space="preserve">-участие в муниципальном конкурсе рисунков «Не пройми врага копьем, пройми добрым русским языком» отв. Попова Н.И., </w:t>
      </w:r>
      <w:proofErr w:type="spellStart"/>
      <w:r w:rsidRPr="00EC04A7">
        <w:rPr>
          <w:rFonts w:ascii="Times New Roman" w:hAnsi="Times New Roman"/>
          <w:sz w:val="28"/>
          <w:szCs w:val="28"/>
        </w:rPr>
        <w:t>Поляничко</w:t>
      </w:r>
      <w:proofErr w:type="spellEnd"/>
      <w:r w:rsidRPr="00EC04A7">
        <w:rPr>
          <w:rFonts w:ascii="Times New Roman" w:hAnsi="Times New Roman"/>
          <w:sz w:val="28"/>
          <w:szCs w:val="28"/>
        </w:rPr>
        <w:t xml:space="preserve"> Э.И.;</w:t>
      </w:r>
    </w:p>
    <w:p w:rsidR="00EC04A7" w:rsidRPr="00EC04A7" w:rsidRDefault="00EC04A7" w:rsidP="00EC04A7">
      <w:pPr>
        <w:tabs>
          <w:tab w:val="left" w:pos="5205"/>
        </w:tabs>
        <w:spacing w:after="0"/>
        <w:ind w:left="142"/>
        <w:rPr>
          <w:rFonts w:ascii="Times New Roman" w:hAnsi="Times New Roman"/>
          <w:color w:val="000000" w:themeColor="text1"/>
          <w:sz w:val="28"/>
          <w:szCs w:val="28"/>
        </w:rPr>
      </w:pPr>
      <w:r w:rsidRPr="00EC04A7">
        <w:rPr>
          <w:rFonts w:ascii="Times New Roman" w:hAnsi="Times New Roman"/>
          <w:sz w:val="28"/>
          <w:szCs w:val="28"/>
        </w:rPr>
        <w:t xml:space="preserve">Муниципальный конкурс детских компьютерных рисунков </w:t>
      </w:r>
      <w:r w:rsidRPr="00EC04A7">
        <w:rPr>
          <w:rFonts w:ascii="Times New Roman" w:hAnsi="Times New Roman"/>
          <w:sz w:val="28"/>
          <w:szCs w:val="28"/>
          <w:lang w:val="kk-KZ"/>
        </w:rPr>
        <w:t>«Мир, события, жизнь»:</w:t>
      </w:r>
    </w:p>
    <w:p w:rsidR="00EC04A7" w:rsidRPr="00EC04A7" w:rsidRDefault="00EC04A7" w:rsidP="00EC04A7">
      <w:pPr>
        <w:tabs>
          <w:tab w:val="left" w:pos="5205"/>
        </w:tabs>
        <w:spacing w:after="0"/>
        <w:ind w:left="142"/>
        <w:rPr>
          <w:rFonts w:ascii="Times New Roman" w:hAnsi="Times New Roman"/>
          <w:sz w:val="28"/>
          <w:szCs w:val="28"/>
        </w:rPr>
      </w:pPr>
      <w:r w:rsidRPr="00EC04A7">
        <w:rPr>
          <w:rFonts w:ascii="Times New Roman" w:hAnsi="Times New Roman"/>
          <w:sz w:val="28"/>
          <w:szCs w:val="28"/>
        </w:rPr>
        <w:t xml:space="preserve">- в номинации  </w:t>
      </w:r>
      <w:r w:rsidRPr="00EC04A7">
        <w:rPr>
          <w:rFonts w:ascii="Times New Roman" w:hAnsi="Times New Roman"/>
          <w:bCs/>
          <w:color w:val="000000"/>
          <w:kern w:val="2"/>
          <w:sz w:val="28"/>
          <w:szCs w:val="28"/>
          <w:lang w:eastAsia="en-US"/>
        </w:rPr>
        <w:t>«Космические дали»</w:t>
      </w:r>
      <w:r w:rsidRPr="00EC04A7">
        <w:rPr>
          <w:rFonts w:ascii="Times New Roman" w:hAnsi="Times New Roman"/>
          <w:sz w:val="28"/>
          <w:szCs w:val="28"/>
        </w:rPr>
        <w:t xml:space="preserve">: </w:t>
      </w:r>
      <w:r w:rsidRPr="00EC04A7">
        <w:rPr>
          <w:rFonts w:ascii="Times New Roman" w:hAnsi="Times New Roman"/>
          <w:bCs/>
          <w:sz w:val="28"/>
          <w:szCs w:val="28"/>
        </w:rPr>
        <w:t>победитель</w:t>
      </w:r>
      <w:r w:rsidRPr="00EC04A7">
        <w:rPr>
          <w:rFonts w:ascii="Times New Roman" w:hAnsi="Times New Roman"/>
          <w:sz w:val="28"/>
          <w:szCs w:val="28"/>
        </w:rPr>
        <w:t xml:space="preserve"> –  </w:t>
      </w:r>
      <w:proofErr w:type="spellStart"/>
      <w:r w:rsidRPr="00EC04A7">
        <w:rPr>
          <w:rFonts w:ascii="Times New Roman" w:hAnsi="Times New Roman"/>
          <w:sz w:val="28"/>
          <w:szCs w:val="28"/>
        </w:rPr>
        <w:t>Белкова</w:t>
      </w:r>
      <w:proofErr w:type="spellEnd"/>
      <w:r w:rsidRPr="00EC04A7">
        <w:rPr>
          <w:rFonts w:ascii="Times New Roman" w:hAnsi="Times New Roman"/>
          <w:sz w:val="28"/>
          <w:szCs w:val="28"/>
        </w:rPr>
        <w:t xml:space="preserve"> </w:t>
      </w:r>
      <w:proofErr w:type="spellStart"/>
      <w:r w:rsidRPr="00EC04A7">
        <w:rPr>
          <w:rFonts w:ascii="Times New Roman" w:hAnsi="Times New Roman"/>
          <w:sz w:val="28"/>
          <w:szCs w:val="28"/>
        </w:rPr>
        <w:t>Эвелина</w:t>
      </w:r>
      <w:proofErr w:type="spellEnd"/>
      <w:r w:rsidRPr="00EC04A7">
        <w:rPr>
          <w:rFonts w:ascii="Times New Roman" w:hAnsi="Times New Roman"/>
          <w:sz w:val="28"/>
          <w:szCs w:val="28"/>
        </w:rPr>
        <w:t>, учащаяся  6 класса,</w:t>
      </w:r>
    </w:p>
    <w:p w:rsidR="00EC04A7" w:rsidRPr="00EC04A7" w:rsidRDefault="00EC04A7" w:rsidP="00EC04A7">
      <w:pPr>
        <w:tabs>
          <w:tab w:val="left" w:pos="5205"/>
        </w:tabs>
        <w:spacing w:after="0"/>
        <w:ind w:left="142"/>
        <w:rPr>
          <w:rFonts w:ascii="Times New Roman" w:hAnsi="Times New Roman" w:cs="Times New Roman"/>
          <w:color w:val="000000" w:themeColor="text1"/>
          <w:sz w:val="28"/>
          <w:szCs w:val="28"/>
        </w:rPr>
      </w:pPr>
      <w:r w:rsidRPr="00EC04A7">
        <w:rPr>
          <w:rFonts w:ascii="Times New Roman" w:hAnsi="Times New Roman"/>
          <w:sz w:val="28"/>
          <w:szCs w:val="28"/>
        </w:rPr>
        <w:t>- в номинации  «Футбол объединяет мир!</w:t>
      </w:r>
      <w:r w:rsidRPr="00EC04A7">
        <w:rPr>
          <w:rFonts w:ascii="Times New Roman" w:hAnsi="Times New Roman"/>
          <w:bCs/>
          <w:color w:val="000000"/>
          <w:kern w:val="2"/>
          <w:sz w:val="28"/>
          <w:szCs w:val="28"/>
          <w:lang w:eastAsia="en-US"/>
        </w:rPr>
        <w:t xml:space="preserve">»  </w:t>
      </w:r>
      <w:r w:rsidRPr="00EC04A7">
        <w:rPr>
          <w:rFonts w:ascii="Times New Roman" w:hAnsi="Times New Roman"/>
          <w:bCs/>
          <w:sz w:val="28"/>
          <w:szCs w:val="28"/>
        </w:rPr>
        <w:t>призёр</w:t>
      </w:r>
      <w:r w:rsidRPr="00EC04A7">
        <w:rPr>
          <w:rFonts w:ascii="Times New Roman" w:hAnsi="Times New Roman"/>
          <w:sz w:val="28"/>
          <w:szCs w:val="28"/>
        </w:rPr>
        <w:t xml:space="preserve">–  </w:t>
      </w:r>
      <w:proofErr w:type="spellStart"/>
      <w:proofErr w:type="gramStart"/>
      <w:r w:rsidRPr="00EC04A7">
        <w:rPr>
          <w:rFonts w:ascii="Times New Roman" w:hAnsi="Times New Roman"/>
          <w:sz w:val="28"/>
          <w:szCs w:val="28"/>
        </w:rPr>
        <w:t>Ти</w:t>
      </w:r>
      <w:proofErr w:type="gramEnd"/>
      <w:r w:rsidRPr="00EC04A7">
        <w:rPr>
          <w:rFonts w:ascii="Times New Roman" w:hAnsi="Times New Roman"/>
          <w:sz w:val="28"/>
          <w:szCs w:val="28"/>
        </w:rPr>
        <w:t>бишко</w:t>
      </w:r>
      <w:proofErr w:type="spellEnd"/>
      <w:r w:rsidRPr="00EC04A7">
        <w:rPr>
          <w:rFonts w:ascii="Times New Roman" w:hAnsi="Times New Roman"/>
          <w:sz w:val="28"/>
          <w:szCs w:val="28"/>
        </w:rPr>
        <w:t xml:space="preserve"> Николай, учащийся 7 </w:t>
      </w:r>
      <w:r w:rsidRPr="00EC04A7">
        <w:rPr>
          <w:rFonts w:ascii="Times New Roman" w:hAnsi="Times New Roman" w:cs="Times New Roman"/>
          <w:color w:val="000000" w:themeColor="text1"/>
          <w:sz w:val="28"/>
          <w:szCs w:val="28"/>
        </w:rPr>
        <w:t>- отв.  Герман Н.Л.;</w:t>
      </w:r>
    </w:p>
    <w:p w:rsidR="00EC04A7" w:rsidRPr="00EC04A7" w:rsidRDefault="00EC04A7" w:rsidP="00EC04A7">
      <w:pPr>
        <w:tabs>
          <w:tab w:val="left" w:pos="5205"/>
        </w:tabs>
        <w:spacing w:after="0" w:line="240" w:lineRule="auto"/>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xml:space="preserve">  - участие в муниципальном этапе областного   конкурса Торжественный марш «Говорит ЮИД Дона»  отв. Герман Н.Л.;</w:t>
      </w:r>
    </w:p>
    <w:p w:rsidR="00EC04A7" w:rsidRPr="00EC04A7" w:rsidRDefault="00EC04A7" w:rsidP="00EC04A7">
      <w:pPr>
        <w:tabs>
          <w:tab w:val="left" w:pos="5205"/>
        </w:tabs>
        <w:spacing w:after="0" w:line="240" w:lineRule="auto"/>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участие в муниципальном конкурсе школьных хоров «Поют дети России» участие  отв. Попова В.А., Медведева О.Л.;</w:t>
      </w:r>
    </w:p>
    <w:p w:rsidR="00EC04A7" w:rsidRPr="00EC04A7" w:rsidRDefault="00EC04A7" w:rsidP="00EC04A7">
      <w:pPr>
        <w:tabs>
          <w:tab w:val="left" w:pos="5205"/>
        </w:tabs>
        <w:spacing w:after="0" w:line="240" w:lineRule="auto"/>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xml:space="preserve">-участие в районном соревновании по шахматам «Шахматные надежды» 1-4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 отв. Медведева О.Л.;</w:t>
      </w:r>
    </w:p>
    <w:p w:rsidR="00EC04A7" w:rsidRPr="00EC04A7" w:rsidRDefault="00EC04A7" w:rsidP="00EC04A7">
      <w:pPr>
        <w:tabs>
          <w:tab w:val="left" w:pos="5205"/>
        </w:tabs>
        <w:spacing w:after="0" w:line="240" w:lineRule="auto"/>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xml:space="preserve">-участие в районном соревновании по шахматам «Белая ладья» 1- 2 командное место, Шевченко К. 7 </w:t>
      </w:r>
      <w:proofErr w:type="spellStart"/>
      <w:r w:rsidRPr="00EC04A7">
        <w:rPr>
          <w:rFonts w:ascii="Times New Roman" w:hAnsi="Times New Roman" w:cs="Times New Roman"/>
          <w:color w:val="000000" w:themeColor="text1"/>
          <w:sz w:val="28"/>
          <w:szCs w:val="28"/>
        </w:rPr>
        <w:t>кл</w:t>
      </w:r>
      <w:proofErr w:type="spellEnd"/>
      <w:r w:rsidRPr="00EC04A7">
        <w:rPr>
          <w:rFonts w:ascii="Times New Roman" w:hAnsi="Times New Roman" w:cs="Times New Roman"/>
          <w:color w:val="000000" w:themeColor="text1"/>
          <w:sz w:val="28"/>
          <w:szCs w:val="28"/>
        </w:rPr>
        <w:t>. 1 место в личном зачете отв. Медведева О.Л.;</w:t>
      </w:r>
    </w:p>
    <w:p w:rsidR="00EC04A7" w:rsidRPr="00EC04A7" w:rsidRDefault="00EC04A7" w:rsidP="00EC04A7">
      <w:pPr>
        <w:tabs>
          <w:tab w:val="left" w:pos="5205"/>
        </w:tabs>
        <w:spacing w:after="0" w:line="240" w:lineRule="auto"/>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xml:space="preserve"> - участие в муниципальном  фестивале «150 культур народов Дона » отв. Попова В.А., Медведева О.Л., Бондаренко О.Е., </w:t>
      </w:r>
      <w:proofErr w:type="spellStart"/>
      <w:r w:rsidRPr="00EC04A7">
        <w:rPr>
          <w:rFonts w:ascii="Times New Roman" w:hAnsi="Times New Roman" w:cs="Times New Roman"/>
          <w:color w:val="000000" w:themeColor="text1"/>
          <w:sz w:val="28"/>
          <w:szCs w:val="28"/>
        </w:rPr>
        <w:t>Баладжанц</w:t>
      </w:r>
      <w:proofErr w:type="spellEnd"/>
      <w:r w:rsidRPr="00EC04A7">
        <w:rPr>
          <w:rFonts w:ascii="Times New Roman" w:hAnsi="Times New Roman" w:cs="Times New Roman"/>
          <w:color w:val="000000" w:themeColor="text1"/>
          <w:sz w:val="28"/>
          <w:szCs w:val="28"/>
        </w:rPr>
        <w:t xml:space="preserve"> М.А.</w:t>
      </w:r>
    </w:p>
    <w:p w:rsidR="00EC04A7" w:rsidRPr="00EC04A7" w:rsidRDefault="00EC04A7" w:rsidP="00EC04A7">
      <w:pPr>
        <w:tabs>
          <w:tab w:val="left" w:pos="5205"/>
        </w:tabs>
        <w:spacing w:after="0" w:line="240" w:lineRule="auto"/>
        <w:rPr>
          <w:rFonts w:ascii="Times New Roman" w:hAnsi="Times New Roman" w:cs="Times New Roman"/>
          <w:b/>
          <w:sz w:val="28"/>
          <w:szCs w:val="28"/>
        </w:rPr>
      </w:pPr>
      <w:r w:rsidRPr="00EC04A7">
        <w:rPr>
          <w:rFonts w:ascii="Times New Roman" w:hAnsi="Times New Roman" w:cs="Times New Roman"/>
          <w:b/>
          <w:sz w:val="28"/>
          <w:szCs w:val="28"/>
        </w:rPr>
        <w:t xml:space="preserve">              Районная олимпиада:</w:t>
      </w:r>
    </w:p>
    <w:p w:rsidR="00EC04A7" w:rsidRPr="00EC04A7" w:rsidRDefault="00EC04A7" w:rsidP="00EC04A7">
      <w:pPr>
        <w:spacing w:after="0" w:line="240" w:lineRule="auto"/>
        <w:rPr>
          <w:rFonts w:ascii="Times New Roman" w:hAnsi="Times New Roman" w:cs="Times New Roman"/>
          <w:sz w:val="28"/>
          <w:szCs w:val="28"/>
        </w:rPr>
      </w:pPr>
      <w:r w:rsidRPr="00EC04A7">
        <w:rPr>
          <w:rFonts w:ascii="Times New Roman" w:hAnsi="Times New Roman" w:cs="Times New Roman"/>
          <w:sz w:val="28"/>
          <w:szCs w:val="28"/>
        </w:rPr>
        <w:t>Участие  олимпиаде по предметам : математика, физика, география, обществознание, физкультура, окружающий мир, русский язык, ОБЖ, биология, немецкий язык, химия, искусство, по основам православной культуры</w:t>
      </w:r>
      <w:proofErr w:type="gramStart"/>
      <w:r w:rsidRPr="00EC04A7">
        <w:rPr>
          <w:rFonts w:ascii="Times New Roman" w:hAnsi="Times New Roman" w:cs="Times New Roman"/>
          <w:sz w:val="28"/>
          <w:szCs w:val="28"/>
        </w:rPr>
        <w:t xml:space="preserve"> .</w:t>
      </w:r>
      <w:proofErr w:type="gramEnd"/>
    </w:p>
    <w:p w:rsidR="00EC04A7" w:rsidRPr="00EC04A7" w:rsidRDefault="00EC04A7" w:rsidP="00EC04A7">
      <w:pPr>
        <w:spacing w:after="0" w:line="240" w:lineRule="auto"/>
        <w:rPr>
          <w:rFonts w:ascii="Times New Roman" w:hAnsi="Times New Roman" w:cs="Times New Roman"/>
          <w:sz w:val="28"/>
          <w:szCs w:val="28"/>
        </w:rPr>
      </w:pPr>
      <w:r w:rsidRPr="00EC04A7">
        <w:rPr>
          <w:rFonts w:ascii="Times New Roman" w:hAnsi="Times New Roman" w:cs="Times New Roman"/>
          <w:sz w:val="28"/>
          <w:szCs w:val="28"/>
        </w:rPr>
        <w:t xml:space="preserve"> -  муниципальном этапе олимпиады по </w:t>
      </w:r>
      <w:proofErr w:type="spellStart"/>
      <w:r w:rsidRPr="00EC04A7">
        <w:rPr>
          <w:rFonts w:ascii="Times New Roman" w:hAnsi="Times New Roman" w:cs="Times New Roman"/>
          <w:sz w:val="28"/>
          <w:szCs w:val="28"/>
        </w:rPr>
        <w:t>граждановедческим</w:t>
      </w:r>
      <w:proofErr w:type="spellEnd"/>
      <w:r w:rsidRPr="00EC04A7">
        <w:rPr>
          <w:rFonts w:ascii="Times New Roman" w:hAnsi="Times New Roman" w:cs="Times New Roman"/>
          <w:sz w:val="28"/>
          <w:szCs w:val="28"/>
        </w:rPr>
        <w:t xml:space="preserve"> дисциплинам и избирательному праву и процессу </w:t>
      </w:r>
      <w:proofErr w:type="gramStart"/>
      <w:r w:rsidRPr="00EC04A7">
        <w:rPr>
          <w:rFonts w:ascii="Times New Roman" w:hAnsi="Times New Roman" w:cs="Times New Roman"/>
          <w:sz w:val="28"/>
          <w:szCs w:val="28"/>
        </w:rPr>
        <w:t>-п</w:t>
      </w:r>
      <w:proofErr w:type="gramEnd"/>
      <w:r w:rsidRPr="00EC04A7">
        <w:rPr>
          <w:rFonts w:ascii="Times New Roman" w:hAnsi="Times New Roman" w:cs="Times New Roman"/>
          <w:sz w:val="28"/>
          <w:szCs w:val="28"/>
        </w:rPr>
        <w:t xml:space="preserve">обедитель – Селезнева К. -7 </w:t>
      </w:r>
      <w:proofErr w:type="spellStart"/>
      <w:r w:rsidRPr="00EC04A7">
        <w:rPr>
          <w:rFonts w:ascii="Times New Roman" w:hAnsi="Times New Roman" w:cs="Times New Roman"/>
          <w:sz w:val="28"/>
          <w:szCs w:val="28"/>
        </w:rPr>
        <w:t>кл</w:t>
      </w:r>
      <w:proofErr w:type="spellEnd"/>
      <w:r w:rsidRPr="00EC04A7">
        <w:rPr>
          <w:rFonts w:ascii="Times New Roman" w:hAnsi="Times New Roman" w:cs="Times New Roman"/>
          <w:sz w:val="28"/>
          <w:szCs w:val="28"/>
        </w:rPr>
        <w:t xml:space="preserve">. отв. </w:t>
      </w:r>
      <w:proofErr w:type="spellStart"/>
      <w:r w:rsidRPr="00EC04A7">
        <w:rPr>
          <w:rFonts w:ascii="Times New Roman" w:hAnsi="Times New Roman" w:cs="Times New Roman"/>
          <w:sz w:val="28"/>
          <w:szCs w:val="28"/>
        </w:rPr>
        <w:t>Сухоконь</w:t>
      </w:r>
      <w:proofErr w:type="spellEnd"/>
      <w:r w:rsidRPr="00EC04A7">
        <w:rPr>
          <w:rFonts w:ascii="Times New Roman" w:hAnsi="Times New Roman" w:cs="Times New Roman"/>
          <w:sz w:val="28"/>
          <w:szCs w:val="28"/>
        </w:rPr>
        <w:t xml:space="preserve"> С.А.</w:t>
      </w:r>
    </w:p>
    <w:p w:rsidR="00EC04A7" w:rsidRPr="00EC04A7" w:rsidRDefault="00EC04A7" w:rsidP="00EC04A7">
      <w:pPr>
        <w:spacing w:after="0" w:line="240" w:lineRule="auto"/>
        <w:rPr>
          <w:rFonts w:ascii="Times New Roman" w:hAnsi="Times New Roman" w:cs="Times New Roman"/>
          <w:sz w:val="28"/>
          <w:szCs w:val="28"/>
        </w:rPr>
      </w:pPr>
      <w:r w:rsidRPr="00EC04A7">
        <w:rPr>
          <w:rFonts w:ascii="Times New Roman" w:hAnsi="Times New Roman" w:cs="Times New Roman"/>
          <w:sz w:val="28"/>
          <w:szCs w:val="28"/>
        </w:rPr>
        <w:t xml:space="preserve"> - призеры муниципального тура олимпиад по биологии Степанов А.-5 </w:t>
      </w:r>
      <w:proofErr w:type="spellStart"/>
      <w:r w:rsidRPr="00EC04A7">
        <w:rPr>
          <w:rFonts w:ascii="Times New Roman" w:hAnsi="Times New Roman" w:cs="Times New Roman"/>
          <w:sz w:val="28"/>
          <w:szCs w:val="28"/>
        </w:rPr>
        <w:t>кл</w:t>
      </w:r>
      <w:proofErr w:type="spellEnd"/>
      <w:r w:rsidRPr="00EC04A7">
        <w:rPr>
          <w:rFonts w:ascii="Times New Roman" w:hAnsi="Times New Roman" w:cs="Times New Roman"/>
          <w:sz w:val="28"/>
          <w:szCs w:val="28"/>
        </w:rPr>
        <w:t xml:space="preserve">., Лященко М.-5 </w:t>
      </w:r>
      <w:proofErr w:type="spellStart"/>
      <w:r w:rsidRPr="00EC04A7">
        <w:rPr>
          <w:rFonts w:ascii="Times New Roman" w:hAnsi="Times New Roman" w:cs="Times New Roman"/>
          <w:sz w:val="28"/>
          <w:szCs w:val="28"/>
        </w:rPr>
        <w:t>кл</w:t>
      </w:r>
      <w:proofErr w:type="spellEnd"/>
      <w:r w:rsidRPr="00EC04A7">
        <w:rPr>
          <w:rFonts w:ascii="Times New Roman" w:hAnsi="Times New Roman" w:cs="Times New Roman"/>
          <w:sz w:val="28"/>
          <w:szCs w:val="28"/>
        </w:rPr>
        <w:t>., отв. Попова В.А.;</w:t>
      </w:r>
    </w:p>
    <w:p w:rsidR="00EC04A7" w:rsidRPr="00EC04A7" w:rsidRDefault="00EC04A7" w:rsidP="00EC04A7">
      <w:pPr>
        <w:spacing w:after="0" w:line="240" w:lineRule="auto"/>
        <w:rPr>
          <w:rFonts w:ascii="Times New Roman" w:hAnsi="Times New Roman" w:cs="Times New Roman"/>
          <w:sz w:val="28"/>
          <w:szCs w:val="28"/>
        </w:rPr>
      </w:pPr>
      <w:r w:rsidRPr="00EC04A7">
        <w:rPr>
          <w:rFonts w:ascii="Times New Roman" w:hAnsi="Times New Roman" w:cs="Times New Roman"/>
          <w:sz w:val="28"/>
          <w:szCs w:val="28"/>
        </w:rPr>
        <w:lastRenderedPageBreak/>
        <w:t xml:space="preserve">- призер муниципального тура олимпиад по физике </w:t>
      </w:r>
      <w:proofErr w:type="spellStart"/>
      <w:r w:rsidRPr="00EC04A7">
        <w:rPr>
          <w:rFonts w:ascii="Times New Roman" w:hAnsi="Times New Roman" w:cs="Times New Roman"/>
          <w:sz w:val="28"/>
          <w:szCs w:val="28"/>
        </w:rPr>
        <w:t>Прихно</w:t>
      </w:r>
      <w:proofErr w:type="spellEnd"/>
      <w:r w:rsidRPr="00EC04A7">
        <w:rPr>
          <w:rFonts w:ascii="Times New Roman" w:hAnsi="Times New Roman" w:cs="Times New Roman"/>
          <w:sz w:val="28"/>
          <w:szCs w:val="28"/>
        </w:rPr>
        <w:t xml:space="preserve"> Е.-10 </w:t>
      </w:r>
      <w:proofErr w:type="spellStart"/>
      <w:r w:rsidRPr="00EC04A7">
        <w:rPr>
          <w:rFonts w:ascii="Times New Roman" w:hAnsi="Times New Roman" w:cs="Times New Roman"/>
          <w:sz w:val="28"/>
          <w:szCs w:val="28"/>
        </w:rPr>
        <w:t>кл</w:t>
      </w:r>
      <w:proofErr w:type="spellEnd"/>
      <w:r w:rsidRPr="00EC04A7">
        <w:rPr>
          <w:rFonts w:ascii="Times New Roman" w:hAnsi="Times New Roman" w:cs="Times New Roman"/>
          <w:sz w:val="28"/>
          <w:szCs w:val="28"/>
        </w:rPr>
        <w:t>., отв. Герман Н.Л.;</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color w:val="000000" w:themeColor="text1"/>
          <w:sz w:val="28"/>
          <w:szCs w:val="28"/>
        </w:rPr>
        <w:t xml:space="preserve">  </w:t>
      </w:r>
      <w:r w:rsidRPr="00EC04A7">
        <w:rPr>
          <w:rFonts w:ascii="Times New Roman" w:hAnsi="Times New Roman" w:cs="Times New Roman"/>
          <w:sz w:val="28"/>
          <w:szCs w:val="28"/>
        </w:rPr>
        <w:t xml:space="preserve">         </w:t>
      </w:r>
      <w:r w:rsidRPr="00EC04A7">
        <w:rPr>
          <w:rFonts w:ascii="Times New Roman" w:hAnsi="Times New Roman" w:cs="Times New Roman"/>
          <w:b/>
          <w:sz w:val="28"/>
          <w:szCs w:val="28"/>
        </w:rPr>
        <w:t xml:space="preserve"> Районные соревнования </w:t>
      </w:r>
      <w:r w:rsidRPr="00EC04A7">
        <w:rPr>
          <w:rFonts w:ascii="Times New Roman" w:hAnsi="Times New Roman" w:cs="Times New Roman"/>
          <w:sz w:val="28"/>
          <w:szCs w:val="28"/>
        </w:rPr>
        <w:t xml:space="preserve"> </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 xml:space="preserve">- районное соревнование «Легкоатлетическое </w:t>
      </w:r>
      <w:proofErr w:type="spellStart"/>
      <w:r w:rsidRPr="00EC04A7">
        <w:rPr>
          <w:rFonts w:ascii="Times New Roman" w:hAnsi="Times New Roman" w:cs="Times New Roman"/>
          <w:sz w:val="28"/>
          <w:szCs w:val="28"/>
        </w:rPr>
        <w:t>четырехборье</w:t>
      </w:r>
      <w:proofErr w:type="spellEnd"/>
      <w:r w:rsidRPr="00EC04A7">
        <w:rPr>
          <w:rFonts w:ascii="Times New Roman" w:hAnsi="Times New Roman" w:cs="Times New Roman"/>
          <w:sz w:val="28"/>
          <w:szCs w:val="28"/>
        </w:rPr>
        <w:t xml:space="preserve">»: Степанов А. 5 </w:t>
      </w:r>
      <w:proofErr w:type="spellStart"/>
      <w:r w:rsidRPr="00EC04A7">
        <w:rPr>
          <w:rFonts w:ascii="Times New Roman" w:hAnsi="Times New Roman" w:cs="Times New Roman"/>
          <w:sz w:val="28"/>
          <w:szCs w:val="28"/>
        </w:rPr>
        <w:t>кл</w:t>
      </w:r>
      <w:proofErr w:type="spellEnd"/>
      <w:r w:rsidRPr="00EC04A7">
        <w:rPr>
          <w:rFonts w:ascii="Times New Roman" w:hAnsi="Times New Roman" w:cs="Times New Roman"/>
          <w:sz w:val="28"/>
          <w:szCs w:val="28"/>
        </w:rPr>
        <w:t xml:space="preserve">.- 5 км 1 место, Шевченко К. 7 </w:t>
      </w:r>
      <w:proofErr w:type="spellStart"/>
      <w:r w:rsidRPr="00EC04A7">
        <w:rPr>
          <w:rFonts w:ascii="Times New Roman" w:hAnsi="Times New Roman" w:cs="Times New Roman"/>
          <w:sz w:val="28"/>
          <w:szCs w:val="28"/>
        </w:rPr>
        <w:t>кл</w:t>
      </w:r>
      <w:proofErr w:type="spellEnd"/>
      <w:r w:rsidRPr="00EC04A7">
        <w:rPr>
          <w:rFonts w:ascii="Times New Roman" w:hAnsi="Times New Roman" w:cs="Times New Roman"/>
          <w:sz w:val="28"/>
          <w:szCs w:val="28"/>
        </w:rPr>
        <w:t>.- 7 км 2 место отв. учитель Бондаренко О.Е.</w:t>
      </w:r>
      <w:proofErr w:type="gramStart"/>
      <w:r w:rsidRPr="00EC04A7">
        <w:rPr>
          <w:rFonts w:ascii="Times New Roman" w:hAnsi="Times New Roman" w:cs="Times New Roman"/>
          <w:sz w:val="28"/>
          <w:szCs w:val="28"/>
        </w:rPr>
        <w:t xml:space="preserve"> ;</w:t>
      </w:r>
      <w:proofErr w:type="gramEnd"/>
    </w:p>
    <w:p w:rsidR="00EC04A7" w:rsidRPr="00EC04A7" w:rsidRDefault="00EC04A7" w:rsidP="00EC04A7">
      <w:pPr>
        <w:tabs>
          <w:tab w:val="left" w:pos="5205"/>
        </w:tabs>
        <w:spacing w:after="0" w:line="240" w:lineRule="auto"/>
        <w:rPr>
          <w:rFonts w:ascii="Times New Roman" w:hAnsi="Times New Roman" w:cs="Times New Roman"/>
          <w:color w:val="000000" w:themeColor="text1"/>
          <w:sz w:val="28"/>
          <w:szCs w:val="28"/>
        </w:rPr>
      </w:pPr>
      <w:r w:rsidRPr="00EC04A7">
        <w:rPr>
          <w:rFonts w:ascii="Times New Roman" w:hAnsi="Times New Roman" w:cs="Times New Roman"/>
          <w:color w:val="000000" w:themeColor="text1"/>
          <w:sz w:val="28"/>
          <w:szCs w:val="28"/>
        </w:rPr>
        <w:t>- участие в районной военно-спортивной игре «Орленок» отв. Медведева О.Л.;</w:t>
      </w:r>
    </w:p>
    <w:p w:rsidR="00EC04A7" w:rsidRPr="00EC04A7" w:rsidRDefault="00EC04A7" w:rsidP="00EC04A7">
      <w:pPr>
        <w:pStyle w:val="af9"/>
        <w:spacing w:after="0"/>
        <w:ind w:left="0"/>
        <w:rPr>
          <w:rFonts w:ascii="Times New Roman" w:hAnsi="Times New Roman"/>
          <w:sz w:val="28"/>
          <w:szCs w:val="28"/>
        </w:rPr>
      </w:pPr>
      <w:r w:rsidRPr="00EC04A7">
        <w:rPr>
          <w:rFonts w:ascii="Times New Roman" w:hAnsi="Times New Roman"/>
          <w:sz w:val="28"/>
          <w:szCs w:val="28"/>
        </w:rPr>
        <w:t>- участие в районной игре «Школа безопасности» отв</w:t>
      </w:r>
      <w:proofErr w:type="gramStart"/>
      <w:r w:rsidRPr="00EC04A7">
        <w:rPr>
          <w:rFonts w:ascii="Times New Roman" w:hAnsi="Times New Roman"/>
          <w:sz w:val="28"/>
          <w:szCs w:val="28"/>
        </w:rPr>
        <w:t>.М</w:t>
      </w:r>
      <w:proofErr w:type="gramEnd"/>
      <w:r w:rsidRPr="00EC04A7">
        <w:rPr>
          <w:rFonts w:ascii="Times New Roman" w:hAnsi="Times New Roman"/>
          <w:sz w:val="28"/>
          <w:szCs w:val="28"/>
        </w:rPr>
        <w:t>едведева О.Л.;</w:t>
      </w:r>
    </w:p>
    <w:p w:rsidR="00EC04A7" w:rsidRPr="00EC04A7" w:rsidRDefault="00EC04A7" w:rsidP="00EC04A7">
      <w:pPr>
        <w:tabs>
          <w:tab w:val="left" w:pos="5205"/>
        </w:tabs>
        <w:spacing w:after="0"/>
        <w:rPr>
          <w:rFonts w:ascii="Times New Roman" w:hAnsi="Times New Roman"/>
          <w:color w:val="FF0000"/>
          <w:sz w:val="28"/>
          <w:szCs w:val="28"/>
        </w:rPr>
      </w:pPr>
      <w:r w:rsidRPr="00EC04A7">
        <w:rPr>
          <w:rFonts w:ascii="Times New Roman" w:hAnsi="Times New Roman"/>
          <w:sz w:val="28"/>
          <w:szCs w:val="28"/>
        </w:rPr>
        <w:t xml:space="preserve">- участие в районных  военно-полевых сборах : призер </w:t>
      </w:r>
      <w:proofErr w:type="spellStart"/>
      <w:r w:rsidRPr="00EC04A7">
        <w:rPr>
          <w:rFonts w:ascii="Times New Roman" w:hAnsi="Times New Roman"/>
          <w:sz w:val="28"/>
          <w:szCs w:val="28"/>
        </w:rPr>
        <w:t>Куватов</w:t>
      </w:r>
      <w:proofErr w:type="spellEnd"/>
      <w:r w:rsidRPr="00EC04A7">
        <w:rPr>
          <w:rFonts w:ascii="Times New Roman" w:hAnsi="Times New Roman"/>
          <w:sz w:val="28"/>
          <w:szCs w:val="28"/>
        </w:rPr>
        <w:t xml:space="preserve"> А. 10 </w:t>
      </w:r>
      <w:proofErr w:type="spellStart"/>
      <w:r w:rsidRPr="00EC04A7">
        <w:rPr>
          <w:rFonts w:ascii="Times New Roman" w:hAnsi="Times New Roman"/>
          <w:sz w:val="28"/>
          <w:szCs w:val="28"/>
        </w:rPr>
        <w:t>кл</w:t>
      </w:r>
      <w:proofErr w:type="spellEnd"/>
      <w:r w:rsidRPr="00EC04A7">
        <w:rPr>
          <w:rFonts w:ascii="Times New Roman" w:hAnsi="Times New Roman"/>
          <w:sz w:val="28"/>
          <w:szCs w:val="28"/>
        </w:rPr>
        <w:t xml:space="preserve">.-  бег 100 м, призер </w:t>
      </w:r>
      <w:proofErr w:type="spellStart"/>
      <w:r w:rsidRPr="00EC04A7">
        <w:rPr>
          <w:rFonts w:ascii="Times New Roman" w:hAnsi="Times New Roman"/>
          <w:sz w:val="28"/>
          <w:szCs w:val="28"/>
        </w:rPr>
        <w:t>Куватов</w:t>
      </w:r>
      <w:proofErr w:type="spellEnd"/>
      <w:r w:rsidRPr="00EC04A7">
        <w:rPr>
          <w:rFonts w:ascii="Times New Roman" w:hAnsi="Times New Roman"/>
          <w:sz w:val="28"/>
          <w:szCs w:val="28"/>
        </w:rPr>
        <w:t xml:space="preserve"> А. 10 </w:t>
      </w:r>
      <w:proofErr w:type="spellStart"/>
      <w:r w:rsidRPr="00EC04A7">
        <w:rPr>
          <w:rFonts w:ascii="Times New Roman" w:hAnsi="Times New Roman"/>
          <w:sz w:val="28"/>
          <w:szCs w:val="28"/>
        </w:rPr>
        <w:t>кл</w:t>
      </w:r>
      <w:proofErr w:type="spellEnd"/>
      <w:r w:rsidRPr="00EC04A7">
        <w:rPr>
          <w:rFonts w:ascii="Times New Roman" w:hAnsi="Times New Roman"/>
          <w:sz w:val="28"/>
          <w:szCs w:val="28"/>
        </w:rPr>
        <w:t>.-  бег 1000 м, отв</w:t>
      </w:r>
      <w:proofErr w:type="gramStart"/>
      <w:r w:rsidRPr="00EC04A7">
        <w:rPr>
          <w:rFonts w:ascii="Times New Roman" w:hAnsi="Times New Roman"/>
          <w:sz w:val="28"/>
          <w:szCs w:val="28"/>
        </w:rPr>
        <w:t>.М</w:t>
      </w:r>
      <w:proofErr w:type="gramEnd"/>
      <w:r w:rsidRPr="00EC04A7">
        <w:rPr>
          <w:rFonts w:ascii="Times New Roman" w:hAnsi="Times New Roman"/>
          <w:sz w:val="28"/>
          <w:szCs w:val="28"/>
        </w:rPr>
        <w:t>едведева О.Л.;</w:t>
      </w:r>
      <w:r w:rsidRPr="00EC04A7">
        <w:rPr>
          <w:rFonts w:ascii="Times New Roman" w:hAnsi="Times New Roman"/>
          <w:color w:val="FF0000"/>
          <w:sz w:val="28"/>
          <w:szCs w:val="28"/>
        </w:rPr>
        <w:t xml:space="preserve"> </w:t>
      </w:r>
    </w:p>
    <w:p w:rsidR="00EC04A7" w:rsidRPr="00EC04A7" w:rsidRDefault="00EC04A7" w:rsidP="00EC04A7">
      <w:pPr>
        <w:tabs>
          <w:tab w:val="left" w:pos="5205"/>
        </w:tabs>
        <w:spacing w:after="0" w:line="240" w:lineRule="auto"/>
        <w:rPr>
          <w:rFonts w:ascii="Times New Roman" w:hAnsi="Times New Roman" w:cs="Times New Roman"/>
          <w:b/>
          <w:sz w:val="28"/>
          <w:szCs w:val="28"/>
        </w:rPr>
      </w:pPr>
      <w:r w:rsidRPr="00EC04A7">
        <w:rPr>
          <w:rFonts w:ascii="Times New Roman" w:hAnsi="Times New Roman" w:cs="Times New Roman"/>
          <w:b/>
          <w:sz w:val="28"/>
          <w:szCs w:val="28"/>
        </w:rPr>
        <w:t xml:space="preserve">             </w:t>
      </w:r>
      <w:proofErr w:type="spellStart"/>
      <w:r w:rsidRPr="00EC04A7">
        <w:rPr>
          <w:rFonts w:ascii="Times New Roman" w:hAnsi="Times New Roman" w:cs="Times New Roman"/>
          <w:b/>
          <w:sz w:val="28"/>
          <w:szCs w:val="28"/>
        </w:rPr>
        <w:t>Внутришкольный</w:t>
      </w:r>
      <w:proofErr w:type="spellEnd"/>
      <w:r w:rsidRPr="00EC04A7">
        <w:rPr>
          <w:rFonts w:ascii="Times New Roman" w:hAnsi="Times New Roman" w:cs="Times New Roman"/>
          <w:b/>
          <w:sz w:val="28"/>
          <w:szCs w:val="28"/>
        </w:rPr>
        <w:t xml:space="preserve"> контроль «Работа классного руководителя».</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 xml:space="preserve"> В школе ведется </w:t>
      </w:r>
      <w:proofErr w:type="spellStart"/>
      <w:r w:rsidRPr="00EC04A7">
        <w:rPr>
          <w:rFonts w:ascii="Times New Roman" w:hAnsi="Times New Roman" w:cs="Times New Roman"/>
          <w:sz w:val="28"/>
          <w:szCs w:val="28"/>
        </w:rPr>
        <w:t>внутришкольный</w:t>
      </w:r>
      <w:proofErr w:type="spellEnd"/>
      <w:r w:rsidRPr="00EC04A7">
        <w:rPr>
          <w:rFonts w:ascii="Times New Roman" w:hAnsi="Times New Roman" w:cs="Times New Roman"/>
          <w:sz w:val="28"/>
          <w:szCs w:val="28"/>
        </w:rPr>
        <w:t xml:space="preserve"> контроль по различным направлениям воспитательной работы:</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 нравственное;</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 гражданско-патриотическое;</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 пропаганда здорового образа жизни и профилактике правонарушений;</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 правилам дорожного движения;</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-семейные ценности;</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 противопожарная безопасность.</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 xml:space="preserve">           В течение учебного года осуществлялся контроль работы классных руководителей по работе профилактике правонарушений и безнадзорности, профилактике детского дорожно-транспортного травматизма и знанию правил дорожного движения,  пропаганде здорового образа жизни учащихся. Классные руководители используют основные формы деятельности: классные часы, ролевые игры, конкурсы, дискуссии, участие в общешкольных мероприятиях, анкетирование учащихся, просмотр </w:t>
      </w:r>
      <w:proofErr w:type="spellStart"/>
      <w:proofErr w:type="gramStart"/>
      <w:r w:rsidRPr="00EC04A7">
        <w:rPr>
          <w:rFonts w:ascii="Times New Roman" w:hAnsi="Times New Roman" w:cs="Times New Roman"/>
          <w:sz w:val="28"/>
          <w:szCs w:val="28"/>
        </w:rPr>
        <w:t>Интернет-уроков</w:t>
      </w:r>
      <w:proofErr w:type="spellEnd"/>
      <w:proofErr w:type="gramEnd"/>
      <w:r w:rsidRPr="00EC04A7">
        <w:rPr>
          <w:rFonts w:ascii="Times New Roman" w:hAnsi="Times New Roman" w:cs="Times New Roman"/>
          <w:sz w:val="28"/>
          <w:szCs w:val="28"/>
        </w:rPr>
        <w:t>.</w:t>
      </w:r>
    </w:p>
    <w:p w:rsidR="00EC04A7" w:rsidRPr="00EC04A7" w:rsidRDefault="00EC04A7" w:rsidP="00EC04A7">
      <w:pPr>
        <w:tabs>
          <w:tab w:val="left" w:pos="5205"/>
        </w:tabs>
        <w:spacing w:after="0"/>
        <w:rPr>
          <w:rFonts w:ascii="Times New Roman" w:hAnsi="Times New Roman" w:cs="Times New Roman"/>
          <w:sz w:val="28"/>
          <w:szCs w:val="28"/>
        </w:rPr>
      </w:pPr>
      <w:r w:rsidRPr="00EC04A7">
        <w:rPr>
          <w:rFonts w:ascii="Times New Roman" w:hAnsi="Times New Roman" w:cs="Times New Roman"/>
          <w:sz w:val="28"/>
          <w:szCs w:val="28"/>
        </w:rPr>
        <w:t xml:space="preserve">           С учащимися проводятся профилактические беседы по плану и по мере необходимости. Планируются и проводятся беседы с родителями. Классные руководители работают в тесном контакте  с учителями – предметниками.</w:t>
      </w:r>
    </w:p>
    <w:p w:rsidR="00EC04A7" w:rsidRPr="00EC04A7" w:rsidRDefault="00EC04A7" w:rsidP="00EC04A7">
      <w:pPr>
        <w:tabs>
          <w:tab w:val="left" w:pos="5205"/>
        </w:tabs>
        <w:spacing w:after="0"/>
        <w:rPr>
          <w:rFonts w:ascii="Times New Roman" w:hAnsi="Times New Roman" w:cs="Times New Roman"/>
          <w:sz w:val="28"/>
          <w:szCs w:val="28"/>
        </w:rPr>
      </w:pPr>
      <w:r w:rsidRPr="00EC04A7">
        <w:rPr>
          <w:rFonts w:ascii="Times New Roman" w:hAnsi="Times New Roman" w:cs="Times New Roman"/>
          <w:sz w:val="28"/>
          <w:szCs w:val="28"/>
        </w:rPr>
        <w:t xml:space="preserve">           Проведена диагностика в работе классного руководителя. В ходе проверки состоялась беседа с классными руководителями, проанализированы результаты диагностических работ с учащимися. </w:t>
      </w:r>
    </w:p>
    <w:p w:rsidR="00EC04A7" w:rsidRPr="00EC04A7" w:rsidRDefault="00EC04A7" w:rsidP="00EC04A7">
      <w:pPr>
        <w:tabs>
          <w:tab w:val="left" w:pos="5205"/>
        </w:tabs>
        <w:spacing w:after="0"/>
        <w:rPr>
          <w:rFonts w:ascii="Times New Roman" w:hAnsi="Times New Roman" w:cs="Times New Roman"/>
          <w:sz w:val="28"/>
          <w:szCs w:val="28"/>
        </w:rPr>
      </w:pPr>
      <w:r w:rsidRPr="00EC04A7">
        <w:rPr>
          <w:rFonts w:ascii="Times New Roman" w:hAnsi="Times New Roman" w:cs="Times New Roman"/>
          <w:sz w:val="28"/>
          <w:szCs w:val="28"/>
        </w:rPr>
        <w:t xml:space="preserve">            </w:t>
      </w:r>
      <w:r>
        <w:rPr>
          <w:rFonts w:ascii="Times New Roman" w:hAnsi="Times New Roman" w:cs="Times New Roman"/>
          <w:sz w:val="28"/>
          <w:szCs w:val="28"/>
        </w:rPr>
        <w:t>В  2017- 2018</w:t>
      </w:r>
      <w:r w:rsidRPr="00EC04A7">
        <w:rPr>
          <w:rFonts w:ascii="Times New Roman" w:hAnsi="Times New Roman" w:cs="Times New Roman"/>
          <w:sz w:val="28"/>
          <w:szCs w:val="28"/>
        </w:rPr>
        <w:t xml:space="preserve"> учебного года была проведена  диагностика  по предупреждению правонарушений и употребления психически активных веществ,  профилактике здорового образа жизни, анкетирование «Известны ли вам факты сбыта или потребления наркотиков?», «Выявление факторов суицидального риска», проведен  социально-психологический тест «Отношение к вредным привычкам» в образовательном учреждении. </w:t>
      </w:r>
    </w:p>
    <w:p w:rsidR="00EC04A7" w:rsidRPr="00EC04A7" w:rsidRDefault="00EC04A7" w:rsidP="00EC04A7">
      <w:pPr>
        <w:tabs>
          <w:tab w:val="left" w:pos="5205"/>
        </w:tabs>
        <w:spacing w:after="0"/>
        <w:rPr>
          <w:rFonts w:ascii="Times New Roman" w:hAnsi="Times New Roman" w:cs="Times New Roman"/>
          <w:sz w:val="28"/>
          <w:szCs w:val="28"/>
        </w:rPr>
      </w:pPr>
      <w:r w:rsidRPr="00EC04A7">
        <w:rPr>
          <w:rFonts w:ascii="Times New Roman" w:hAnsi="Times New Roman" w:cs="Times New Roman"/>
          <w:sz w:val="28"/>
          <w:szCs w:val="28"/>
        </w:rPr>
        <w:t xml:space="preserve">В анкетировании участвовали учащиеся 5-11 классов в возрасте 12-17 лет в количестве 17 человек, из них 82 % мальчики, 18 % девочки. </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 xml:space="preserve">             Классные руководители проводят диагностику, но недостаточно используют средства диагностики. Даны рекомендации по совершенствованию диагностической работы с классом, подводить итоги  и вовремя обрабатывать результаты.</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lastRenderedPageBreak/>
        <w:t xml:space="preserve">          Проведен контроль по внедрению методический рекомендаций по организации работы по повышению престижа семьи, профилактике правонарушений учащихся.</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 xml:space="preserve">          </w:t>
      </w:r>
      <w:r w:rsidRPr="00EC04A7">
        <w:rPr>
          <w:rFonts w:ascii="Times New Roman" w:eastAsia="Times New Roman" w:hAnsi="Times New Roman" w:cs="Times New Roman"/>
          <w:sz w:val="28"/>
          <w:szCs w:val="28"/>
        </w:rPr>
        <w:t xml:space="preserve">Анализируя взаимодействие с родительской общественностью, можно отметить, что  в школе успешно действуют классные и общешкольные родительские комитеты.  Родительский всеобуч осуществляют классные руководители, заместители директора по УВР, инспектор по охране прав ребенка. </w:t>
      </w:r>
      <w:r w:rsidRPr="00EC04A7">
        <w:rPr>
          <w:rFonts w:ascii="Times New Roman" w:hAnsi="Times New Roman" w:cs="Times New Roman"/>
          <w:sz w:val="28"/>
          <w:szCs w:val="28"/>
        </w:rPr>
        <w:t xml:space="preserve"> Классные руководители поддерживают постоянную связь с родителями учащихся, 1 раз в четверть проводят родительские собрания, приглашают родителей на школьные мероприятия, ведут индивидуальную работу с отдельными семьями. Тематика классных часов включает в себя беседы о подготовке к семейной жизни, о взаимоотношениях между детьми и их родителями. Проводились анкетирования детей и их родителей.</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 xml:space="preserve">           Даны рекомендации:</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 привлекать родителей к совместным мероприятиям, проводить консультации по проблемам семейного воспитания, по профилактике правонарушений, вести работу с учащимися по поднятию престижа семьи, положительного отношения к семейным традициям, уважению старших.</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 xml:space="preserve">        Проведен </w:t>
      </w:r>
      <w:proofErr w:type="spellStart"/>
      <w:r w:rsidRPr="00EC04A7">
        <w:rPr>
          <w:rFonts w:ascii="Times New Roman" w:hAnsi="Times New Roman" w:cs="Times New Roman"/>
          <w:sz w:val="28"/>
          <w:szCs w:val="28"/>
        </w:rPr>
        <w:t>внутришкольный</w:t>
      </w:r>
      <w:proofErr w:type="spellEnd"/>
      <w:r w:rsidRPr="00EC04A7">
        <w:rPr>
          <w:rFonts w:ascii="Times New Roman" w:hAnsi="Times New Roman" w:cs="Times New Roman"/>
          <w:sz w:val="28"/>
          <w:szCs w:val="28"/>
        </w:rPr>
        <w:t xml:space="preserve"> контроль по нравственно-патриотической направленности. В ходе проверки выявлено:</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 с целью формирования, развития и укрепления системы гражданско-патриотического воспитания учащихся, в школе проводятся мероприятия, классные часы, уход за памятником воинам погибших в ВОВ, обновление стендов в школьном музее,  открытые уроки, информационные часы, литературно-музыкальные композиции, творческие проекты.</w:t>
      </w:r>
    </w:p>
    <w:p w:rsidR="00EC04A7" w:rsidRPr="00EC04A7" w:rsidRDefault="00EC04A7" w:rsidP="00EC04A7">
      <w:pPr>
        <w:tabs>
          <w:tab w:val="left" w:pos="5205"/>
        </w:tabs>
        <w:spacing w:after="0"/>
        <w:rPr>
          <w:rFonts w:ascii="Times New Roman" w:eastAsia="Times New Roman" w:hAnsi="Times New Roman" w:cs="Times New Roman"/>
          <w:sz w:val="28"/>
          <w:szCs w:val="28"/>
        </w:rPr>
      </w:pPr>
      <w:r w:rsidRPr="00EC04A7">
        <w:rPr>
          <w:rFonts w:ascii="Times New Roman" w:eastAsia="Times New Roman" w:hAnsi="Times New Roman" w:cs="Times New Roman"/>
          <w:sz w:val="28"/>
          <w:szCs w:val="28"/>
        </w:rPr>
        <w:t xml:space="preserve">       Важную роль в воспитательной работе играет школьная библиотека. </w:t>
      </w:r>
      <w:proofErr w:type="gramStart"/>
      <w:r w:rsidRPr="00EC04A7">
        <w:rPr>
          <w:rFonts w:ascii="Times New Roman" w:eastAsia="Times New Roman" w:hAnsi="Times New Roman" w:cs="Times New Roman"/>
          <w:sz w:val="28"/>
          <w:szCs w:val="28"/>
        </w:rPr>
        <w:t>Совместная работа с районной и сельской библиотеками позволяет,  Поповой В.А.-  библиотекарю  школы, вовлекать всё больше учащихся в ряды читателей, что особенно актуально в наше время, когда книга теряет свои позиции учителя и воспитателя разносторонне развитой личности,  по сравнению с компьютерами и различными техническими развлекательными средствами современной жизни.</w:t>
      </w:r>
      <w:proofErr w:type="gramEnd"/>
    </w:p>
    <w:p w:rsidR="00EC04A7" w:rsidRPr="00EC04A7" w:rsidRDefault="00EC04A7" w:rsidP="00EC04A7">
      <w:pPr>
        <w:tabs>
          <w:tab w:val="left" w:pos="5205"/>
        </w:tabs>
        <w:spacing w:after="0"/>
        <w:rPr>
          <w:rFonts w:ascii="Times New Roman" w:hAnsi="Times New Roman" w:cs="Times New Roman"/>
          <w:sz w:val="28"/>
          <w:szCs w:val="28"/>
        </w:rPr>
      </w:pPr>
      <w:r w:rsidRPr="00EC04A7">
        <w:rPr>
          <w:rFonts w:ascii="Times New Roman" w:hAnsi="Times New Roman" w:cs="Times New Roman"/>
          <w:sz w:val="28"/>
          <w:szCs w:val="28"/>
        </w:rPr>
        <w:t xml:space="preserve">      Воспитательная работа по нравственно-патриотическому воспитанию ведется на хорошем организационном и методическом уровне.</w:t>
      </w:r>
    </w:p>
    <w:p w:rsidR="00EC04A7" w:rsidRPr="00EC04A7" w:rsidRDefault="00EC04A7" w:rsidP="00EC04A7">
      <w:pPr>
        <w:tabs>
          <w:tab w:val="left" w:pos="5205"/>
        </w:tabs>
        <w:spacing w:after="0"/>
        <w:rPr>
          <w:rFonts w:ascii="Times New Roman" w:hAnsi="Times New Roman" w:cs="Times New Roman"/>
          <w:sz w:val="28"/>
          <w:szCs w:val="28"/>
        </w:rPr>
      </w:pPr>
      <w:r w:rsidRPr="00EC04A7">
        <w:rPr>
          <w:rFonts w:ascii="Times New Roman" w:hAnsi="Times New Roman" w:cs="Times New Roman"/>
          <w:sz w:val="28"/>
          <w:szCs w:val="28"/>
        </w:rPr>
        <w:t xml:space="preserve">      Проведена проверка по анализу проведенных мероприятий в классе, по программе работы с учащимися. В период проверки было выявлено, что классные руководители ведут работу над созданием воспитательной системы класса и отдельными учащимися. Имеют планы воспитательной работы,  ведут журнал учета и посещаемости учащихся, планы внеклассной деятельности</w:t>
      </w:r>
      <w:proofErr w:type="gramStart"/>
      <w:r w:rsidRPr="00EC04A7">
        <w:rPr>
          <w:rFonts w:ascii="Times New Roman" w:hAnsi="Times New Roman" w:cs="Times New Roman"/>
          <w:sz w:val="28"/>
          <w:szCs w:val="28"/>
        </w:rPr>
        <w:t xml:space="preserve"> .</w:t>
      </w:r>
      <w:proofErr w:type="gramEnd"/>
      <w:r w:rsidRPr="00EC04A7">
        <w:rPr>
          <w:rFonts w:ascii="Times New Roman" w:hAnsi="Times New Roman" w:cs="Times New Roman"/>
          <w:sz w:val="28"/>
          <w:szCs w:val="28"/>
        </w:rPr>
        <w:t xml:space="preserve"> Проводится анализ и фиксируются результаты проведенных мероприятий. Даны рекомендации систематически и своевременно проводить анализ мероприятий с постановкой цели и планируемого результата. </w:t>
      </w:r>
    </w:p>
    <w:p w:rsidR="00EC04A7" w:rsidRPr="00EC04A7" w:rsidRDefault="00EC04A7" w:rsidP="00EC04A7">
      <w:pPr>
        <w:tabs>
          <w:tab w:val="left" w:pos="5205"/>
        </w:tabs>
        <w:spacing w:line="240" w:lineRule="auto"/>
        <w:rPr>
          <w:rFonts w:ascii="Times New Roman" w:hAnsi="Times New Roman" w:cs="Times New Roman"/>
          <w:sz w:val="28"/>
          <w:szCs w:val="28"/>
        </w:rPr>
      </w:pPr>
      <w:r w:rsidRPr="00EC04A7">
        <w:rPr>
          <w:rFonts w:ascii="Times New Roman" w:hAnsi="Times New Roman" w:cs="Times New Roman"/>
          <w:sz w:val="28"/>
          <w:szCs w:val="28"/>
        </w:rPr>
        <w:t xml:space="preserve">      Проведен анализ по выполнению плана работы Медведевой О.Л., Поповой В.А. и ученического самоуправления. В ходе проверки было выявлено, что </w:t>
      </w:r>
      <w:r w:rsidRPr="00EC04A7">
        <w:rPr>
          <w:rFonts w:ascii="Times New Roman" w:hAnsi="Times New Roman" w:cs="Times New Roman"/>
          <w:sz w:val="28"/>
          <w:szCs w:val="28"/>
        </w:rPr>
        <w:lastRenderedPageBreak/>
        <w:t xml:space="preserve">организаторами ведется работа  по формированию ученического самоуправления. Члены детской организации осуществляли помощь учителям в проведении внеклассных  мероприятий. </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 xml:space="preserve">     Члены детской организации «Юный патриот» принимали активное участие в школьных и районных мероприятиях:</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-«Я – гражданин России»;</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-акция «День древонасаждения»;</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-акция «Час Земли»;</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-участие в акции «Рождественский перезвон»;</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-участие в районной акции  «Память поколений»;</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-участие в акции «Бессмертный полк»;</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 xml:space="preserve">-участие в акции «Георгиевская ленточка»; </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-акция «Земля – наш общий дом»;</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-акция «Сделаем вместе»;</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-акция «Нет мусору»;</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 xml:space="preserve">-участие </w:t>
      </w:r>
      <w:proofErr w:type="gramStart"/>
      <w:r w:rsidRPr="00EC04A7">
        <w:rPr>
          <w:rFonts w:ascii="Times New Roman" w:hAnsi="Times New Roman" w:cs="Times New Roman"/>
          <w:sz w:val="28"/>
          <w:szCs w:val="28"/>
        </w:rPr>
        <w:t>в</w:t>
      </w:r>
      <w:proofErr w:type="gramEnd"/>
      <w:r w:rsidRPr="00EC04A7">
        <w:rPr>
          <w:rFonts w:ascii="Times New Roman" w:hAnsi="Times New Roman" w:cs="Times New Roman"/>
          <w:sz w:val="28"/>
          <w:szCs w:val="28"/>
        </w:rPr>
        <w:t xml:space="preserve"> всероссийской акции «Час Кода»;</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-участие в  мероприятии</w:t>
      </w:r>
      <w:proofErr w:type="gramStart"/>
      <w:r w:rsidRPr="00EC04A7">
        <w:rPr>
          <w:rFonts w:ascii="Times New Roman" w:hAnsi="Times New Roman" w:cs="Times New Roman"/>
          <w:sz w:val="28"/>
          <w:szCs w:val="28"/>
        </w:rPr>
        <w:t xml:space="preserve"> ,</w:t>
      </w:r>
      <w:proofErr w:type="gramEnd"/>
      <w:r w:rsidRPr="00EC04A7">
        <w:rPr>
          <w:rFonts w:ascii="Times New Roman" w:hAnsi="Times New Roman" w:cs="Times New Roman"/>
          <w:sz w:val="28"/>
          <w:szCs w:val="28"/>
        </w:rPr>
        <w:t xml:space="preserve"> посвященном Дню защиты детей;</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-участие в районном мероприятии «Выпускник 2018».</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 xml:space="preserve">        Даны рекомендации:</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 привлекать учащихся к более активной школьной деятельности, больше проявлять инициативы и самостоятельности.</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 xml:space="preserve">         С целью предупреждения и устранения правонарушений и безнадзорности коллектив школы установлен тесный контакт с работниками СДК</w:t>
      </w:r>
      <w:proofErr w:type="gramStart"/>
      <w:r w:rsidRPr="00EC04A7">
        <w:rPr>
          <w:rFonts w:ascii="Times New Roman" w:hAnsi="Times New Roman" w:cs="Times New Roman"/>
          <w:sz w:val="28"/>
          <w:szCs w:val="28"/>
        </w:rPr>
        <w:t xml:space="preserve"> .</w:t>
      </w:r>
      <w:proofErr w:type="gramEnd"/>
      <w:r w:rsidRPr="00EC04A7">
        <w:rPr>
          <w:rFonts w:ascii="Times New Roman" w:hAnsi="Times New Roman" w:cs="Times New Roman"/>
          <w:sz w:val="28"/>
          <w:szCs w:val="28"/>
        </w:rPr>
        <w:t xml:space="preserve"> Для организации досуга молодежи и подростков  в СДК проводятся дискотеки в выходные и праздничные дни.</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 xml:space="preserve">       Анализируя состояние воспитательной работы школы за прошедший учебный год, надо отметить следующее:</w:t>
      </w:r>
      <w:r w:rsidRPr="00EC04A7">
        <w:rPr>
          <w:rFonts w:ascii="Times New Roman" w:hAnsi="Times New Roman" w:cs="Times New Roman"/>
          <w:sz w:val="28"/>
          <w:szCs w:val="28"/>
        </w:rPr>
        <w:tab/>
        <w:t xml:space="preserve">      </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 содержание воспитательной работы соответствует стандартам образования и требованиям Типового положения об общеобразовательном учреждении;</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 обеспечиваемый уровень организации воспитательной деятельности соответствует ее целям и задачам</w:t>
      </w:r>
      <w:proofErr w:type="gramStart"/>
      <w:r w:rsidRPr="00EC04A7">
        <w:rPr>
          <w:rFonts w:ascii="Times New Roman" w:hAnsi="Times New Roman" w:cs="Times New Roman"/>
          <w:sz w:val="28"/>
          <w:szCs w:val="28"/>
        </w:rPr>
        <w:t xml:space="preserve"> ,</w:t>
      </w:r>
      <w:proofErr w:type="gramEnd"/>
      <w:r w:rsidRPr="00EC04A7">
        <w:rPr>
          <w:rFonts w:ascii="Times New Roman" w:hAnsi="Times New Roman" w:cs="Times New Roman"/>
          <w:sz w:val="28"/>
          <w:szCs w:val="28"/>
        </w:rPr>
        <w:t>установленном в годовом плане;</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 работа педагогического коллектива организована в системе;</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 педагоги школы интересно и разнообразно строят учебно-воспитательный процесс с учетом требований нынешнего времени, возрастных особенностей и интересов детей;</w:t>
      </w:r>
    </w:p>
    <w:p w:rsidR="00EC04A7" w:rsidRPr="00EC04A7" w:rsidRDefault="00EC04A7" w:rsidP="00EC04A7">
      <w:pPr>
        <w:tabs>
          <w:tab w:val="left" w:pos="5205"/>
        </w:tabs>
        <w:spacing w:after="0" w:line="240" w:lineRule="auto"/>
        <w:rPr>
          <w:rFonts w:ascii="Times New Roman" w:hAnsi="Times New Roman" w:cs="Times New Roman"/>
          <w:sz w:val="28"/>
          <w:szCs w:val="28"/>
        </w:rPr>
      </w:pPr>
      <w:r w:rsidRPr="00EC04A7">
        <w:rPr>
          <w:rFonts w:ascii="Times New Roman" w:hAnsi="Times New Roman" w:cs="Times New Roman"/>
          <w:sz w:val="28"/>
          <w:szCs w:val="28"/>
        </w:rPr>
        <w:t>- в школе проводится большое количество мероприятий по различным приоритетным направлениям.</w:t>
      </w:r>
    </w:p>
    <w:p w:rsidR="00EC04A7" w:rsidRPr="00EC04A7" w:rsidRDefault="00EC04A7" w:rsidP="00EC04A7">
      <w:pPr>
        <w:tabs>
          <w:tab w:val="left" w:pos="5205"/>
        </w:tabs>
        <w:spacing w:after="0" w:line="240" w:lineRule="auto"/>
        <w:rPr>
          <w:rFonts w:ascii="Times New Roman" w:eastAsia="Times New Roman" w:hAnsi="Times New Roman" w:cs="Times New Roman"/>
          <w:b/>
          <w:bCs/>
          <w:iCs/>
          <w:sz w:val="28"/>
          <w:szCs w:val="28"/>
        </w:rPr>
      </w:pPr>
      <w:r w:rsidRPr="00EC04A7">
        <w:rPr>
          <w:rFonts w:ascii="Times New Roman" w:eastAsia="Times New Roman" w:hAnsi="Times New Roman" w:cs="Times New Roman"/>
          <w:b/>
          <w:bCs/>
          <w:i/>
          <w:iCs/>
          <w:sz w:val="28"/>
          <w:szCs w:val="28"/>
        </w:rPr>
        <w:t xml:space="preserve">              </w:t>
      </w:r>
      <w:r w:rsidRPr="00EC04A7">
        <w:rPr>
          <w:rFonts w:ascii="Times New Roman" w:eastAsia="Times New Roman" w:hAnsi="Times New Roman" w:cs="Times New Roman"/>
          <w:b/>
          <w:bCs/>
          <w:iCs/>
          <w:sz w:val="28"/>
          <w:szCs w:val="28"/>
        </w:rPr>
        <w:t>Задачи воспитательной работы на 2018 – 2019 учебный год:</w:t>
      </w:r>
    </w:p>
    <w:p w:rsidR="00EC04A7" w:rsidRPr="00EC04A7" w:rsidRDefault="00EC04A7" w:rsidP="00EC04A7">
      <w:pPr>
        <w:shd w:val="clear" w:color="auto" w:fill="FFFFFF"/>
        <w:autoSpaceDE w:val="0"/>
        <w:autoSpaceDN w:val="0"/>
        <w:adjustRightInd w:val="0"/>
        <w:spacing w:after="0"/>
        <w:rPr>
          <w:rFonts w:ascii="Times New Roman" w:hAnsi="Times New Roman" w:cs="Times New Roman"/>
          <w:sz w:val="28"/>
          <w:szCs w:val="28"/>
        </w:rPr>
      </w:pPr>
      <w:r w:rsidRPr="00EC04A7">
        <w:rPr>
          <w:rFonts w:ascii="Times New Roman" w:hAnsi="Times New Roman" w:cs="Times New Roman"/>
          <w:iCs/>
          <w:color w:val="000000"/>
          <w:sz w:val="28"/>
          <w:szCs w:val="28"/>
        </w:rPr>
        <w:t>1.  Воспитание понимания необходимости неразрывной связи личного развития и благополучия с аналогичными интересами общества в целом.</w:t>
      </w:r>
    </w:p>
    <w:p w:rsidR="00EC04A7" w:rsidRPr="00EC04A7" w:rsidRDefault="00EC04A7" w:rsidP="00EC04A7">
      <w:pPr>
        <w:shd w:val="clear" w:color="auto" w:fill="FFFFFF"/>
        <w:autoSpaceDE w:val="0"/>
        <w:autoSpaceDN w:val="0"/>
        <w:adjustRightInd w:val="0"/>
        <w:spacing w:after="0"/>
        <w:rPr>
          <w:rFonts w:ascii="Times New Roman" w:hAnsi="Times New Roman" w:cs="Times New Roman"/>
          <w:sz w:val="28"/>
          <w:szCs w:val="28"/>
        </w:rPr>
      </w:pPr>
      <w:r w:rsidRPr="00EC04A7">
        <w:rPr>
          <w:rFonts w:ascii="Times New Roman" w:hAnsi="Times New Roman" w:cs="Times New Roman"/>
          <w:iCs/>
          <w:color w:val="000000"/>
          <w:sz w:val="28"/>
          <w:szCs w:val="28"/>
        </w:rPr>
        <w:t>2.  Формирование гуманистического мировоззрения школьников, способных осознанно выстраивать свою жизнь и нравственно развиваться;</w:t>
      </w:r>
    </w:p>
    <w:p w:rsidR="00EC04A7" w:rsidRPr="00EC04A7" w:rsidRDefault="00EC04A7" w:rsidP="00EC04A7">
      <w:pPr>
        <w:shd w:val="clear" w:color="auto" w:fill="FFFFFF"/>
        <w:autoSpaceDE w:val="0"/>
        <w:autoSpaceDN w:val="0"/>
        <w:adjustRightInd w:val="0"/>
        <w:spacing w:after="0"/>
        <w:rPr>
          <w:rFonts w:ascii="Times New Roman" w:hAnsi="Times New Roman" w:cs="Times New Roman"/>
          <w:sz w:val="28"/>
          <w:szCs w:val="28"/>
        </w:rPr>
      </w:pPr>
      <w:r w:rsidRPr="00EC04A7">
        <w:rPr>
          <w:rFonts w:ascii="Times New Roman" w:hAnsi="Times New Roman" w:cs="Times New Roman"/>
          <w:iCs/>
          <w:color w:val="000000"/>
          <w:sz w:val="28"/>
          <w:szCs w:val="28"/>
        </w:rPr>
        <w:lastRenderedPageBreak/>
        <w:t>3.  Отношение к труду, являющееся показателем человеческой сущности, постоянное самосовершенствование и самовоспитание достойное и уважительное отношение к обществу и самому себе.</w:t>
      </w:r>
    </w:p>
    <w:p w:rsidR="00EC04A7" w:rsidRPr="00EC04A7" w:rsidRDefault="00EC04A7" w:rsidP="00EC04A7">
      <w:pPr>
        <w:shd w:val="clear" w:color="auto" w:fill="FFFFFF"/>
        <w:autoSpaceDE w:val="0"/>
        <w:autoSpaceDN w:val="0"/>
        <w:adjustRightInd w:val="0"/>
        <w:spacing w:after="0"/>
        <w:rPr>
          <w:rFonts w:ascii="Times New Roman" w:hAnsi="Times New Roman" w:cs="Times New Roman"/>
          <w:sz w:val="28"/>
          <w:szCs w:val="28"/>
        </w:rPr>
      </w:pPr>
      <w:r w:rsidRPr="00EC04A7">
        <w:rPr>
          <w:rFonts w:ascii="Times New Roman" w:hAnsi="Times New Roman" w:cs="Times New Roman"/>
          <w:iCs/>
          <w:color w:val="000000"/>
          <w:sz w:val="28"/>
          <w:szCs w:val="28"/>
        </w:rPr>
        <w:t xml:space="preserve">4.  Приобщение школьников к ведущим духовным ценностям своего народа к его национальной культуре, языку, традициям и обычаям;   </w:t>
      </w:r>
    </w:p>
    <w:p w:rsidR="00EC04A7" w:rsidRPr="00EC04A7" w:rsidRDefault="00EC04A7" w:rsidP="00EC04A7">
      <w:pPr>
        <w:shd w:val="clear" w:color="auto" w:fill="FFFFFF"/>
        <w:autoSpaceDE w:val="0"/>
        <w:autoSpaceDN w:val="0"/>
        <w:adjustRightInd w:val="0"/>
        <w:spacing w:after="0"/>
        <w:rPr>
          <w:rFonts w:ascii="Times New Roman" w:hAnsi="Times New Roman" w:cs="Times New Roman"/>
          <w:sz w:val="28"/>
          <w:szCs w:val="28"/>
        </w:rPr>
      </w:pPr>
      <w:r w:rsidRPr="00EC04A7">
        <w:rPr>
          <w:rFonts w:ascii="Times New Roman" w:hAnsi="Times New Roman" w:cs="Times New Roman"/>
          <w:iCs/>
          <w:color w:val="000000"/>
          <w:sz w:val="28"/>
          <w:szCs w:val="28"/>
        </w:rPr>
        <w:t>5.  Физическое развитие, гигиеническая культура, соблюдение правил человеческого общения - естественных и естественное приемлемых норм культурного человека.</w:t>
      </w:r>
      <w:r w:rsidRPr="00EC04A7">
        <w:rPr>
          <w:rFonts w:ascii="Times New Roman" w:hAnsi="Times New Roman" w:cs="Times New Roman"/>
          <w:sz w:val="28"/>
          <w:szCs w:val="28"/>
        </w:rPr>
        <w:t xml:space="preserve"> </w:t>
      </w:r>
    </w:p>
    <w:p w:rsidR="00EC04A7" w:rsidRPr="00EC04A7" w:rsidRDefault="00EC04A7" w:rsidP="00EC04A7">
      <w:pPr>
        <w:shd w:val="clear" w:color="auto" w:fill="FFFFFF"/>
        <w:autoSpaceDE w:val="0"/>
        <w:autoSpaceDN w:val="0"/>
        <w:adjustRightInd w:val="0"/>
        <w:spacing w:after="0"/>
        <w:rPr>
          <w:rFonts w:ascii="Times New Roman" w:hAnsi="Times New Roman" w:cs="Times New Roman"/>
          <w:b/>
          <w:bCs/>
          <w:color w:val="000000"/>
          <w:sz w:val="28"/>
          <w:szCs w:val="28"/>
        </w:rPr>
      </w:pPr>
      <w:r w:rsidRPr="00EC04A7">
        <w:rPr>
          <w:rFonts w:ascii="Times New Roman" w:hAnsi="Times New Roman" w:cs="Times New Roman"/>
          <w:b/>
          <w:bCs/>
          <w:color w:val="000000"/>
          <w:sz w:val="28"/>
          <w:szCs w:val="28"/>
        </w:rPr>
        <w:tab/>
        <w:t>РЕАЛИЗАЦИЯ ЭТИХ ЦЕЛЕЙ И ЗАДАЧ ПРЕДПОЛАГАЕТ:</w:t>
      </w:r>
    </w:p>
    <w:p w:rsidR="00EC04A7" w:rsidRPr="00EC04A7" w:rsidRDefault="00EC04A7" w:rsidP="00EC04A7">
      <w:pPr>
        <w:shd w:val="clear" w:color="auto" w:fill="FFFFFF"/>
        <w:autoSpaceDE w:val="0"/>
        <w:autoSpaceDN w:val="0"/>
        <w:adjustRightInd w:val="0"/>
        <w:spacing w:after="0"/>
        <w:rPr>
          <w:rFonts w:ascii="Times New Roman" w:hAnsi="Times New Roman" w:cs="Times New Roman"/>
          <w:sz w:val="28"/>
          <w:szCs w:val="28"/>
        </w:rPr>
      </w:pPr>
      <w:r w:rsidRPr="00EC04A7">
        <w:rPr>
          <w:rFonts w:ascii="Times New Roman" w:hAnsi="Times New Roman" w:cs="Times New Roman"/>
          <w:color w:val="000000"/>
          <w:sz w:val="28"/>
          <w:szCs w:val="28"/>
        </w:rPr>
        <w:t>•    Создание благоприятных условий и возможностей для полноценного развития личности, для охраны здоровья и жизни детей;</w:t>
      </w:r>
    </w:p>
    <w:p w:rsidR="00EC04A7" w:rsidRPr="00EC04A7" w:rsidRDefault="00EC04A7" w:rsidP="00EC04A7">
      <w:pPr>
        <w:shd w:val="clear" w:color="auto" w:fill="FFFFFF"/>
        <w:autoSpaceDE w:val="0"/>
        <w:autoSpaceDN w:val="0"/>
        <w:adjustRightInd w:val="0"/>
        <w:spacing w:after="0"/>
        <w:rPr>
          <w:rFonts w:ascii="Times New Roman" w:hAnsi="Times New Roman" w:cs="Times New Roman"/>
          <w:sz w:val="28"/>
          <w:szCs w:val="28"/>
        </w:rPr>
      </w:pPr>
      <w:r w:rsidRPr="00EC04A7">
        <w:rPr>
          <w:rFonts w:ascii="Times New Roman" w:hAnsi="Times New Roman" w:cs="Times New Roman"/>
          <w:color w:val="000000"/>
          <w:sz w:val="28"/>
          <w:szCs w:val="28"/>
        </w:rPr>
        <w:t>•    Создание условий проявления и мотивации творческой активности воспитанников в различных сферах социально значимой деятельности;</w:t>
      </w:r>
    </w:p>
    <w:p w:rsidR="00EC04A7" w:rsidRPr="00EC04A7" w:rsidRDefault="00EC04A7" w:rsidP="00EC04A7">
      <w:pPr>
        <w:shd w:val="clear" w:color="auto" w:fill="FFFFFF"/>
        <w:autoSpaceDE w:val="0"/>
        <w:autoSpaceDN w:val="0"/>
        <w:adjustRightInd w:val="0"/>
        <w:spacing w:after="0"/>
        <w:rPr>
          <w:rFonts w:ascii="Times New Roman" w:hAnsi="Times New Roman" w:cs="Times New Roman"/>
          <w:sz w:val="28"/>
          <w:szCs w:val="28"/>
        </w:rPr>
      </w:pPr>
      <w:r w:rsidRPr="00EC04A7">
        <w:rPr>
          <w:rFonts w:ascii="Times New Roman" w:hAnsi="Times New Roman" w:cs="Times New Roman"/>
          <w:color w:val="000000"/>
          <w:sz w:val="28"/>
          <w:szCs w:val="28"/>
        </w:rPr>
        <w:t>•    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EC04A7" w:rsidRPr="00EB5A5F" w:rsidRDefault="00EC04A7" w:rsidP="00EC04A7">
      <w:pPr>
        <w:shd w:val="clear" w:color="auto" w:fill="FFFFFF"/>
        <w:autoSpaceDE w:val="0"/>
        <w:autoSpaceDN w:val="0"/>
        <w:adjustRightInd w:val="0"/>
        <w:spacing w:after="0"/>
        <w:rPr>
          <w:rFonts w:ascii="Times New Roman" w:hAnsi="Times New Roman" w:cs="Times New Roman"/>
          <w:color w:val="FF0000"/>
          <w:sz w:val="28"/>
          <w:szCs w:val="28"/>
        </w:rPr>
      </w:pPr>
      <w:r w:rsidRPr="00EC04A7">
        <w:rPr>
          <w:rFonts w:ascii="Times New Roman" w:hAnsi="Times New Roman" w:cs="Times New Roman"/>
          <w:color w:val="000000"/>
          <w:sz w:val="28"/>
          <w:szCs w:val="28"/>
        </w:rPr>
        <w:t xml:space="preserve">•    Освоение и использование в практической деятельности новых </w:t>
      </w:r>
      <w:r w:rsidRPr="00EB5A5F">
        <w:rPr>
          <w:rFonts w:ascii="Times New Roman" w:hAnsi="Times New Roman" w:cs="Times New Roman"/>
          <w:color w:val="FF0000"/>
          <w:sz w:val="28"/>
          <w:szCs w:val="28"/>
        </w:rPr>
        <w:t>педагогических технологий и методик воспитательной работы;</w:t>
      </w:r>
    </w:p>
    <w:p w:rsidR="00EC04A7" w:rsidRPr="00EB5A5F" w:rsidRDefault="00EC04A7" w:rsidP="00EC04A7">
      <w:pPr>
        <w:shd w:val="clear" w:color="auto" w:fill="FFFFFF"/>
        <w:autoSpaceDE w:val="0"/>
        <w:autoSpaceDN w:val="0"/>
        <w:adjustRightInd w:val="0"/>
        <w:spacing w:after="0"/>
        <w:rPr>
          <w:rFonts w:ascii="Times New Roman" w:hAnsi="Times New Roman" w:cs="Times New Roman"/>
          <w:color w:val="FF0000"/>
          <w:sz w:val="28"/>
          <w:szCs w:val="28"/>
        </w:rPr>
      </w:pPr>
      <w:r w:rsidRPr="00EB5A5F">
        <w:rPr>
          <w:rFonts w:ascii="Times New Roman" w:hAnsi="Times New Roman" w:cs="Times New Roman"/>
          <w:color w:val="FF0000"/>
          <w:sz w:val="28"/>
          <w:szCs w:val="28"/>
        </w:rPr>
        <w:t xml:space="preserve">•    Развитие различных форм ученического самоуправления;  </w:t>
      </w:r>
    </w:p>
    <w:p w:rsidR="00EC04A7" w:rsidRPr="00EB5A5F" w:rsidRDefault="00EC04A7" w:rsidP="00EC04A7">
      <w:pPr>
        <w:shd w:val="clear" w:color="auto" w:fill="FFFFFF"/>
        <w:autoSpaceDE w:val="0"/>
        <w:autoSpaceDN w:val="0"/>
        <w:adjustRightInd w:val="0"/>
        <w:spacing w:after="0"/>
        <w:rPr>
          <w:rFonts w:ascii="Times New Roman" w:hAnsi="Times New Roman" w:cs="Times New Roman"/>
          <w:color w:val="FF0000"/>
          <w:sz w:val="28"/>
          <w:szCs w:val="28"/>
        </w:rPr>
      </w:pPr>
      <w:r w:rsidRPr="00EB5A5F">
        <w:rPr>
          <w:rFonts w:ascii="Times New Roman" w:hAnsi="Times New Roman" w:cs="Times New Roman"/>
          <w:color w:val="FF0000"/>
          <w:sz w:val="28"/>
          <w:szCs w:val="28"/>
        </w:rPr>
        <w:t xml:space="preserve">•    Координация деятельности и взаимодействие всех звеньев воспитательной системы: базового и дополнительного образования; социума; школы и семьи.    </w:t>
      </w:r>
    </w:p>
    <w:p w:rsidR="00EC04A7" w:rsidRPr="00EC04A7" w:rsidRDefault="00EC04A7" w:rsidP="002E6BC7">
      <w:pPr>
        <w:jc w:val="both"/>
        <w:rPr>
          <w:rFonts w:ascii="Times New Roman" w:hAnsi="Times New Roman" w:cs="Times New Roman"/>
          <w:sz w:val="28"/>
          <w:szCs w:val="28"/>
        </w:rPr>
      </w:pPr>
    </w:p>
    <w:p w:rsidR="00981DC1" w:rsidRPr="002E6BC7" w:rsidRDefault="00EC04A7" w:rsidP="00EC04A7">
      <w:pPr>
        <w:pStyle w:val="af2"/>
        <w:spacing w:before="0" w:after="0" w:line="276" w:lineRule="auto"/>
        <w:rPr>
          <w:sz w:val="28"/>
          <w:szCs w:val="28"/>
        </w:rPr>
      </w:pPr>
      <w:r>
        <w:rPr>
          <w:sz w:val="28"/>
          <w:szCs w:val="28"/>
        </w:rPr>
        <w:t xml:space="preserve">   </w:t>
      </w:r>
    </w:p>
    <w:p w:rsidR="00E4194A" w:rsidRPr="00E4194A" w:rsidRDefault="00AE3359" w:rsidP="00E4194A">
      <w:pPr>
        <w:spacing w:after="0"/>
        <w:rPr>
          <w:rFonts w:ascii="Times New Roman" w:hAnsi="Times New Roman" w:cs="Times New Roman"/>
          <w:sz w:val="28"/>
          <w:szCs w:val="28"/>
          <w:u w:val="single"/>
        </w:rPr>
      </w:pPr>
      <w:r w:rsidRPr="00AE3359">
        <w:rPr>
          <w:rFonts w:ascii="Times New Roman" w:hAnsi="Times New Roman"/>
          <w:sz w:val="28"/>
          <w:szCs w:val="28"/>
        </w:rPr>
        <w:t xml:space="preserve"> </w:t>
      </w:r>
      <w:r w:rsidR="00177567">
        <w:rPr>
          <w:rFonts w:ascii="Times New Roman" w:hAnsi="Times New Roman"/>
          <w:sz w:val="28"/>
          <w:szCs w:val="28"/>
        </w:rPr>
        <w:t xml:space="preserve">       </w:t>
      </w:r>
      <w:r w:rsidRPr="00AE3359">
        <w:rPr>
          <w:rFonts w:ascii="Times New Roman" w:hAnsi="Times New Roman"/>
          <w:sz w:val="28"/>
          <w:szCs w:val="28"/>
        </w:rPr>
        <w:t xml:space="preserve"> </w:t>
      </w:r>
      <w:r w:rsidR="00F26E9B">
        <w:rPr>
          <w:rFonts w:ascii="Times New Roman" w:hAnsi="Times New Roman"/>
          <w:sz w:val="28"/>
          <w:szCs w:val="28"/>
        </w:rPr>
        <w:t xml:space="preserve">                    </w:t>
      </w:r>
      <w:r w:rsidRPr="00AE3359">
        <w:rPr>
          <w:rFonts w:ascii="Times New Roman" w:hAnsi="Times New Roman"/>
          <w:sz w:val="28"/>
          <w:szCs w:val="28"/>
        </w:rPr>
        <w:t xml:space="preserve"> </w:t>
      </w:r>
      <w:r w:rsidRPr="00AE3359">
        <w:rPr>
          <w:rFonts w:ascii="Times New Roman" w:hAnsi="Times New Roman"/>
          <w:sz w:val="28"/>
          <w:szCs w:val="28"/>
          <w:u w:val="single"/>
        </w:rPr>
        <w:t>МО ест</w:t>
      </w:r>
      <w:r w:rsidR="00177567">
        <w:rPr>
          <w:rFonts w:ascii="Times New Roman" w:hAnsi="Times New Roman"/>
          <w:sz w:val="28"/>
          <w:szCs w:val="28"/>
          <w:u w:val="single"/>
        </w:rPr>
        <w:t>ественно-математическог</w:t>
      </w:r>
      <w:r w:rsidR="00066981">
        <w:rPr>
          <w:rFonts w:ascii="Times New Roman" w:hAnsi="Times New Roman" w:cs="Times New Roman"/>
          <w:sz w:val="28"/>
          <w:szCs w:val="28"/>
          <w:u w:val="single"/>
        </w:rPr>
        <w:t>о цикла</w:t>
      </w:r>
    </w:p>
    <w:p w:rsidR="00E4194A" w:rsidRPr="00E4194A" w:rsidRDefault="00E4194A" w:rsidP="00E4194A">
      <w:pPr>
        <w:jc w:val="both"/>
        <w:rPr>
          <w:rFonts w:ascii="Times New Roman" w:hAnsi="Times New Roman"/>
          <w:sz w:val="28"/>
          <w:szCs w:val="28"/>
        </w:rPr>
      </w:pPr>
      <w:r w:rsidRPr="004E18B2">
        <w:rPr>
          <w:rFonts w:ascii="Times New Roman" w:hAnsi="Times New Roman"/>
          <w:b/>
          <w:sz w:val="24"/>
          <w:szCs w:val="24"/>
        </w:rPr>
        <w:t xml:space="preserve">          </w:t>
      </w:r>
      <w:r w:rsidRPr="00E4194A">
        <w:rPr>
          <w:rFonts w:ascii="Times New Roman" w:hAnsi="Times New Roman"/>
          <w:sz w:val="28"/>
          <w:szCs w:val="28"/>
        </w:rPr>
        <w:t>Методическое объединение учителей естественн</w:t>
      </w:r>
      <w:r w:rsidR="00EB5A5F">
        <w:rPr>
          <w:rFonts w:ascii="Times New Roman" w:hAnsi="Times New Roman"/>
          <w:sz w:val="28"/>
          <w:szCs w:val="28"/>
        </w:rPr>
        <w:t>о – математического цикла в 2018-2019</w:t>
      </w:r>
      <w:r w:rsidRPr="00E4194A">
        <w:rPr>
          <w:rFonts w:ascii="Times New Roman" w:hAnsi="Times New Roman"/>
          <w:sz w:val="28"/>
          <w:szCs w:val="28"/>
        </w:rPr>
        <w:t xml:space="preserve"> учебном году продолжило работать по  теме: « Развитие личности обучающихся в условиях модернизации современного образования» с целью создания оптимальных условий для развития личности каждого учащегося в различных видах деятельности сообразно с его способностями, интересами.</w:t>
      </w:r>
    </w:p>
    <w:p w:rsidR="00E4194A" w:rsidRPr="00E4194A" w:rsidRDefault="00E4194A" w:rsidP="00E4194A">
      <w:pPr>
        <w:jc w:val="both"/>
        <w:rPr>
          <w:rFonts w:ascii="Times New Roman" w:hAnsi="Times New Roman"/>
          <w:sz w:val="28"/>
          <w:szCs w:val="28"/>
        </w:rPr>
      </w:pPr>
      <w:r w:rsidRPr="00E4194A">
        <w:rPr>
          <w:rFonts w:ascii="Times New Roman" w:hAnsi="Times New Roman"/>
          <w:b/>
          <w:sz w:val="28"/>
          <w:szCs w:val="28"/>
        </w:rPr>
        <w:t>Основные задачи:</w:t>
      </w:r>
      <w:r w:rsidRPr="00E4194A">
        <w:rPr>
          <w:rFonts w:ascii="Times New Roman" w:hAnsi="Times New Roman"/>
          <w:sz w:val="28"/>
          <w:szCs w:val="28"/>
        </w:rPr>
        <w:t xml:space="preserve"> </w:t>
      </w:r>
    </w:p>
    <w:p w:rsidR="00E4194A" w:rsidRPr="00E4194A" w:rsidRDefault="00E4194A" w:rsidP="00E4194A">
      <w:pPr>
        <w:numPr>
          <w:ilvl w:val="0"/>
          <w:numId w:val="22"/>
        </w:numPr>
        <w:spacing w:after="0" w:line="240" w:lineRule="auto"/>
        <w:jc w:val="both"/>
        <w:textAlignment w:val="top"/>
        <w:rPr>
          <w:rFonts w:ascii="Times New Roman" w:hAnsi="Times New Roman"/>
          <w:sz w:val="28"/>
          <w:szCs w:val="28"/>
        </w:rPr>
      </w:pPr>
      <w:r w:rsidRPr="00E4194A">
        <w:rPr>
          <w:rFonts w:ascii="Times New Roman" w:hAnsi="Times New Roman"/>
          <w:sz w:val="28"/>
          <w:szCs w:val="28"/>
        </w:rPr>
        <w:t>Повышать профессиональное  мастерство учителей МО.</w:t>
      </w:r>
    </w:p>
    <w:p w:rsidR="00E4194A" w:rsidRPr="00E4194A" w:rsidRDefault="00E4194A" w:rsidP="00E4194A">
      <w:pPr>
        <w:numPr>
          <w:ilvl w:val="0"/>
          <w:numId w:val="22"/>
        </w:numPr>
        <w:spacing w:after="0" w:line="240" w:lineRule="auto"/>
        <w:jc w:val="both"/>
        <w:textAlignment w:val="top"/>
        <w:rPr>
          <w:rFonts w:ascii="Times New Roman" w:hAnsi="Times New Roman"/>
          <w:sz w:val="28"/>
          <w:szCs w:val="28"/>
        </w:rPr>
      </w:pPr>
      <w:r w:rsidRPr="00E4194A">
        <w:rPr>
          <w:rFonts w:ascii="Times New Roman" w:hAnsi="Times New Roman"/>
          <w:sz w:val="28"/>
          <w:szCs w:val="28"/>
        </w:rPr>
        <w:t>Совершенствовать качество преподавания предметов естественн</w:t>
      </w:r>
      <w:proofErr w:type="gramStart"/>
      <w:r w:rsidRPr="00E4194A">
        <w:rPr>
          <w:rFonts w:ascii="Times New Roman" w:hAnsi="Times New Roman"/>
          <w:sz w:val="28"/>
          <w:szCs w:val="28"/>
        </w:rPr>
        <w:t>о-</w:t>
      </w:r>
      <w:proofErr w:type="gramEnd"/>
      <w:r w:rsidRPr="00E4194A">
        <w:rPr>
          <w:rFonts w:ascii="Times New Roman" w:hAnsi="Times New Roman"/>
          <w:sz w:val="28"/>
          <w:szCs w:val="28"/>
        </w:rPr>
        <w:t xml:space="preserve"> математического цикла путем внедрения компьютерных технологий.</w:t>
      </w:r>
    </w:p>
    <w:p w:rsidR="00E4194A" w:rsidRPr="00E4194A" w:rsidRDefault="00E4194A" w:rsidP="00E4194A">
      <w:pPr>
        <w:numPr>
          <w:ilvl w:val="0"/>
          <w:numId w:val="22"/>
        </w:numPr>
        <w:spacing w:after="0" w:line="240" w:lineRule="auto"/>
        <w:jc w:val="both"/>
        <w:textAlignment w:val="top"/>
        <w:rPr>
          <w:rFonts w:ascii="Times New Roman" w:hAnsi="Times New Roman"/>
          <w:sz w:val="28"/>
          <w:szCs w:val="28"/>
        </w:rPr>
      </w:pPr>
      <w:r w:rsidRPr="00E4194A">
        <w:rPr>
          <w:rFonts w:ascii="Times New Roman" w:hAnsi="Times New Roman"/>
          <w:sz w:val="28"/>
          <w:szCs w:val="28"/>
        </w:rPr>
        <w:t>Развивать творческие и интеллектуальные способности учащихся и интерес к естественно – математическим дисциплинам.</w:t>
      </w:r>
    </w:p>
    <w:p w:rsidR="00E4194A" w:rsidRPr="00E4194A" w:rsidRDefault="00E4194A" w:rsidP="00E4194A">
      <w:pPr>
        <w:numPr>
          <w:ilvl w:val="0"/>
          <w:numId w:val="22"/>
        </w:numPr>
        <w:spacing w:after="0" w:line="240" w:lineRule="auto"/>
        <w:jc w:val="both"/>
        <w:textAlignment w:val="top"/>
        <w:rPr>
          <w:rFonts w:ascii="Times New Roman" w:hAnsi="Times New Roman"/>
          <w:sz w:val="28"/>
          <w:szCs w:val="28"/>
        </w:rPr>
      </w:pPr>
      <w:r w:rsidRPr="00E4194A">
        <w:rPr>
          <w:rFonts w:ascii="Times New Roman" w:hAnsi="Times New Roman"/>
          <w:sz w:val="28"/>
          <w:szCs w:val="28"/>
        </w:rPr>
        <w:t xml:space="preserve">Организовать целенаправленную работу учителей с учащимися, мотивированными на учёбу, через индивидуальный подход на уроках, участие в проектно – исследовательской деятельности, обеспечить выход проектной и исследовательской деятельности учащихся на практические конференции, муниципальные и областные конкурсы и фестивали. </w:t>
      </w:r>
    </w:p>
    <w:p w:rsidR="00E4194A" w:rsidRPr="00E4194A" w:rsidRDefault="00E4194A" w:rsidP="00E4194A">
      <w:pPr>
        <w:jc w:val="both"/>
        <w:rPr>
          <w:rFonts w:ascii="Times New Roman" w:hAnsi="Times New Roman"/>
          <w:b/>
          <w:sz w:val="28"/>
          <w:szCs w:val="28"/>
        </w:rPr>
      </w:pPr>
      <w:r w:rsidRPr="00E4194A">
        <w:rPr>
          <w:rFonts w:ascii="Times New Roman" w:hAnsi="Times New Roman"/>
          <w:b/>
          <w:sz w:val="28"/>
          <w:szCs w:val="28"/>
        </w:rPr>
        <w:lastRenderedPageBreak/>
        <w:t>В состав МО</w:t>
      </w:r>
      <w:r w:rsidR="00BF7930">
        <w:rPr>
          <w:rFonts w:ascii="Times New Roman" w:hAnsi="Times New Roman"/>
          <w:b/>
          <w:sz w:val="28"/>
          <w:szCs w:val="28"/>
        </w:rPr>
        <w:t xml:space="preserve"> в этом году входило 4 педагога</w:t>
      </w:r>
      <w:r w:rsidRPr="00E4194A">
        <w:rPr>
          <w:rFonts w:ascii="Times New Roman" w:hAnsi="Times New Roman"/>
          <w:b/>
          <w:sz w:val="28"/>
          <w:szCs w:val="28"/>
        </w:rPr>
        <w:t>:</w:t>
      </w:r>
    </w:p>
    <w:p w:rsidR="00E4194A" w:rsidRPr="00E4194A" w:rsidRDefault="00E4194A" w:rsidP="00E4194A">
      <w:pPr>
        <w:jc w:val="both"/>
        <w:rPr>
          <w:rFonts w:ascii="Times New Roman" w:hAnsi="Times New Roman"/>
          <w:sz w:val="28"/>
          <w:szCs w:val="28"/>
        </w:rPr>
      </w:pPr>
      <w:r w:rsidRPr="00E4194A">
        <w:rPr>
          <w:rFonts w:ascii="Times New Roman" w:hAnsi="Times New Roman"/>
          <w:b/>
          <w:sz w:val="28"/>
          <w:szCs w:val="28"/>
        </w:rPr>
        <w:t>Лященко Л. Е.</w:t>
      </w:r>
      <w:r w:rsidRPr="00E4194A">
        <w:rPr>
          <w:rFonts w:ascii="Times New Roman" w:hAnsi="Times New Roman"/>
          <w:sz w:val="28"/>
          <w:szCs w:val="28"/>
        </w:rPr>
        <w:t>- учитель математики и биологи</w:t>
      </w:r>
      <w:r w:rsidR="00EB5A5F">
        <w:rPr>
          <w:rFonts w:ascii="Times New Roman" w:hAnsi="Times New Roman"/>
          <w:sz w:val="28"/>
          <w:szCs w:val="28"/>
        </w:rPr>
        <w:t xml:space="preserve">и, руководитель </w:t>
      </w:r>
      <w:proofErr w:type="spellStart"/>
      <w:r w:rsidR="00EB5A5F">
        <w:rPr>
          <w:rFonts w:ascii="Times New Roman" w:hAnsi="Times New Roman"/>
          <w:sz w:val="28"/>
          <w:szCs w:val="28"/>
        </w:rPr>
        <w:t>МО</w:t>
      </w:r>
      <w:proofErr w:type="gramStart"/>
      <w:r w:rsidR="00EB5A5F">
        <w:rPr>
          <w:rFonts w:ascii="Times New Roman" w:hAnsi="Times New Roman"/>
          <w:sz w:val="28"/>
          <w:szCs w:val="28"/>
        </w:rPr>
        <w:t>,к</w:t>
      </w:r>
      <w:proofErr w:type="gramEnd"/>
      <w:r w:rsidR="00EB5A5F">
        <w:rPr>
          <w:rFonts w:ascii="Times New Roman" w:hAnsi="Times New Roman"/>
          <w:sz w:val="28"/>
          <w:szCs w:val="28"/>
        </w:rPr>
        <w:t>л</w:t>
      </w:r>
      <w:proofErr w:type="spellEnd"/>
      <w:r w:rsidR="00EB5A5F">
        <w:rPr>
          <w:rFonts w:ascii="Times New Roman" w:hAnsi="Times New Roman"/>
          <w:sz w:val="28"/>
          <w:szCs w:val="28"/>
        </w:rPr>
        <w:t>. рук.   5</w:t>
      </w:r>
      <w:r w:rsidR="00760A48">
        <w:rPr>
          <w:rFonts w:ascii="Times New Roman" w:hAnsi="Times New Roman"/>
          <w:sz w:val="28"/>
          <w:szCs w:val="28"/>
        </w:rPr>
        <w:t xml:space="preserve"> </w:t>
      </w:r>
      <w:r w:rsidRPr="00E4194A">
        <w:rPr>
          <w:rFonts w:ascii="Times New Roman" w:hAnsi="Times New Roman"/>
          <w:sz w:val="28"/>
          <w:szCs w:val="28"/>
        </w:rPr>
        <w:t xml:space="preserve">класса,  </w:t>
      </w:r>
      <w:r w:rsidR="00EB5A5F">
        <w:rPr>
          <w:rFonts w:ascii="Times New Roman" w:hAnsi="Times New Roman"/>
          <w:sz w:val="28"/>
          <w:szCs w:val="28"/>
        </w:rPr>
        <w:t>высшая</w:t>
      </w:r>
      <w:r w:rsidRPr="00E4194A">
        <w:rPr>
          <w:rFonts w:ascii="Times New Roman" w:hAnsi="Times New Roman"/>
          <w:sz w:val="28"/>
          <w:szCs w:val="28"/>
        </w:rPr>
        <w:t xml:space="preserve">   кв.категория; </w:t>
      </w:r>
    </w:p>
    <w:p w:rsidR="00E4194A" w:rsidRPr="00E4194A" w:rsidRDefault="00E4194A" w:rsidP="00E4194A">
      <w:pPr>
        <w:jc w:val="both"/>
        <w:rPr>
          <w:rFonts w:ascii="Times New Roman" w:hAnsi="Times New Roman"/>
          <w:sz w:val="28"/>
          <w:szCs w:val="28"/>
        </w:rPr>
      </w:pPr>
      <w:proofErr w:type="spellStart"/>
      <w:r w:rsidRPr="00E4194A">
        <w:rPr>
          <w:rFonts w:ascii="Times New Roman" w:hAnsi="Times New Roman"/>
          <w:b/>
          <w:sz w:val="28"/>
          <w:szCs w:val="28"/>
        </w:rPr>
        <w:t>Баладжанц</w:t>
      </w:r>
      <w:proofErr w:type="spellEnd"/>
      <w:r w:rsidRPr="00E4194A">
        <w:rPr>
          <w:rFonts w:ascii="Times New Roman" w:hAnsi="Times New Roman"/>
          <w:b/>
          <w:sz w:val="28"/>
          <w:szCs w:val="28"/>
        </w:rPr>
        <w:t xml:space="preserve"> М.А.  -</w:t>
      </w:r>
      <w:r w:rsidR="00760A48">
        <w:rPr>
          <w:rFonts w:ascii="Times New Roman" w:hAnsi="Times New Roman"/>
          <w:sz w:val="28"/>
          <w:szCs w:val="28"/>
        </w:rPr>
        <w:t xml:space="preserve"> учител</w:t>
      </w:r>
      <w:r w:rsidR="00EB5A5F">
        <w:rPr>
          <w:rFonts w:ascii="Times New Roman" w:hAnsi="Times New Roman"/>
          <w:sz w:val="28"/>
          <w:szCs w:val="28"/>
        </w:rPr>
        <w:t xml:space="preserve">ь математики и химии, </w:t>
      </w:r>
      <w:proofErr w:type="spellStart"/>
      <w:r w:rsidR="00EB5A5F">
        <w:rPr>
          <w:rFonts w:ascii="Times New Roman" w:hAnsi="Times New Roman"/>
          <w:sz w:val="28"/>
          <w:szCs w:val="28"/>
        </w:rPr>
        <w:t>кл</w:t>
      </w:r>
      <w:proofErr w:type="spellEnd"/>
      <w:r w:rsidR="00EB5A5F">
        <w:rPr>
          <w:rFonts w:ascii="Times New Roman" w:hAnsi="Times New Roman"/>
          <w:sz w:val="28"/>
          <w:szCs w:val="28"/>
        </w:rPr>
        <w:t>. рук. 8</w:t>
      </w:r>
      <w:r w:rsidR="00760A48">
        <w:rPr>
          <w:rFonts w:ascii="Times New Roman" w:hAnsi="Times New Roman"/>
          <w:sz w:val="28"/>
          <w:szCs w:val="28"/>
        </w:rPr>
        <w:t xml:space="preserve"> класса 1</w:t>
      </w:r>
      <w:r w:rsidRPr="00E4194A">
        <w:rPr>
          <w:rFonts w:ascii="Times New Roman" w:hAnsi="Times New Roman"/>
          <w:sz w:val="28"/>
          <w:szCs w:val="28"/>
        </w:rPr>
        <w:t xml:space="preserve"> кв. категория;</w:t>
      </w:r>
    </w:p>
    <w:p w:rsidR="00E4194A" w:rsidRPr="00E4194A" w:rsidRDefault="00E4194A" w:rsidP="00E4194A">
      <w:pPr>
        <w:jc w:val="both"/>
        <w:rPr>
          <w:rFonts w:ascii="Times New Roman" w:hAnsi="Times New Roman"/>
          <w:sz w:val="28"/>
          <w:szCs w:val="28"/>
        </w:rPr>
      </w:pPr>
      <w:r w:rsidRPr="00E4194A">
        <w:rPr>
          <w:rFonts w:ascii="Times New Roman" w:hAnsi="Times New Roman"/>
          <w:b/>
          <w:sz w:val="28"/>
          <w:szCs w:val="28"/>
        </w:rPr>
        <w:t>Попова В.А. -</w:t>
      </w:r>
      <w:r w:rsidR="00EB5A5F">
        <w:rPr>
          <w:rFonts w:ascii="Times New Roman" w:hAnsi="Times New Roman"/>
          <w:sz w:val="28"/>
          <w:szCs w:val="28"/>
        </w:rPr>
        <w:t xml:space="preserve"> учитель географии,</w:t>
      </w:r>
      <w:r w:rsidRPr="00E4194A">
        <w:rPr>
          <w:rFonts w:ascii="Times New Roman" w:hAnsi="Times New Roman"/>
          <w:sz w:val="28"/>
          <w:szCs w:val="28"/>
        </w:rPr>
        <w:t xml:space="preserve"> биолог</w:t>
      </w:r>
      <w:r w:rsidR="00760A48">
        <w:rPr>
          <w:rFonts w:ascii="Times New Roman" w:hAnsi="Times New Roman"/>
          <w:sz w:val="28"/>
          <w:szCs w:val="28"/>
        </w:rPr>
        <w:t>ии, технологии, соответствие занимаемой должности</w:t>
      </w:r>
      <w:r w:rsidRPr="00E4194A">
        <w:rPr>
          <w:rFonts w:ascii="Times New Roman" w:hAnsi="Times New Roman"/>
          <w:sz w:val="28"/>
          <w:szCs w:val="28"/>
        </w:rPr>
        <w:t>;</w:t>
      </w:r>
    </w:p>
    <w:p w:rsidR="00E4194A" w:rsidRPr="00E4194A" w:rsidRDefault="00E4194A" w:rsidP="00E4194A">
      <w:pPr>
        <w:jc w:val="both"/>
        <w:rPr>
          <w:rFonts w:ascii="Times New Roman" w:hAnsi="Times New Roman"/>
          <w:sz w:val="28"/>
          <w:szCs w:val="28"/>
        </w:rPr>
      </w:pPr>
      <w:r w:rsidRPr="00E4194A">
        <w:rPr>
          <w:rFonts w:ascii="Times New Roman" w:hAnsi="Times New Roman"/>
          <w:b/>
          <w:sz w:val="28"/>
          <w:szCs w:val="28"/>
        </w:rPr>
        <w:t>Герман Н.Л</w:t>
      </w:r>
      <w:r w:rsidRPr="00E4194A">
        <w:rPr>
          <w:rFonts w:ascii="Times New Roman" w:hAnsi="Times New Roman"/>
          <w:sz w:val="28"/>
          <w:szCs w:val="28"/>
        </w:rPr>
        <w:t>.- учитель физик</w:t>
      </w:r>
      <w:r w:rsidR="00EB5A5F">
        <w:rPr>
          <w:rFonts w:ascii="Times New Roman" w:hAnsi="Times New Roman"/>
          <w:sz w:val="28"/>
          <w:szCs w:val="28"/>
        </w:rPr>
        <w:t>и</w:t>
      </w:r>
      <w:proofErr w:type="gramStart"/>
      <w:r w:rsidR="00EB5A5F">
        <w:rPr>
          <w:rFonts w:ascii="Times New Roman" w:hAnsi="Times New Roman"/>
          <w:sz w:val="28"/>
          <w:szCs w:val="28"/>
        </w:rPr>
        <w:t xml:space="preserve"> ,</w:t>
      </w:r>
      <w:proofErr w:type="gramEnd"/>
      <w:r w:rsidR="00EB5A5F">
        <w:rPr>
          <w:rFonts w:ascii="Times New Roman" w:hAnsi="Times New Roman"/>
          <w:sz w:val="28"/>
          <w:szCs w:val="28"/>
        </w:rPr>
        <w:t xml:space="preserve"> информатики, астрономии, </w:t>
      </w:r>
      <w:proofErr w:type="spellStart"/>
      <w:r w:rsidR="00EB5A5F">
        <w:rPr>
          <w:rFonts w:ascii="Times New Roman" w:hAnsi="Times New Roman"/>
          <w:sz w:val="28"/>
          <w:szCs w:val="28"/>
        </w:rPr>
        <w:t>кл</w:t>
      </w:r>
      <w:proofErr w:type="spellEnd"/>
      <w:r w:rsidR="00EB5A5F">
        <w:rPr>
          <w:rFonts w:ascii="Times New Roman" w:hAnsi="Times New Roman"/>
          <w:sz w:val="28"/>
          <w:szCs w:val="28"/>
        </w:rPr>
        <w:t>. рук. 11</w:t>
      </w:r>
      <w:r w:rsidR="00760A48">
        <w:rPr>
          <w:rFonts w:ascii="Times New Roman" w:hAnsi="Times New Roman"/>
          <w:sz w:val="28"/>
          <w:szCs w:val="28"/>
        </w:rPr>
        <w:t xml:space="preserve"> класса, 1</w:t>
      </w:r>
      <w:r w:rsidRPr="00E4194A">
        <w:rPr>
          <w:rFonts w:ascii="Times New Roman" w:hAnsi="Times New Roman"/>
          <w:sz w:val="28"/>
          <w:szCs w:val="28"/>
        </w:rPr>
        <w:t xml:space="preserve"> кв. категория  </w:t>
      </w:r>
    </w:p>
    <w:p w:rsidR="00E4194A" w:rsidRPr="00E4194A" w:rsidRDefault="00E4194A" w:rsidP="00E4194A">
      <w:pPr>
        <w:jc w:val="both"/>
        <w:rPr>
          <w:rFonts w:ascii="Times New Roman" w:hAnsi="Times New Roman"/>
          <w:sz w:val="28"/>
          <w:szCs w:val="28"/>
        </w:rPr>
      </w:pPr>
      <w:r w:rsidRPr="00E4194A">
        <w:rPr>
          <w:rFonts w:ascii="Times New Roman" w:hAnsi="Times New Roman"/>
          <w:sz w:val="28"/>
          <w:szCs w:val="28"/>
        </w:rPr>
        <w:t xml:space="preserve">                  Для выполнения по</w:t>
      </w:r>
      <w:r w:rsidR="00760A48">
        <w:rPr>
          <w:rFonts w:ascii="Times New Roman" w:hAnsi="Times New Roman"/>
          <w:sz w:val="28"/>
          <w:szCs w:val="28"/>
        </w:rPr>
        <w:t>ставленных задач, в течени</w:t>
      </w:r>
      <w:r w:rsidR="00EB5A5F">
        <w:rPr>
          <w:rFonts w:ascii="Times New Roman" w:hAnsi="Times New Roman"/>
          <w:sz w:val="28"/>
          <w:szCs w:val="28"/>
        </w:rPr>
        <w:t>е 2018-2019</w:t>
      </w:r>
      <w:r w:rsidRPr="00E4194A">
        <w:rPr>
          <w:rFonts w:ascii="Times New Roman" w:hAnsi="Times New Roman"/>
          <w:sz w:val="28"/>
          <w:szCs w:val="28"/>
        </w:rPr>
        <w:t xml:space="preserve"> учебного года были проведены  запланированные </w:t>
      </w:r>
      <w:r w:rsidRPr="00E4194A">
        <w:rPr>
          <w:rFonts w:ascii="Times New Roman" w:hAnsi="Times New Roman"/>
          <w:b/>
          <w:sz w:val="28"/>
          <w:szCs w:val="28"/>
        </w:rPr>
        <w:t>4 заседания МО</w:t>
      </w:r>
      <w:r w:rsidRPr="00E4194A">
        <w:rPr>
          <w:rFonts w:ascii="Times New Roman" w:hAnsi="Times New Roman"/>
          <w:sz w:val="28"/>
          <w:szCs w:val="28"/>
        </w:rPr>
        <w:t>, на которых рассматривались следующие вопросы:</w:t>
      </w:r>
    </w:p>
    <w:p w:rsidR="00E4194A" w:rsidRPr="00E4194A" w:rsidRDefault="00E4194A" w:rsidP="00E4194A">
      <w:pPr>
        <w:numPr>
          <w:ilvl w:val="0"/>
          <w:numId w:val="23"/>
        </w:numPr>
        <w:spacing w:before="30" w:after="30" w:line="240" w:lineRule="auto"/>
        <w:jc w:val="both"/>
        <w:rPr>
          <w:rFonts w:ascii="Times New Roman" w:hAnsi="Times New Roman"/>
          <w:sz w:val="28"/>
          <w:szCs w:val="28"/>
        </w:rPr>
      </w:pPr>
      <w:r w:rsidRPr="00E4194A">
        <w:rPr>
          <w:rFonts w:ascii="Times New Roman" w:hAnsi="Times New Roman"/>
          <w:sz w:val="28"/>
          <w:szCs w:val="28"/>
        </w:rPr>
        <w:t>Утверждение плана работы на год и рабочих программ по предметам.</w:t>
      </w:r>
    </w:p>
    <w:p w:rsidR="00E4194A" w:rsidRPr="00E4194A" w:rsidRDefault="00E4194A" w:rsidP="00E4194A">
      <w:pPr>
        <w:numPr>
          <w:ilvl w:val="0"/>
          <w:numId w:val="23"/>
        </w:numPr>
        <w:spacing w:before="30" w:after="30" w:line="240" w:lineRule="auto"/>
        <w:jc w:val="both"/>
        <w:rPr>
          <w:rFonts w:ascii="Times New Roman" w:hAnsi="Times New Roman"/>
          <w:sz w:val="28"/>
          <w:szCs w:val="28"/>
        </w:rPr>
      </w:pPr>
      <w:r w:rsidRPr="00E4194A">
        <w:rPr>
          <w:rFonts w:ascii="Times New Roman" w:hAnsi="Times New Roman"/>
          <w:sz w:val="28"/>
          <w:szCs w:val="28"/>
        </w:rPr>
        <w:t>Изучение нормативных документов.</w:t>
      </w:r>
    </w:p>
    <w:p w:rsidR="00E4194A" w:rsidRPr="00E4194A" w:rsidRDefault="00E4194A" w:rsidP="00E4194A">
      <w:pPr>
        <w:numPr>
          <w:ilvl w:val="0"/>
          <w:numId w:val="23"/>
        </w:numPr>
        <w:spacing w:before="30" w:after="30" w:line="240" w:lineRule="auto"/>
        <w:jc w:val="both"/>
        <w:rPr>
          <w:rFonts w:ascii="Times New Roman" w:hAnsi="Times New Roman"/>
          <w:sz w:val="28"/>
          <w:szCs w:val="28"/>
        </w:rPr>
      </w:pPr>
      <w:r w:rsidRPr="00E4194A">
        <w:rPr>
          <w:rFonts w:ascii="Times New Roman" w:hAnsi="Times New Roman"/>
          <w:sz w:val="28"/>
          <w:szCs w:val="28"/>
        </w:rPr>
        <w:t xml:space="preserve">Использование </w:t>
      </w:r>
      <w:proofErr w:type="spellStart"/>
      <w:r w:rsidRPr="00E4194A">
        <w:rPr>
          <w:rFonts w:ascii="Times New Roman" w:hAnsi="Times New Roman"/>
          <w:sz w:val="28"/>
          <w:szCs w:val="28"/>
        </w:rPr>
        <w:t>компетентностного</w:t>
      </w:r>
      <w:proofErr w:type="spellEnd"/>
      <w:r w:rsidRPr="00E4194A">
        <w:rPr>
          <w:rFonts w:ascii="Times New Roman" w:hAnsi="Times New Roman"/>
          <w:sz w:val="28"/>
          <w:szCs w:val="28"/>
        </w:rPr>
        <w:t xml:space="preserve"> подхода в преподавании предметов естественно-математического цикла. </w:t>
      </w:r>
    </w:p>
    <w:p w:rsidR="00E4194A" w:rsidRPr="00E4194A" w:rsidRDefault="00E4194A" w:rsidP="00E4194A">
      <w:pPr>
        <w:numPr>
          <w:ilvl w:val="0"/>
          <w:numId w:val="23"/>
        </w:numPr>
        <w:spacing w:after="0" w:line="240" w:lineRule="auto"/>
        <w:jc w:val="both"/>
        <w:rPr>
          <w:rFonts w:ascii="Times New Roman" w:hAnsi="Times New Roman"/>
          <w:sz w:val="28"/>
          <w:szCs w:val="28"/>
        </w:rPr>
      </w:pPr>
      <w:r w:rsidRPr="00E4194A">
        <w:rPr>
          <w:rFonts w:ascii="Times New Roman" w:hAnsi="Times New Roman"/>
          <w:sz w:val="28"/>
          <w:szCs w:val="28"/>
        </w:rPr>
        <w:t>Рассмотрение рекомендаций по работе с одаренными детьми, исследовательской работе.</w:t>
      </w:r>
    </w:p>
    <w:p w:rsidR="00E4194A" w:rsidRPr="00E4194A" w:rsidRDefault="00E4194A" w:rsidP="00E4194A">
      <w:pPr>
        <w:numPr>
          <w:ilvl w:val="0"/>
          <w:numId w:val="23"/>
        </w:numPr>
        <w:spacing w:after="0" w:line="240" w:lineRule="auto"/>
        <w:jc w:val="both"/>
        <w:rPr>
          <w:rFonts w:ascii="Times New Roman" w:hAnsi="Times New Roman"/>
          <w:sz w:val="28"/>
          <w:szCs w:val="28"/>
        </w:rPr>
      </w:pPr>
      <w:r w:rsidRPr="00E4194A">
        <w:rPr>
          <w:rFonts w:ascii="Times New Roman" w:hAnsi="Times New Roman"/>
          <w:sz w:val="28"/>
          <w:szCs w:val="28"/>
        </w:rPr>
        <w:t>Предупреждение неуспеваемости и пробелов в знаниях учащихся.</w:t>
      </w:r>
    </w:p>
    <w:p w:rsidR="00E4194A" w:rsidRPr="00E4194A" w:rsidRDefault="00E4194A" w:rsidP="00E4194A">
      <w:pPr>
        <w:numPr>
          <w:ilvl w:val="0"/>
          <w:numId w:val="23"/>
        </w:numPr>
        <w:spacing w:before="30" w:after="30" w:line="240" w:lineRule="auto"/>
        <w:jc w:val="both"/>
        <w:rPr>
          <w:rFonts w:ascii="Times New Roman" w:hAnsi="Times New Roman"/>
          <w:sz w:val="28"/>
          <w:szCs w:val="28"/>
        </w:rPr>
      </w:pPr>
      <w:r w:rsidRPr="00E4194A">
        <w:rPr>
          <w:rFonts w:ascii="Times New Roman" w:hAnsi="Times New Roman"/>
          <w:sz w:val="28"/>
          <w:szCs w:val="28"/>
        </w:rPr>
        <w:t>Проведение  и анализ предметных недель.</w:t>
      </w:r>
    </w:p>
    <w:p w:rsidR="00E4194A" w:rsidRPr="00E4194A" w:rsidRDefault="00760A48" w:rsidP="00E4194A">
      <w:pPr>
        <w:numPr>
          <w:ilvl w:val="0"/>
          <w:numId w:val="23"/>
        </w:numPr>
        <w:spacing w:before="30" w:after="30" w:line="240" w:lineRule="auto"/>
        <w:jc w:val="both"/>
        <w:rPr>
          <w:rFonts w:ascii="Times New Roman" w:hAnsi="Times New Roman"/>
          <w:sz w:val="28"/>
          <w:szCs w:val="28"/>
        </w:rPr>
      </w:pPr>
      <w:r>
        <w:rPr>
          <w:rFonts w:ascii="Times New Roman" w:hAnsi="Times New Roman"/>
          <w:sz w:val="28"/>
          <w:szCs w:val="28"/>
        </w:rPr>
        <w:t>Подготовка к  ЕГЭ, ОГЭ</w:t>
      </w:r>
    </w:p>
    <w:p w:rsidR="00E4194A" w:rsidRPr="00E4194A" w:rsidRDefault="00E4194A" w:rsidP="00E4194A">
      <w:pPr>
        <w:numPr>
          <w:ilvl w:val="0"/>
          <w:numId w:val="23"/>
        </w:numPr>
        <w:spacing w:before="30" w:after="30" w:line="240" w:lineRule="auto"/>
        <w:jc w:val="both"/>
        <w:rPr>
          <w:rFonts w:ascii="Times New Roman" w:hAnsi="Times New Roman"/>
          <w:sz w:val="28"/>
          <w:szCs w:val="28"/>
        </w:rPr>
      </w:pPr>
      <w:r w:rsidRPr="00E4194A">
        <w:rPr>
          <w:rFonts w:ascii="Times New Roman" w:hAnsi="Times New Roman"/>
          <w:sz w:val="28"/>
          <w:szCs w:val="28"/>
        </w:rPr>
        <w:t>Применение новых технологий обучения на уроках, с целью повышения качества образования.</w:t>
      </w:r>
    </w:p>
    <w:p w:rsidR="00E4194A" w:rsidRPr="00E4194A" w:rsidRDefault="00E4194A" w:rsidP="00E4194A">
      <w:pPr>
        <w:numPr>
          <w:ilvl w:val="0"/>
          <w:numId w:val="23"/>
        </w:numPr>
        <w:spacing w:before="30" w:after="30" w:line="240" w:lineRule="auto"/>
        <w:jc w:val="both"/>
        <w:rPr>
          <w:rFonts w:ascii="Times New Roman" w:hAnsi="Times New Roman"/>
          <w:sz w:val="28"/>
          <w:szCs w:val="28"/>
        </w:rPr>
      </w:pPr>
      <w:proofErr w:type="spellStart"/>
      <w:r w:rsidRPr="00E4194A">
        <w:rPr>
          <w:rFonts w:ascii="Times New Roman" w:hAnsi="Times New Roman"/>
          <w:sz w:val="28"/>
          <w:szCs w:val="28"/>
        </w:rPr>
        <w:t>Взаимопосещение</w:t>
      </w:r>
      <w:proofErr w:type="spellEnd"/>
      <w:r w:rsidRPr="00E4194A">
        <w:rPr>
          <w:rFonts w:ascii="Times New Roman" w:hAnsi="Times New Roman"/>
          <w:sz w:val="28"/>
          <w:szCs w:val="28"/>
        </w:rPr>
        <w:t xml:space="preserve"> уроков и их анализ.</w:t>
      </w:r>
    </w:p>
    <w:p w:rsidR="00E4194A" w:rsidRPr="00E4194A" w:rsidRDefault="00E4194A" w:rsidP="00E4194A">
      <w:pPr>
        <w:numPr>
          <w:ilvl w:val="0"/>
          <w:numId w:val="23"/>
        </w:numPr>
        <w:spacing w:before="30" w:after="30" w:line="240" w:lineRule="auto"/>
        <w:jc w:val="both"/>
        <w:rPr>
          <w:rFonts w:ascii="Times New Roman" w:hAnsi="Times New Roman"/>
          <w:sz w:val="28"/>
          <w:szCs w:val="28"/>
        </w:rPr>
      </w:pPr>
      <w:r w:rsidRPr="00E4194A">
        <w:rPr>
          <w:rFonts w:ascii="Times New Roman" w:hAnsi="Times New Roman"/>
          <w:sz w:val="28"/>
          <w:szCs w:val="28"/>
        </w:rPr>
        <w:t>Отчёт педагогов по  темам самообразования.</w:t>
      </w:r>
    </w:p>
    <w:p w:rsidR="00E4194A" w:rsidRPr="00E4194A" w:rsidRDefault="00E4194A" w:rsidP="00E4194A">
      <w:pPr>
        <w:numPr>
          <w:ilvl w:val="0"/>
          <w:numId w:val="23"/>
        </w:numPr>
        <w:spacing w:after="0" w:line="240" w:lineRule="auto"/>
        <w:jc w:val="both"/>
        <w:rPr>
          <w:rFonts w:ascii="Times New Roman" w:hAnsi="Times New Roman"/>
          <w:sz w:val="28"/>
          <w:szCs w:val="28"/>
        </w:rPr>
      </w:pPr>
      <w:r w:rsidRPr="00E4194A">
        <w:rPr>
          <w:rFonts w:ascii="Times New Roman" w:hAnsi="Times New Roman"/>
          <w:sz w:val="28"/>
          <w:szCs w:val="28"/>
        </w:rPr>
        <w:t>Вопросы преемственности и аттестации.</w:t>
      </w:r>
    </w:p>
    <w:p w:rsidR="00E4194A" w:rsidRPr="00E4194A" w:rsidRDefault="00E4194A" w:rsidP="00E4194A">
      <w:pPr>
        <w:numPr>
          <w:ilvl w:val="0"/>
          <w:numId w:val="23"/>
        </w:numPr>
        <w:spacing w:after="0" w:line="240" w:lineRule="auto"/>
        <w:rPr>
          <w:rFonts w:ascii="Times New Roman" w:hAnsi="Times New Roman"/>
          <w:sz w:val="28"/>
          <w:szCs w:val="28"/>
        </w:rPr>
      </w:pPr>
      <w:r w:rsidRPr="00E4194A">
        <w:rPr>
          <w:rFonts w:ascii="Times New Roman" w:hAnsi="Times New Roman"/>
          <w:sz w:val="28"/>
          <w:szCs w:val="28"/>
        </w:rPr>
        <w:t>Об особенностях организации уроков естественно-математического цикла в рамках ФГОС среднего общего образования</w:t>
      </w:r>
    </w:p>
    <w:p w:rsidR="00E4194A" w:rsidRPr="00E4194A" w:rsidRDefault="00E4194A" w:rsidP="00E4194A">
      <w:pPr>
        <w:ind w:left="360"/>
        <w:jc w:val="both"/>
        <w:rPr>
          <w:rFonts w:ascii="Times New Roman" w:hAnsi="Times New Roman"/>
          <w:b/>
          <w:sz w:val="28"/>
          <w:szCs w:val="28"/>
        </w:rPr>
      </w:pPr>
      <w:r w:rsidRPr="00E4194A">
        <w:rPr>
          <w:rFonts w:ascii="Times New Roman" w:hAnsi="Times New Roman"/>
          <w:b/>
          <w:sz w:val="28"/>
          <w:szCs w:val="28"/>
        </w:rPr>
        <w:t>Работа между заседаниями:</w:t>
      </w:r>
    </w:p>
    <w:p w:rsidR="00E4194A" w:rsidRPr="00E4194A" w:rsidRDefault="00E4194A" w:rsidP="00E4194A">
      <w:pPr>
        <w:pStyle w:val="af2"/>
        <w:numPr>
          <w:ilvl w:val="0"/>
          <w:numId w:val="24"/>
        </w:numPr>
        <w:suppressAutoHyphens w:val="0"/>
        <w:spacing w:before="30" w:after="30"/>
        <w:jc w:val="both"/>
        <w:rPr>
          <w:sz w:val="28"/>
          <w:szCs w:val="28"/>
        </w:rPr>
      </w:pPr>
      <w:r w:rsidRPr="00E4194A">
        <w:rPr>
          <w:sz w:val="28"/>
          <w:szCs w:val="28"/>
        </w:rPr>
        <w:t>Изучение новинок методической литературы;</w:t>
      </w:r>
    </w:p>
    <w:p w:rsidR="00E4194A" w:rsidRPr="00E4194A" w:rsidRDefault="00E4194A" w:rsidP="00E4194A">
      <w:pPr>
        <w:numPr>
          <w:ilvl w:val="0"/>
          <w:numId w:val="24"/>
        </w:numPr>
        <w:spacing w:before="30" w:after="30" w:line="240" w:lineRule="auto"/>
        <w:jc w:val="both"/>
        <w:rPr>
          <w:rFonts w:ascii="Times New Roman" w:hAnsi="Times New Roman"/>
          <w:sz w:val="28"/>
          <w:szCs w:val="28"/>
        </w:rPr>
      </w:pPr>
      <w:r w:rsidRPr="00E4194A">
        <w:rPr>
          <w:rFonts w:ascii="Times New Roman" w:hAnsi="Times New Roman"/>
          <w:sz w:val="28"/>
          <w:szCs w:val="28"/>
        </w:rPr>
        <w:t>Проведение   предметных недель;</w:t>
      </w:r>
    </w:p>
    <w:p w:rsidR="00E4194A" w:rsidRPr="00E4194A" w:rsidRDefault="00E4194A" w:rsidP="00E4194A">
      <w:pPr>
        <w:pStyle w:val="af2"/>
        <w:numPr>
          <w:ilvl w:val="0"/>
          <w:numId w:val="24"/>
        </w:numPr>
        <w:suppressAutoHyphens w:val="0"/>
        <w:spacing w:before="30" w:after="30"/>
        <w:jc w:val="both"/>
        <w:rPr>
          <w:sz w:val="28"/>
          <w:szCs w:val="28"/>
        </w:rPr>
      </w:pPr>
      <w:r w:rsidRPr="00E4194A">
        <w:rPr>
          <w:sz w:val="28"/>
          <w:szCs w:val="28"/>
        </w:rPr>
        <w:t xml:space="preserve"> Проведение   предметных олимпиад;</w:t>
      </w:r>
    </w:p>
    <w:p w:rsidR="00E4194A" w:rsidRPr="00E4194A" w:rsidRDefault="00E4194A" w:rsidP="00E4194A">
      <w:pPr>
        <w:pStyle w:val="af2"/>
        <w:numPr>
          <w:ilvl w:val="0"/>
          <w:numId w:val="24"/>
        </w:numPr>
        <w:suppressAutoHyphens w:val="0"/>
        <w:spacing w:before="30" w:after="30"/>
        <w:jc w:val="both"/>
        <w:rPr>
          <w:sz w:val="28"/>
          <w:szCs w:val="28"/>
        </w:rPr>
      </w:pPr>
      <w:r w:rsidRPr="00E4194A">
        <w:rPr>
          <w:sz w:val="28"/>
          <w:szCs w:val="28"/>
        </w:rPr>
        <w:t>Обмен методическими находками, наблюдениями, индивидуальными разработками, демонстрациями фрагментами уроков, внеклассных мероприятий;</w:t>
      </w:r>
    </w:p>
    <w:p w:rsidR="00E4194A" w:rsidRPr="00E4194A" w:rsidRDefault="00E4194A" w:rsidP="00E4194A">
      <w:pPr>
        <w:pStyle w:val="af2"/>
        <w:numPr>
          <w:ilvl w:val="0"/>
          <w:numId w:val="24"/>
        </w:numPr>
        <w:suppressAutoHyphens w:val="0"/>
        <w:spacing w:before="30" w:after="30"/>
        <w:jc w:val="both"/>
        <w:rPr>
          <w:sz w:val="28"/>
          <w:szCs w:val="28"/>
        </w:rPr>
      </w:pPr>
      <w:r w:rsidRPr="00E4194A">
        <w:rPr>
          <w:sz w:val="28"/>
          <w:szCs w:val="28"/>
        </w:rPr>
        <w:t>Разработка пакета контрольных заданий для отслеживания результативности процесса обучения в 5-11 классах;</w:t>
      </w:r>
    </w:p>
    <w:p w:rsidR="00E4194A" w:rsidRPr="00E4194A" w:rsidRDefault="00E4194A" w:rsidP="00E4194A">
      <w:pPr>
        <w:pStyle w:val="af2"/>
        <w:numPr>
          <w:ilvl w:val="0"/>
          <w:numId w:val="24"/>
        </w:numPr>
        <w:suppressAutoHyphens w:val="0"/>
        <w:spacing w:before="30" w:after="30"/>
        <w:jc w:val="both"/>
        <w:rPr>
          <w:bCs/>
          <w:sz w:val="28"/>
          <w:szCs w:val="28"/>
        </w:rPr>
      </w:pPr>
      <w:r w:rsidRPr="00E4194A">
        <w:rPr>
          <w:bCs/>
          <w:sz w:val="28"/>
          <w:szCs w:val="28"/>
        </w:rPr>
        <w:lastRenderedPageBreak/>
        <w:t>Посещение уроков и внеклассных занятий в начальных классах с целью преемственности обучения;</w:t>
      </w:r>
    </w:p>
    <w:p w:rsidR="00E4194A" w:rsidRPr="00E4194A" w:rsidRDefault="00E4194A" w:rsidP="00E4194A">
      <w:pPr>
        <w:pStyle w:val="af2"/>
        <w:numPr>
          <w:ilvl w:val="0"/>
          <w:numId w:val="24"/>
        </w:numPr>
        <w:suppressAutoHyphens w:val="0"/>
        <w:spacing w:before="30" w:after="30"/>
        <w:jc w:val="both"/>
        <w:rPr>
          <w:bCs/>
          <w:sz w:val="28"/>
          <w:szCs w:val="28"/>
        </w:rPr>
      </w:pPr>
      <w:r w:rsidRPr="00E4194A">
        <w:rPr>
          <w:bCs/>
          <w:sz w:val="28"/>
          <w:szCs w:val="28"/>
        </w:rPr>
        <w:t xml:space="preserve">Работа по темам самообразования; </w:t>
      </w:r>
    </w:p>
    <w:p w:rsidR="00E4194A" w:rsidRPr="00E4194A" w:rsidRDefault="00E4194A" w:rsidP="00E4194A">
      <w:pPr>
        <w:pStyle w:val="af2"/>
        <w:numPr>
          <w:ilvl w:val="0"/>
          <w:numId w:val="24"/>
        </w:numPr>
        <w:suppressAutoHyphens w:val="0"/>
        <w:spacing w:before="30" w:after="30"/>
        <w:jc w:val="both"/>
        <w:rPr>
          <w:bCs/>
          <w:sz w:val="28"/>
          <w:szCs w:val="28"/>
        </w:rPr>
      </w:pPr>
      <w:r w:rsidRPr="00E4194A">
        <w:rPr>
          <w:bCs/>
          <w:sz w:val="28"/>
          <w:szCs w:val="28"/>
        </w:rPr>
        <w:t>Пополнение кабинетов наглядными пособиями и дидактическими разработками;</w:t>
      </w:r>
    </w:p>
    <w:p w:rsidR="00E4194A" w:rsidRPr="00E4194A" w:rsidRDefault="00E4194A" w:rsidP="00E4194A">
      <w:pPr>
        <w:pStyle w:val="af2"/>
        <w:numPr>
          <w:ilvl w:val="0"/>
          <w:numId w:val="24"/>
        </w:numPr>
        <w:suppressAutoHyphens w:val="0"/>
        <w:spacing w:before="30" w:after="30"/>
        <w:jc w:val="both"/>
        <w:rPr>
          <w:bCs/>
          <w:sz w:val="28"/>
          <w:szCs w:val="28"/>
        </w:rPr>
      </w:pPr>
      <w:r w:rsidRPr="00E4194A">
        <w:rPr>
          <w:bCs/>
          <w:sz w:val="28"/>
          <w:szCs w:val="28"/>
        </w:rPr>
        <w:t>Внеклассная работа по предметам, проведение предметных недель и открытых уроков.</w:t>
      </w:r>
    </w:p>
    <w:p w:rsidR="00E4194A" w:rsidRPr="00E4194A" w:rsidRDefault="00E4194A" w:rsidP="00E4194A">
      <w:pPr>
        <w:pStyle w:val="af9"/>
        <w:rPr>
          <w:rFonts w:ascii="Times New Roman" w:hAnsi="Times New Roman"/>
          <w:sz w:val="28"/>
          <w:szCs w:val="28"/>
        </w:rPr>
      </w:pPr>
      <w:r w:rsidRPr="00E4194A">
        <w:rPr>
          <w:rFonts w:ascii="Times New Roman" w:hAnsi="Times New Roman"/>
          <w:b/>
          <w:sz w:val="28"/>
          <w:szCs w:val="28"/>
        </w:rPr>
        <w:t>Тема</w:t>
      </w:r>
      <w:r w:rsidR="00EB5A5F">
        <w:rPr>
          <w:rFonts w:ascii="Times New Roman" w:hAnsi="Times New Roman"/>
          <w:b/>
          <w:sz w:val="28"/>
          <w:szCs w:val="28"/>
        </w:rPr>
        <w:t>тика заседаний МО   в 2018-2019</w:t>
      </w:r>
      <w:r w:rsidRPr="00E4194A">
        <w:rPr>
          <w:rFonts w:ascii="Times New Roman" w:hAnsi="Times New Roman"/>
          <w:b/>
          <w:sz w:val="28"/>
          <w:szCs w:val="28"/>
        </w:rPr>
        <w:t xml:space="preserve"> учебном году</w:t>
      </w:r>
      <w:r w:rsidRPr="00E4194A">
        <w:rPr>
          <w:rFonts w:ascii="Times New Roman" w:hAnsi="Times New Roman"/>
          <w:sz w:val="28"/>
          <w:szCs w:val="28"/>
        </w:rPr>
        <w:t>.</w:t>
      </w:r>
    </w:p>
    <w:p w:rsidR="00E4194A" w:rsidRPr="004E18B2" w:rsidRDefault="00E4194A" w:rsidP="00E4194A">
      <w:pPr>
        <w:pStyle w:val="af5"/>
        <w:ind w:left="720"/>
        <w:rPr>
          <w:b/>
        </w:rPr>
      </w:pPr>
    </w:p>
    <w:tbl>
      <w:tblPr>
        <w:tblW w:w="9278"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5609"/>
        <w:gridCol w:w="992"/>
        <w:gridCol w:w="2127"/>
      </w:tblGrid>
      <w:tr w:rsidR="00E4194A" w:rsidRPr="004E18B2" w:rsidTr="00E4194A">
        <w:trPr>
          <w:trHeight w:val="179"/>
        </w:trPr>
        <w:tc>
          <w:tcPr>
            <w:tcW w:w="550" w:type="dxa"/>
          </w:tcPr>
          <w:p w:rsidR="00E4194A" w:rsidRPr="004E18B2" w:rsidRDefault="00E4194A" w:rsidP="00E4194A">
            <w:pPr>
              <w:tabs>
                <w:tab w:val="left" w:pos="243"/>
              </w:tabs>
              <w:rPr>
                <w:rFonts w:ascii="Times New Roman" w:hAnsi="Times New Roman"/>
                <w:b/>
                <w:bCs/>
                <w:sz w:val="24"/>
                <w:szCs w:val="24"/>
                <w:lang w:val="en-US"/>
              </w:rPr>
            </w:pPr>
            <w:r w:rsidRPr="004E18B2">
              <w:rPr>
                <w:rFonts w:ascii="Times New Roman" w:hAnsi="Times New Roman"/>
                <w:b/>
                <w:bCs/>
                <w:sz w:val="24"/>
                <w:szCs w:val="24"/>
              </w:rPr>
              <w:t>№</w:t>
            </w:r>
          </w:p>
        </w:tc>
        <w:tc>
          <w:tcPr>
            <w:tcW w:w="5609" w:type="dxa"/>
          </w:tcPr>
          <w:p w:rsidR="00E4194A" w:rsidRPr="004E18B2" w:rsidRDefault="00E4194A" w:rsidP="00E4194A">
            <w:pPr>
              <w:ind w:right="-108"/>
              <w:rPr>
                <w:rFonts w:ascii="Times New Roman" w:hAnsi="Times New Roman"/>
                <w:b/>
                <w:bCs/>
                <w:sz w:val="24"/>
                <w:szCs w:val="24"/>
              </w:rPr>
            </w:pPr>
            <w:r w:rsidRPr="004E18B2">
              <w:rPr>
                <w:rFonts w:ascii="Times New Roman" w:hAnsi="Times New Roman"/>
                <w:b/>
                <w:bCs/>
                <w:sz w:val="24"/>
                <w:szCs w:val="24"/>
              </w:rPr>
              <w:t>Тема заседания</w:t>
            </w:r>
          </w:p>
        </w:tc>
        <w:tc>
          <w:tcPr>
            <w:tcW w:w="992" w:type="dxa"/>
          </w:tcPr>
          <w:p w:rsidR="00E4194A" w:rsidRPr="004E18B2" w:rsidRDefault="00E4194A" w:rsidP="00E4194A">
            <w:pPr>
              <w:ind w:right="-108"/>
              <w:rPr>
                <w:rFonts w:ascii="Times New Roman" w:hAnsi="Times New Roman"/>
                <w:b/>
                <w:bCs/>
                <w:sz w:val="24"/>
                <w:szCs w:val="24"/>
              </w:rPr>
            </w:pPr>
            <w:r w:rsidRPr="004E18B2">
              <w:rPr>
                <w:rFonts w:ascii="Times New Roman" w:hAnsi="Times New Roman"/>
                <w:b/>
                <w:bCs/>
                <w:sz w:val="24"/>
                <w:szCs w:val="24"/>
              </w:rPr>
              <w:t>Сроки</w:t>
            </w:r>
          </w:p>
        </w:tc>
        <w:tc>
          <w:tcPr>
            <w:tcW w:w="2127" w:type="dxa"/>
          </w:tcPr>
          <w:p w:rsidR="00E4194A" w:rsidRPr="004E18B2" w:rsidRDefault="00E4194A" w:rsidP="00E4194A">
            <w:pPr>
              <w:ind w:left="-828" w:right="-90" w:firstLine="828"/>
              <w:rPr>
                <w:rFonts w:ascii="Times New Roman" w:hAnsi="Times New Roman"/>
                <w:b/>
                <w:bCs/>
                <w:sz w:val="24"/>
                <w:szCs w:val="24"/>
              </w:rPr>
            </w:pPr>
            <w:r w:rsidRPr="004E18B2">
              <w:rPr>
                <w:rFonts w:ascii="Times New Roman" w:hAnsi="Times New Roman"/>
                <w:b/>
                <w:bCs/>
                <w:sz w:val="24"/>
                <w:szCs w:val="24"/>
              </w:rPr>
              <w:t>Кто готовит вопрос</w:t>
            </w:r>
          </w:p>
        </w:tc>
      </w:tr>
      <w:tr w:rsidR="00E4194A" w:rsidRPr="004E18B2" w:rsidTr="00E4194A">
        <w:trPr>
          <w:cantSplit/>
        </w:trPr>
        <w:tc>
          <w:tcPr>
            <w:tcW w:w="9278" w:type="dxa"/>
            <w:gridSpan w:val="4"/>
          </w:tcPr>
          <w:p w:rsidR="00E4194A" w:rsidRPr="004E18B2" w:rsidRDefault="00E4194A" w:rsidP="00E4194A">
            <w:pPr>
              <w:pStyle w:val="1"/>
              <w:tabs>
                <w:tab w:val="left" w:pos="243"/>
              </w:tabs>
              <w:ind w:right="-108"/>
            </w:pPr>
            <w:r w:rsidRPr="004E18B2">
              <w:t>Заседание № 1</w:t>
            </w:r>
          </w:p>
        </w:tc>
      </w:tr>
      <w:tr w:rsidR="00E4194A" w:rsidRPr="004E18B2" w:rsidTr="00E4194A">
        <w:tc>
          <w:tcPr>
            <w:tcW w:w="550" w:type="dxa"/>
          </w:tcPr>
          <w:p w:rsidR="00E4194A" w:rsidRPr="004E18B2" w:rsidRDefault="00E4194A" w:rsidP="00E4194A">
            <w:pPr>
              <w:tabs>
                <w:tab w:val="left" w:pos="243"/>
              </w:tabs>
              <w:rPr>
                <w:rFonts w:ascii="Times New Roman" w:hAnsi="Times New Roman"/>
                <w:sz w:val="24"/>
                <w:szCs w:val="24"/>
              </w:rPr>
            </w:pPr>
            <w:r w:rsidRPr="004E18B2">
              <w:rPr>
                <w:rFonts w:ascii="Times New Roman" w:hAnsi="Times New Roman"/>
                <w:sz w:val="24"/>
                <w:szCs w:val="24"/>
              </w:rPr>
              <w:t>1</w:t>
            </w:r>
          </w:p>
        </w:tc>
        <w:tc>
          <w:tcPr>
            <w:tcW w:w="5609" w:type="dxa"/>
          </w:tcPr>
          <w:p w:rsidR="00E4194A" w:rsidRPr="004E18B2" w:rsidRDefault="00EB5A5F" w:rsidP="00E4194A">
            <w:pPr>
              <w:tabs>
                <w:tab w:val="left" w:pos="8255"/>
              </w:tabs>
              <w:ind w:right="-108"/>
              <w:rPr>
                <w:rFonts w:ascii="Times New Roman" w:hAnsi="Times New Roman"/>
                <w:sz w:val="24"/>
                <w:szCs w:val="24"/>
              </w:rPr>
            </w:pPr>
            <w:r>
              <w:rPr>
                <w:rFonts w:ascii="Times New Roman" w:hAnsi="Times New Roman"/>
                <w:sz w:val="24"/>
                <w:szCs w:val="24"/>
              </w:rPr>
              <w:t>Анализ итогов работы за 2017/2018</w:t>
            </w:r>
            <w:r w:rsidR="00E4194A" w:rsidRPr="004E18B2">
              <w:rPr>
                <w:rFonts w:ascii="Times New Roman" w:hAnsi="Times New Roman"/>
                <w:sz w:val="24"/>
                <w:szCs w:val="24"/>
              </w:rPr>
              <w:t xml:space="preserve"> учебный го</w:t>
            </w:r>
            <w:r>
              <w:rPr>
                <w:rFonts w:ascii="Times New Roman" w:hAnsi="Times New Roman"/>
                <w:sz w:val="24"/>
                <w:szCs w:val="24"/>
              </w:rPr>
              <w:t>д и утверждение плана МО на 2018/2019</w:t>
            </w:r>
            <w:r w:rsidR="00E4194A" w:rsidRPr="004E18B2">
              <w:rPr>
                <w:rFonts w:ascii="Times New Roman" w:hAnsi="Times New Roman"/>
                <w:sz w:val="24"/>
                <w:szCs w:val="24"/>
              </w:rPr>
              <w:t xml:space="preserve"> учебный год.</w:t>
            </w:r>
          </w:p>
        </w:tc>
        <w:tc>
          <w:tcPr>
            <w:tcW w:w="992" w:type="dxa"/>
          </w:tcPr>
          <w:p w:rsidR="00E4194A" w:rsidRPr="004E18B2" w:rsidRDefault="00E4194A" w:rsidP="00E4194A">
            <w:pPr>
              <w:ind w:right="-108"/>
              <w:rPr>
                <w:rFonts w:ascii="Times New Roman" w:hAnsi="Times New Roman"/>
                <w:sz w:val="24"/>
                <w:szCs w:val="24"/>
              </w:rPr>
            </w:pPr>
            <w:r w:rsidRPr="004E18B2">
              <w:rPr>
                <w:rFonts w:ascii="Times New Roman" w:hAnsi="Times New Roman"/>
                <w:sz w:val="24"/>
                <w:szCs w:val="24"/>
              </w:rPr>
              <w:t xml:space="preserve">май </w:t>
            </w:r>
          </w:p>
        </w:tc>
        <w:tc>
          <w:tcPr>
            <w:tcW w:w="2127" w:type="dxa"/>
          </w:tcPr>
          <w:p w:rsidR="00E4194A" w:rsidRPr="004E18B2" w:rsidRDefault="00E4194A" w:rsidP="00E4194A">
            <w:pPr>
              <w:ind w:right="-90"/>
              <w:rPr>
                <w:rFonts w:ascii="Times New Roman" w:hAnsi="Times New Roman"/>
                <w:sz w:val="24"/>
                <w:szCs w:val="24"/>
              </w:rPr>
            </w:pPr>
            <w:r w:rsidRPr="004E18B2">
              <w:rPr>
                <w:rFonts w:ascii="Times New Roman" w:hAnsi="Times New Roman"/>
                <w:sz w:val="24"/>
                <w:szCs w:val="24"/>
              </w:rPr>
              <w:t>Лященко Л.Е.</w:t>
            </w:r>
          </w:p>
        </w:tc>
      </w:tr>
      <w:tr w:rsidR="00E4194A" w:rsidRPr="004E18B2" w:rsidTr="00E4194A">
        <w:tc>
          <w:tcPr>
            <w:tcW w:w="550" w:type="dxa"/>
          </w:tcPr>
          <w:p w:rsidR="00E4194A" w:rsidRPr="004E18B2" w:rsidRDefault="00E4194A" w:rsidP="00E4194A">
            <w:pPr>
              <w:tabs>
                <w:tab w:val="left" w:pos="243"/>
              </w:tabs>
              <w:rPr>
                <w:rFonts w:ascii="Times New Roman" w:hAnsi="Times New Roman"/>
                <w:sz w:val="24"/>
                <w:szCs w:val="24"/>
                <w:lang w:val="en-US"/>
              </w:rPr>
            </w:pPr>
            <w:r w:rsidRPr="004E18B2">
              <w:rPr>
                <w:rFonts w:ascii="Times New Roman" w:hAnsi="Times New Roman"/>
                <w:sz w:val="24"/>
                <w:szCs w:val="24"/>
              </w:rPr>
              <w:t>2</w:t>
            </w:r>
          </w:p>
        </w:tc>
        <w:tc>
          <w:tcPr>
            <w:tcW w:w="5609" w:type="dxa"/>
          </w:tcPr>
          <w:p w:rsidR="00E4194A" w:rsidRPr="004E18B2" w:rsidRDefault="00E4194A" w:rsidP="00E4194A">
            <w:pPr>
              <w:ind w:right="-108"/>
              <w:rPr>
                <w:rFonts w:ascii="Times New Roman" w:hAnsi="Times New Roman"/>
                <w:sz w:val="24"/>
                <w:szCs w:val="24"/>
              </w:rPr>
            </w:pPr>
            <w:r w:rsidRPr="004E18B2">
              <w:rPr>
                <w:rFonts w:ascii="Times New Roman" w:hAnsi="Times New Roman"/>
                <w:sz w:val="24"/>
                <w:szCs w:val="24"/>
              </w:rPr>
              <w:t xml:space="preserve">Утверждение тем самообразования </w:t>
            </w:r>
          </w:p>
        </w:tc>
        <w:tc>
          <w:tcPr>
            <w:tcW w:w="992" w:type="dxa"/>
          </w:tcPr>
          <w:p w:rsidR="00E4194A" w:rsidRPr="004E18B2" w:rsidRDefault="00E4194A" w:rsidP="00E4194A">
            <w:pPr>
              <w:ind w:right="-108"/>
              <w:rPr>
                <w:rFonts w:ascii="Times New Roman" w:hAnsi="Times New Roman"/>
                <w:sz w:val="24"/>
                <w:szCs w:val="24"/>
              </w:rPr>
            </w:pPr>
            <w:r w:rsidRPr="004E18B2">
              <w:rPr>
                <w:rFonts w:ascii="Times New Roman" w:hAnsi="Times New Roman"/>
                <w:sz w:val="24"/>
                <w:szCs w:val="24"/>
              </w:rPr>
              <w:t>август</w:t>
            </w:r>
          </w:p>
        </w:tc>
        <w:tc>
          <w:tcPr>
            <w:tcW w:w="2127" w:type="dxa"/>
          </w:tcPr>
          <w:p w:rsidR="00E4194A" w:rsidRPr="004E18B2" w:rsidRDefault="00E4194A" w:rsidP="00E4194A">
            <w:pPr>
              <w:ind w:right="-90"/>
              <w:rPr>
                <w:rFonts w:ascii="Times New Roman" w:hAnsi="Times New Roman"/>
                <w:sz w:val="24"/>
                <w:szCs w:val="24"/>
              </w:rPr>
            </w:pPr>
            <w:r w:rsidRPr="004E18B2">
              <w:rPr>
                <w:rFonts w:ascii="Times New Roman" w:hAnsi="Times New Roman"/>
                <w:sz w:val="24"/>
                <w:szCs w:val="24"/>
              </w:rPr>
              <w:t>Члены МО</w:t>
            </w:r>
          </w:p>
        </w:tc>
      </w:tr>
      <w:tr w:rsidR="00E4194A" w:rsidRPr="004E18B2" w:rsidTr="00E4194A">
        <w:tc>
          <w:tcPr>
            <w:tcW w:w="550" w:type="dxa"/>
          </w:tcPr>
          <w:p w:rsidR="00E4194A" w:rsidRPr="004E18B2" w:rsidRDefault="00E4194A" w:rsidP="00E4194A">
            <w:pPr>
              <w:tabs>
                <w:tab w:val="left" w:pos="243"/>
              </w:tabs>
              <w:rPr>
                <w:rFonts w:ascii="Times New Roman" w:hAnsi="Times New Roman"/>
                <w:sz w:val="24"/>
                <w:szCs w:val="24"/>
              </w:rPr>
            </w:pPr>
            <w:r w:rsidRPr="004E18B2">
              <w:rPr>
                <w:rFonts w:ascii="Times New Roman" w:hAnsi="Times New Roman"/>
                <w:sz w:val="24"/>
                <w:szCs w:val="24"/>
              </w:rPr>
              <w:t>3</w:t>
            </w:r>
          </w:p>
        </w:tc>
        <w:tc>
          <w:tcPr>
            <w:tcW w:w="5609" w:type="dxa"/>
          </w:tcPr>
          <w:p w:rsidR="00E4194A" w:rsidRPr="004E18B2" w:rsidRDefault="00E4194A" w:rsidP="00E4194A">
            <w:pPr>
              <w:ind w:right="-108"/>
              <w:rPr>
                <w:rFonts w:ascii="Times New Roman" w:hAnsi="Times New Roman"/>
                <w:sz w:val="24"/>
                <w:szCs w:val="24"/>
              </w:rPr>
            </w:pPr>
            <w:r w:rsidRPr="004E18B2">
              <w:rPr>
                <w:rFonts w:ascii="Times New Roman" w:hAnsi="Times New Roman"/>
                <w:sz w:val="24"/>
                <w:szCs w:val="24"/>
              </w:rPr>
              <w:t>Утверждение рабочих программ.</w:t>
            </w:r>
          </w:p>
        </w:tc>
        <w:tc>
          <w:tcPr>
            <w:tcW w:w="992" w:type="dxa"/>
          </w:tcPr>
          <w:p w:rsidR="00E4194A" w:rsidRPr="004E18B2" w:rsidRDefault="00E4194A" w:rsidP="00E4194A">
            <w:pPr>
              <w:ind w:right="-108"/>
              <w:rPr>
                <w:rFonts w:ascii="Times New Roman" w:hAnsi="Times New Roman"/>
                <w:sz w:val="24"/>
                <w:szCs w:val="24"/>
              </w:rPr>
            </w:pPr>
            <w:r w:rsidRPr="004E18B2">
              <w:rPr>
                <w:rFonts w:ascii="Times New Roman" w:hAnsi="Times New Roman"/>
                <w:sz w:val="24"/>
                <w:szCs w:val="24"/>
              </w:rPr>
              <w:t>август</w:t>
            </w:r>
          </w:p>
        </w:tc>
        <w:tc>
          <w:tcPr>
            <w:tcW w:w="2127" w:type="dxa"/>
          </w:tcPr>
          <w:p w:rsidR="00E4194A" w:rsidRPr="004E18B2" w:rsidRDefault="00E4194A" w:rsidP="00E4194A">
            <w:pPr>
              <w:ind w:right="-90"/>
              <w:rPr>
                <w:rFonts w:ascii="Times New Roman" w:hAnsi="Times New Roman"/>
                <w:sz w:val="24"/>
                <w:szCs w:val="24"/>
              </w:rPr>
            </w:pPr>
            <w:r w:rsidRPr="004E18B2">
              <w:rPr>
                <w:rFonts w:ascii="Times New Roman" w:hAnsi="Times New Roman"/>
                <w:sz w:val="24"/>
                <w:szCs w:val="24"/>
              </w:rPr>
              <w:t>Члены МО, руководитель МО</w:t>
            </w:r>
          </w:p>
        </w:tc>
      </w:tr>
      <w:tr w:rsidR="00E4194A" w:rsidRPr="004E18B2" w:rsidTr="00E4194A">
        <w:tc>
          <w:tcPr>
            <w:tcW w:w="550" w:type="dxa"/>
          </w:tcPr>
          <w:p w:rsidR="00E4194A" w:rsidRPr="004E18B2" w:rsidRDefault="00E4194A" w:rsidP="00E4194A">
            <w:pPr>
              <w:tabs>
                <w:tab w:val="left" w:pos="243"/>
              </w:tabs>
              <w:rPr>
                <w:rFonts w:ascii="Times New Roman" w:hAnsi="Times New Roman"/>
                <w:sz w:val="24"/>
                <w:szCs w:val="24"/>
              </w:rPr>
            </w:pPr>
            <w:r w:rsidRPr="004E18B2">
              <w:rPr>
                <w:rFonts w:ascii="Times New Roman" w:hAnsi="Times New Roman"/>
                <w:sz w:val="24"/>
                <w:szCs w:val="24"/>
              </w:rPr>
              <w:t>4</w:t>
            </w:r>
          </w:p>
        </w:tc>
        <w:tc>
          <w:tcPr>
            <w:tcW w:w="5609" w:type="dxa"/>
          </w:tcPr>
          <w:p w:rsidR="00E4194A" w:rsidRPr="004E18B2" w:rsidRDefault="00E4194A" w:rsidP="00E4194A">
            <w:pPr>
              <w:ind w:right="-108"/>
              <w:rPr>
                <w:rFonts w:ascii="Times New Roman" w:hAnsi="Times New Roman"/>
                <w:sz w:val="24"/>
                <w:szCs w:val="24"/>
              </w:rPr>
            </w:pPr>
            <w:r w:rsidRPr="004E18B2">
              <w:rPr>
                <w:rFonts w:ascii="Times New Roman" w:hAnsi="Times New Roman"/>
                <w:sz w:val="24"/>
                <w:szCs w:val="24"/>
              </w:rPr>
              <w:t>Определение основных задач ШМО учителей естественно-математического цикла</w:t>
            </w:r>
          </w:p>
        </w:tc>
        <w:tc>
          <w:tcPr>
            <w:tcW w:w="992" w:type="dxa"/>
          </w:tcPr>
          <w:p w:rsidR="00E4194A" w:rsidRPr="004E18B2" w:rsidRDefault="00386713" w:rsidP="00E4194A">
            <w:pPr>
              <w:ind w:right="-108"/>
              <w:rPr>
                <w:rFonts w:ascii="Times New Roman" w:hAnsi="Times New Roman"/>
                <w:sz w:val="24"/>
                <w:szCs w:val="24"/>
              </w:rPr>
            </w:pPr>
            <w:r w:rsidRPr="004E18B2">
              <w:rPr>
                <w:rFonts w:ascii="Times New Roman" w:hAnsi="Times New Roman"/>
                <w:sz w:val="24"/>
                <w:szCs w:val="24"/>
              </w:rPr>
              <w:t>М</w:t>
            </w:r>
            <w:r w:rsidR="00E4194A" w:rsidRPr="004E18B2">
              <w:rPr>
                <w:rFonts w:ascii="Times New Roman" w:hAnsi="Times New Roman"/>
                <w:sz w:val="24"/>
                <w:szCs w:val="24"/>
              </w:rPr>
              <w:t>ай</w:t>
            </w:r>
          </w:p>
        </w:tc>
        <w:tc>
          <w:tcPr>
            <w:tcW w:w="2127" w:type="dxa"/>
          </w:tcPr>
          <w:p w:rsidR="00E4194A" w:rsidRPr="004E18B2" w:rsidRDefault="00E4194A" w:rsidP="00E4194A">
            <w:pPr>
              <w:ind w:right="-90"/>
              <w:rPr>
                <w:rFonts w:ascii="Times New Roman" w:hAnsi="Times New Roman"/>
                <w:sz w:val="24"/>
                <w:szCs w:val="24"/>
              </w:rPr>
            </w:pPr>
            <w:r w:rsidRPr="004E18B2">
              <w:rPr>
                <w:rFonts w:ascii="Times New Roman" w:hAnsi="Times New Roman"/>
                <w:sz w:val="24"/>
                <w:szCs w:val="24"/>
              </w:rPr>
              <w:t>Лященко Л.Е.- рук. МО</w:t>
            </w:r>
          </w:p>
        </w:tc>
      </w:tr>
      <w:tr w:rsidR="00E4194A" w:rsidRPr="004E18B2" w:rsidTr="00E4194A">
        <w:trPr>
          <w:cantSplit/>
        </w:trPr>
        <w:tc>
          <w:tcPr>
            <w:tcW w:w="9278" w:type="dxa"/>
            <w:gridSpan w:val="4"/>
          </w:tcPr>
          <w:p w:rsidR="00E4194A" w:rsidRPr="004E18B2" w:rsidRDefault="00E4194A" w:rsidP="00E4194A">
            <w:pPr>
              <w:pStyle w:val="1"/>
              <w:tabs>
                <w:tab w:val="left" w:pos="243"/>
              </w:tabs>
              <w:ind w:right="-108"/>
              <w:rPr>
                <w:b w:val="0"/>
              </w:rPr>
            </w:pPr>
            <w:r w:rsidRPr="004E18B2">
              <w:t>Заседание № 2</w:t>
            </w:r>
          </w:p>
        </w:tc>
      </w:tr>
      <w:tr w:rsidR="00E4194A" w:rsidRPr="004E18B2" w:rsidTr="00E4194A">
        <w:tc>
          <w:tcPr>
            <w:tcW w:w="550" w:type="dxa"/>
          </w:tcPr>
          <w:p w:rsidR="00E4194A" w:rsidRPr="004E18B2" w:rsidRDefault="00EB5A5F" w:rsidP="00E4194A">
            <w:pPr>
              <w:tabs>
                <w:tab w:val="left" w:pos="243"/>
              </w:tabs>
              <w:rPr>
                <w:rFonts w:ascii="Times New Roman" w:hAnsi="Times New Roman"/>
                <w:sz w:val="24"/>
                <w:szCs w:val="24"/>
              </w:rPr>
            </w:pPr>
            <w:r>
              <w:rPr>
                <w:rFonts w:ascii="Times New Roman" w:hAnsi="Times New Roman"/>
                <w:sz w:val="24"/>
                <w:szCs w:val="24"/>
              </w:rPr>
              <w:t>1</w:t>
            </w:r>
          </w:p>
        </w:tc>
        <w:tc>
          <w:tcPr>
            <w:tcW w:w="5609" w:type="dxa"/>
          </w:tcPr>
          <w:p w:rsidR="00E4194A" w:rsidRPr="004E18B2" w:rsidRDefault="00E4194A" w:rsidP="00E4194A">
            <w:pPr>
              <w:ind w:right="-108"/>
              <w:rPr>
                <w:rFonts w:ascii="Times New Roman" w:hAnsi="Times New Roman"/>
                <w:sz w:val="24"/>
                <w:szCs w:val="24"/>
              </w:rPr>
            </w:pPr>
            <w:r w:rsidRPr="004E18B2">
              <w:rPr>
                <w:rFonts w:ascii="Times New Roman" w:hAnsi="Times New Roman"/>
                <w:sz w:val="24"/>
                <w:szCs w:val="24"/>
              </w:rPr>
              <w:t>Анализ результатов олимпиадных заданий по предметам естественно - математического цикла (школьный этап)</w:t>
            </w:r>
          </w:p>
        </w:tc>
        <w:tc>
          <w:tcPr>
            <w:tcW w:w="992" w:type="dxa"/>
          </w:tcPr>
          <w:p w:rsidR="00E4194A" w:rsidRPr="004E18B2" w:rsidRDefault="00E4194A" w:rsidP="00E4194A">
            <w:pPr>
              <w:ind w:right="-108"/>
              <w:rPr>
                <w:rFonts w:ascii="Times New Roman" w:hAnsi="Times New Roman"/>
                <w:sz w:val="24"/>
                <w:szCs w:val="24"/>
              </w:rPr>
            </w:pPr>
          </w:p>
        </w:tc>
        <w:tc>
          <w:tcPr>
            <w:tcW w:w="2127" w:type="dxa"/>
          </w:tcPr>
          <w:p w:rsidR="00E4194A" w:rsidRPr="004E18B2" w:rsidRDefault="00EB5A5F" w:rsidP="00E4194A">
            <w:pPr>
              <w:ind w:right="-90"/>
              <w:rPr>
                <w:rFonts w:ascii="Times New Roman" w:hAnsi="Times New Roman"/>
                <w:sz w:val="24"/>
                <w:szCs w:val="24"/>
              </w:rPr>
            </w:pPr>
            <w:r>
              <w:rPr>
                <w:rFonts w:ascii="Times New Roman" w:hAnsi="Times New Roman"/>
                <w:sz w:val="24"/>
                <w:szCs w:val="24"/>
              </w:rPr>
              <w:t>Герман Н.Л., Лященко Л.Е.</w:t>
            </w:r>
          </w:p>
        </w:tc>
      </w:tr>
      <w:tr w:rsidR="00E4194A" w:rsidRPr="004E18B2" w:rsidTr="00E4194A">
        <w:tc>
          <w:tcPr>
            <w:tcW w:w="550" w:type="dxa"/>
          </w:tcPr>
          <w:p w:rsidR="00E4194A" w:rsidRPr="004E18B2" w:rsidRDefault="00EB5A5F" w:rsidP="00E4194A">
            <w:pPr>
              <w:tabs>
                <w:tab w:val="left" w:pos="243"/>
              </w:tabs>
              <w:rPr>
                <w:rFonts w:ascii="Times New Roman" w:hAnsi="Times New Roman"/>
                <w:sz w:val="24"/>
                <w:szCs w:val="24"/>
              </w:rPr>
            </w:pPr>
            <w:r>
              <w:rPr>
                <w:rFonts w:ascii="Times New Roman" w:hAnsi="Times New Roman"/>
                <w:sz w:val="24"/>
                <w:szCs w:val="24"/>
              </w:rPr>
              <w:t>2</w:t>
            </w:r>
          </w:p>
        </w:tc>
        <w:tc>
          <w:tcPr>
            <w:tcW w:w="5609" w:type="dxa"/>
          </w:tcPr>
          <w:p w:rsidR="00E4194A" w:rsidRPr="004E18B2" w:rsidRDefault="00E4194A" w:rsidP="00E4194A">
            <w:pPr>
              <w:ind w:right="-108"/>
              <w:rPr>
                <w:rFonts w:ascii="Times New Roman" w:hAnsi="Times New Roman"/>
                <w:sz w:val="24"/>
                <w:szCs w:val="24"/>
              </w:rPr>
            </w:pPr>
            <w:r w:rsidRPr="004E18B2">
              <w:rPr>
                <w:rFonts w:ascii="Times New Roman" w:hAnsi="Times New Roman"/>
                <w:sz w:val="24"/>
                <w:szCs w:val="24"/>
              </w:rPr>
              <w:t>Преемственность  в обучении математике в 4-5 классах</w:t>
            </w:r>
          </w:p>
          <w:p w:rsidR="00E4194A" w:rsidRPr="004E18B2" w:rsidRDefault="00E4194A" w:rsidP="00E4194A">
            <w:pPr>
              <w:ind w:right="-108"/>
              <w:rPr>
                <w:rFonts w:ascii="Times New Roman" w:hAnsi="Times New Roman"/>
                <w:sz w:val="24"/>
                <w:szCs w:val="24"/>
              </w:rPr>
            </w:pPr>
          </w:p>
        </w:tc>
        <w:tc>
          <w:tcPr>
            <w:tcW w:w="992" w:type="dxa"/>
          </w:tcPr>
          <w:p w:rsidR="00E4194A" w:rsidRPr="004E18B2" w:rsidRDefault="00E4194A" w:rsidP="00E4194A">
            <w:pPr>
              <w:ind w:right="-108"/>
              <w:rPr>
                <w:rFonts w:ascii="Times New Roman" w:hAnsi="Times New Roman"/>
                <w:sz w:val="24"/>
                <w:szCs w:val="24"/>
              </w:rPr>
            </w:pPr>
          </w:p>
        </w:tc>
        <w:tc>
          <w:tcPr>
            <w:tcW w:w="2127" w:type="dxa"/>
          </w:tcPr>
          <w:p w:rsidR="00E4194A" w:rsidRPr="004E18B2" w:rsidRDefault="00EB5A5F" w:rsidP="00E4194A">
            <w:pPr>
              <w:ind w:right="-90"/>
              <w:rPr>
                <w:rFonts w:ascii="Times New Roman" w:hAnsi="Times New Roman"/>
                <w:sz w:val="24"/>
                <w:szCs w:val="24"/>
              </w:rPr>
            </w:pPr>
            <w:r>
              <w:rPr>
                <w:rFonts w:ascii="Times New Roman" w:hAnsi="Times New Roman"/>
                <w:sz w:val="24"/>
                <w:szCs w:val="24"/>
              </w:rPr>
              <w:t>Лященко Л.Е.</w:t>
            </w:r>
          </w:p>
          <w:p w:rsidR="00E4194A" w:rsidRPr="004E18B2" w:rsidRDefault="00E4194A" w:rsidP="00E4194A">
            <w:pPr>
              <w:ind w:right="-90"/>
              <w:rPr>
                <w:rFonts w:ascii="Times New Roman" w:hAnsi="Times New Roman"/>
                <w:sz w:val="24"/>
                <w:szCs w:val="24"/>
              </w:rPr>
            </w:pPr>
            <w:proofErr w:type="spellStart"/>
            <w:r w:rsidRPr="004E18B2">
              <w:rPr>
                <w:rFonts w:ascii="Times New Roman" w:hAnsi="Times New Roman"/>
                <w:sz w:val="24"/>
                <w:szCs w:val="24"/>
              </w:rPr>
              <w:t>Поляничко</w:t>
            </w:r>
            <w:proofErr w:type="spellEnd"/>
            <w:r w:rsidRPr="004E18B2">
              <w:rPr>
                <w:rFonts w:ascii="Times New Roman" w:hAnsi="Times New Roman"/>
                <w:sz w:val="24"/>
                <w:szCs w:val="24"/>
              </w:rPr>
              <w:t xml:space="preserve"> Э.И.</w:t>
            </w:r>
          </w:p>
        </w:tc>
      </w:tr>
      <w:tr w:rsidR="00E4194A" w:rsidRPr="004E18B2" w:rsidTr="00E4194A">
        <w:tc>
          <w:tcPr>
            <w:tcW w:w="550" w:type="dxa"/>
          </w:tcPr>
          <w:p w:rsidR="00E4194A" w:rsidRPr="004E18B2" w:rsidRDefault="00EB5A5F" w:rsidP="00E4194A">
            <w:pPr>
              <w:tabs>
                <w:tab w:val="left" w:pos="243"/>
              </w:tabs>
              <w:rPr>
                <w:rFonts w:ascii="Times New Roman" w:hAnsi="Times New Roman"/>
                <w:sz w:val="24"/>
                <w:szCs w:val="24"/>
              </w:rPr>
            </w:pPr>
            <w:r>
              <w:rPr>
                <w:rFonts w:ascii="Times New Roman" w:hAnsi="Times New Roman"/>
                <w:sz w:val="24"/>
                <w:szCs w:val="24"/>
              </w:rPr>
              <w:t>3</w:t>
            </w:r>
          </w:p>
        </w:tc>
        <w:tc>
          <w:tcPr>
            <w:tcW w:w="5609" w:type="dxa"/>
          </w:tcPr>
          <w:p w:rsidR="00E4194A" w:rsidRPr="004E18B2" w:rsidRDefault="00EB5A5F" w:rsidP="00E4194A">
            <w:pPr>
              <w:ind w:right="-108"/>
              <w:rPr>
                <w:rFonts w:ascii="Times New Roman" w:hAnsi="Times New Roman"/>
                <w:sz w:val="24"/>
                <w:szCs w:val="24"/>
              </w:rPr>
            </w:pPr>
            <w:r>
              <w:rPr>
                <w:rFonts w:ascii="Times New Roman" w:hAnsi="Times New Roman"/>
                <w:sz w:val="24"/>
                <w:szCs w:val="24"/>
              </w:rPr>
              <w:t xml:space="preserve"> Доклад « Средства</w:t>
            </w:r>
            <w:r w:rsidR="00E4194A" w:rsidRPr="004E18B2">
              <w:rPr>
                <w:rFonts w:ascii="Times New Roman" w:hAnsi="Times New Roman"/>
                <w:sz w:val="24"/>
                <w:szCs w:val="24"/>
              </w:rPr>
              <w:t xml:space="preserve"> развития интеллекта, творческих способностей, воображения</w:t>
            </w:r>
            <w:r>
              <w:rPr>
                <w:rFonts w:ascii="Times New Roman" w:hAnsi="Times New Roman"/>
                <w:sz w:val="24"/>
                <w:szCs w:val="24"/>
              </w:rPr>
              <w:t xml:space="preserve"> обучающихся на уроках математики</w:t>
            </w:r>
            <w:r w:rsidR="00E4194A" w:rsidRPr="004E18B2">
              <w:rPr>
                <w:rFonts w:ascii="Times New Roman" w:hAnsi="Times New Roman"/>
                <w:sz w:val="24"/>
                <w:szCs w:val="24"/>
              </w:rPr>
              <w:t>»</w:t>
            </w:r>
          </w:p>
          <w:p w:rsidR="00E4194A" w:rsidRPr="004E18B2" w:rsidRDefault="00E4194A" w:rsidP="00E4194A">
            <w:pPr>
              <w:ind w:right="-108"/>
              <w:rPr>
                <w:rFonts w:ascii="Times New Roman" w:hAnsi="Times New Roman"/>
                <w:sz w:val="24"/>
                <w:szCs w:val="24"/>
              </w:rPr>
            </w:pPr>
          </w:p>
        </w:tc>
        <w:tc>
          <w:tcPr>
            <w:tcW w:w="992" w:type="dxa"/>
          </w:tcPr>
          <w:p w:rsidR="00E4194A" w:rsidRPr="004E18B2" w:rsidRDefault="00E4194A" w:rsidP="00E4194A">
            <w:pPr>
              <w:ind w:right="-108"/>
              <w:rPr>
                <w:rFonts w:ascii="Times New Roman" w:hAnsi="Times New Roman"/>
                <w:sz w:val="24"/>
                <w:szCs w:val="24"/>
              </w:rPr>
            </w:pPr>
          </w:p>
        </w:tc>
        <w:tc>
          <w:tcPr>
            <w:tcW w:w="2127" w:type="dxa"/>
          </w:tcPr>
          <w:p w:rsidR="00E4194A" w:rsidRPr="004E18B2" w:rsidRDefault="00EB5A5F" w:rsidP="00E4194A">
            <w:pPr>
              <w:ind w:right="-90"/>
              <w:rPr>
                <w:rFonts w:ascii="Times New Roman" w:hAnsi="Times New Roman"/>
                <w:sz w:val="24"/>
                <w:szCs w:val="24"/>
              </w:rPr>
            </w:pPr>
            <w:proofErr w:type="spellStart"/>
            <w:r>
              <w:rPr>
                <w:rFonts w:ascii="Times New Roman" w:hAnsi="Times New Roman"/>
                <w:sz w:val="24"/>
                <w:szCs w:val="24"/>
              </w:rPr>
              <w:t>Баладжанц</w:t>
            </w:r>
            <w:proofErr w:type="spellEnd"/>
            <w:r>
              <w:rPr>
                <w:rFonts w:ascii="Times New Roman" w:hAnsi="Times New Roman"/>
                <w:sz w:val="24"/>
                <w:szCs w:val="24"/>
              </w:rPr>
              <w:t xml:space="preserve"> М.А.</w:t>
            </w:r>
          </w:p>
        </w:tc>
      </w:tr>
      <w:tr w:rsidR="00E4194A" w:rsidRPr="004E18B2" w:rsidTr="00E4194A">
        <w:tc>
          <w:tcPr>
            <w:tcW w:w="550" w:type="dxa"/>
          </w:tcPr>
          <w:p w:rsidR="00E4194A" w:rsidRPr="004E18B2" w:rsidRDefault="00BF7930" w:rsidP="00E4194A">
            <w:pPr>
              <w:tabs>
                <w:tab w:val="left" w:pos="243"/>
              </w:tabs>
              <w:rPr>
                <w:rFonts w:ascii="Times New Roman" w:hAnsi="Times New Roman"/>
                <w:sz w:val="24"/>
                <w:szCs w:val="24"/>
              </w:rPr>
            </w:pPr>
            <w:r>
              <w:rPr>
                <w:rFonts w:ascii="Times New Roman" w:hAnsi="Times New Roman"/>
                <w:sz w:val="24"/>
                <w:szCs w:val="24"/>
              </w:rPr>
              <w:t>4</w:t>
            </w:r>
          </w:p>
        </w:tc>
        <w:tc>
          <w:tcPr>
            <w:tcW w:w="5609" w:type="dxa"/>
          </w:tcPr>
          <w:p w:rsidR="00E4194A" w:rsidRPr="004E18B2" w:rsidRDefault="00E4194A" w:rsidP="00E4194A">
            <w:pPr>
              <w:ind w:right="-108"/>
              <w:rPr>
                <w:rFonts w:ascii="Times New Roman" w:hAnsi="Times New Roman"/>
                <w:sz w:val="24"/>
                <w:szCs w:val="24"/>
              </w:rPr>
            </w:pPr>
            <w:r w:rsidRPr="004E18B2">
              <w:rPr>
                <w:rFonts w:ascii="Times New Roman" w:hAnsi="Times New Roman"/>
                <w:sz w:val="24"/>
                <w:szCs w:val="24"/>
              </w:rPr>
              <w:t>Д</w:t>
            </w:r>
            <w:r w:rsidR="00BF7930">
              <w:rPr>
                <w:rFonts w:ascii="Times New Roman" w:hAnsi="Times New Roman"/>
                <w:sz w:val="24"/>
                <w:szCs w:val="24"/>
              </w:rPr>
              <w:t>оклад «Безопасное поведение детей в сети интернет</w:t>
            </w:r>
            <w:r w:rsidRPr="004E18B2">
              <w:rPr>
                <w:rFonts w:ascii="Times New Roman" w:hAnsi="Times New Roman"/>
                <w:sz w:val="24"/>
                <w:szCs w:val="24"/>
              </w:rPr>
              <w:t>».</w:t>
            </w:r>
          </w:p>
        </w:tc>
        <w:tc>
          <w:tcPr>
            <w:tcW w:w="992" w:type="dxa"/>
          </w:tcPr>
          <w:p w:rsidR="00E4194A" w:rsidRPr="004E18B2" w:rsidRDefault="00E4194A" w:rsidP="00E4194A">
            <w:pPr>
              <w:ind w:right="-108"/>
              <w:rPr>
                <w:rFonts w:ascii="Times New Roman" w:hAnsi="Times New Roman"/>
                <w:sz w:val="24"/>
                <w:szCs w:val="24"/>
              </w:rPr>
            </w:pPr>
          </w:p>
        </w:tc>
        <w:tc>
          <w:tcPr>
            <w:tcW w:w="2127" w:type="dxa"/>
          </w:tcPr>
          <w:p w:rsidR="00E4194A" w:rsidRPr="004E18B2" w:rsidRDefault="00E4194A" w:rsidP="00E4194A">
            <w:pPr>
              <w:ind w:right="-90"/>
              <w:rPr>
                <w:rFonts w:ascii="Times New Roman" w:hAnsi="Times New Roman"/>
                <w:sz w:val="24"/>
                <w:szCs w:val="24"/>
              </w:rPr>
            </w:pPr>
            <w:r w:rsidRPr="004E18B2">
              <w:rPr>
                <w:rFonts w:ascii="Times New Roman" w:hAnsi="Times New Roman"/>
                <w:sz w:val="24"/>
                <w:szCs w:val="24"/>
              </w:rPr>
              <w:t>Герман Н.Л.</w:t>
            </w:r>
          </w:p>
        </w:tc>
      </w:tr>
      <w:tr w:rsidR="00E4194A" w:rsidRPr="004E18B2" w:rsidTr="00E4194A">
        <w:trPr>
          <w:cantSplit/>
        </w:trPr>
        <w:tc>
          <w:tcPr>
            <w:tcW w:w="9278" w:type="dxa"/>
            <w:gridSpan w:val="4"/>
          </w:tcPr>
          <w:p w:rsidR="00E4194A" w:rsidRPr="004E18B2" w:rsidRDefault="00E4194A" w:rsidP="00E4194A">
            <w:pPr>
              <w:pStyle w:val="1"/>
              <w:tabs>
                <w:tab w:val="left" w:pos="243"/>
              </w:tabs>
              <w:ind w:right="-108"/>
              <w:rPr>
                <w:b w:val="0"/>
              </w:rPr>
            </w:pPr>
            <w:r w:rsidRPr="004E18B2">
              <w:t>Заседание № 3</w:t>
            </w:r>
          </w:p>
        </w:tc>
      </w:tr>
      <w:tr w:rsidR="00E4194A" w:rsidRPr="004E18B2" w:rsidTr="00E4194A">
        <w:tc>
          <w:tcPr>
            <w:tcW w:w="550" w:type="dxa"/>
          </w:tcPr>
          <w:p w:rsidR="00E4194A" w:rsidRPr="004E18B2" w:rsidRDefault="00E4194A" w:rsidP="00E4194A">
            <w:pPr>
              <w:tabs>
                <w:tab w:val="left" w:pos="243"/>
              </w:tabs>
              <w:rPr>
                <w:rFonts w:ascii="Times New Roman" w:hAnsi="Times New Roman"/>
                <w:sz w:val="24"/>
                <w:szCs w:val="24"/>
              </w:rPr>
            </w:pPr>
            <w:r w:rsidRPr="004E18B2">
              <w:rPr>
                <w:rFonts w:ascii="Times New Roman" w:hAnsi="Times New Roman"/>
                <w:sz w:val="24"/>
                <w:szCs w:val="24"/>
              </w:rPr>
              <w:t>1</w:t>
            </w:r>
          </w:p>
        </w:tc>
        <w:tc>
          <w:tcPr>
            <w:tcW w:w="5609" w:type="dxa"/>
          </w:tcPr>
          <w:p w:rsidR="00E4194A" w:rsidRPr="004E18B2" w:rsidRDefault="00E4194A" w:rsidP="00E4194A">
            <w:pPr>
              <w:ind w:right="-108"/>
              <w:rPr>
                <w:rFonts w:ascii="Times New Roman" w:hAnsi="Times New Roman"/>
                <w:sz w:val="24"/>
                <w:szCs w:val="24"/>
              </w:rPr>
            </w:pPr>
            <w:r w:rsidRPr="004E18B2">
              <w:rPr>
                <w:rFonts w:ascii="Times New Roman" w:hAnsi="Times New Roman"/>
                <w:sz w:val="24"/>
                <w:szCs w:val="24"/>
              </w:rPr>
              <w:t>Создание оптимальных условий для развития  способностей одаренных детей</w:t>
            </w:r>
          </w:p>
        </w:tc>
        <w:tc>
          <w:tcPr>
            <w:tcW w:w="992" w:type="dxa"/>
          </w:tcPr>
          <w:p w:rsidR="00E4194A" w:rsidRPr="004E18B2" w:rsidRDefault="00E4194A" w:rsidP="00E4194A">
            <w:pPr>
              <w:ind w:right="-108"/>
              <w:rPr>
                <w:rFonts w:ascii="Times New Roman" w:hAnsi="Times New Roman"/>
                <w:sz w:val="24"/>
                <w:szCs w:val="24"/>
              </w:rPr>
            </w:pPr>
            <w:r w:rsidRPr="004E18B2">
              <w:rPr>
                <w:rFonts w:ascii="Times New Roman" w:hAnsi="Times New Roman"/>
                <w:sz w:val="24"/>
                <w:szCs w:val="24"/>
              </w:rPr>
              <w:t>Январь</w:t>
            </w:r>
          </w:p>
        </w:tc>
        <w:tc>
          <w:tcPr>
            <w:tcW w:w="2127" w:type="dxa"/>
          </w:tcPr>
          <w:p w:rsidR="00E4194A" w:rsidRPr="004E18B2" w:rsidRDefault="00E4194A" w:rsidP="00E4194A">
            <w:pPr>
              <w:ind w:right="-90"/>
              <w:rPr>
                <w:rFonts w:ascii="Times New Roman" w:hAnsi="Times New Roman"/>
                <w:sz w:val="24"/>
                <w:szCs w:val="24"/>
              </w:rPr>
            </w:pPr>
            <w:r w:rsidRPr="004E18B2">
              <w:rPr>
                <w:rFonts w:ascii="Times New Roman" w:hAnsi="Times New Roman"/>
                <w:sz w:val="24"/>
                <w:szCs w:val="24"/>
              </w:rPr>
              <w:t>Лященко Л.Е.</w:t>
            </w:r>
          </w:p>
        </w:tc>
      </w:tr>
      <w:tr w:rsidR="00BF7930" w:rsidRPr="004E18B2" w:rsidTr="00D9677F">
        <w:tc>
          <w:tcPr>
            <w:tcW w:w="550" w:type="dxa"/>
          </w:tcPr>
          <w:p w:rsidR="00BF7930" w:rsidRPr="004E18B2" w:rsidRDefault="00BF7930" w:rsidP="00D9677F">
            <w:pPr>
              <w:tabs>
                <w:tab w:val="left" w:pos="243"/>
              </w:tabs>
              <w:rPr>
                <w:rFonts w:ascii="Times New Roman" w:hAnsi="Times New Roman"/>
                <w:sz w:val="24"/>
                <w:szCs w:val="24"/>
              </w:rPr>
            </w:pPr>
            <w:r w:rsidRPr="004E18B2">
              <w:rPr>
                <w:rFonts w:ascii="Times New Roman" w:hAnsi="Times New Roman"/>
                <w:sz w:val="24"/>
                <w:szCs w:val="24"/>
              </w:rPr>
              <w:t>2</w:t>
            </w:r>
          </w:p>
        </w:tc>
        <w:tc>
          <w:tcPr>
            <w:tcW w:w="5609" w:type="dxa"/>
          </w:tcPr>
          <w:p w:rsidR="00BF7930" w:rsidRPr="004E18B2" w:rsidRDefault="00BF7930" w:rsidP="00D9677F">
            <w:pPr>
              <w:ind w:right="-108"/>
              <w:rPr>
                <w:rFonts w:ascii="Times New Roman" w:hAnsi="Times New Roman"/>
                <w:sz w:val="24"/>
                <w:szCs w:val="24"/>
              </w:rPr>
            </w:pPr>
            <w:r w:rsidRPr="004E18B2">
              <w:rPr>
                <w:rFonts w:ascii="Times New Roman" w:hAnsi="Times New Roman"/>
                <w:sz w:val="24"/>
                <w:szCs w:val="24"/>
              </w:rPr>
              <w:t xml:space="preserve">Изучение нормативных документов и методических рекомендаций по итоговой аттестации учащихся </w:t>
            </w:r>
            <w:r w:rsidRPr="004E18B2">
              <w:rPr>
                <w:rFonts w:ascii="Times New Roman" w:hAnsi="Times New Roman"/>
                <w:sz w:val="24"/>
                <w:szCs w:val="24"/>
              </w:rPr>
              <w:lastRenderedPageBreak/>
              <w:t>11классов</w:t>
            </w:r>
          </w:p>
        </w:tc>
        <w:tc>
          <w:tcPr>
            <w:tcW w:w="992" w:type="dxa"/>
          </w:tcPr>
          <w:p w:rsidR="00BF7930" w:rsidRPr="004E18B2" w:rsidRDefault="00BF7930" w:rsidP="00D9677F">
            <w:pPr>
              <w:ind w:right="-108"/>
              <w:rPr>
                <w:rFonts w:ascii="Times New Roman" w:hAnsi="Times New Roman"/>
                <w:sz w:val="24"/>
                <w:szCs w:val="24"/>
              </w:rPr>
            </w:pPr>
          </w:p>
        </w:tc>
        <w:tc>
          <w:tcPr>
            <w:tcW w:w="2127" w:type="dxa"/>
          </w:tcPr>
          <w:p w:rsidR="00BF7930" w:rsidRPr="004E18B2" w:rsidRDefault="00BF7930" w:rsidP="00D9677F">
            <w:pPr>
              <w:ind w:right="-90"/>
              <w:rPr>
                <w:rFonts w:ascii="Times New Roman" w:hAnsi="Times New Roman"/>
                <w:sz w:val="24"/>
                <w:szCs w:val="24"/>
              </w:rPr>
            </w:pPr>
            <w:r w:rsidRPr="004E18B2">
              <w:rPr>
                <w:rFonts w:ascii="Times New Roman" w:hAnsi="Times New Roman"/>
                <w:sz w:val="24"/>
                <w:szCs w:val="24"/>
              </w:rPr>
              <w:t>Лященко Л.Е.</w:t>
            </w:r>
          </w:p>
          <w:p w:rsidR="00BF7930" w:rsidRPr="004E18B2" w:rsidRDefault="00BF7930" w:rsidP="00D9677F">
            <w:pPr>
              <w:ind w:right="-90"/>
              <w:rPr>
                <w:rFonts w:ascii="Times New Roman" w:hAnsi="Times New Roman"/>
                <w:sz w:val="24"/>
                <w:szCs w:val="24"/>
              </w:rPr>
            </w:pPr>
            <w:proofErr w:type="spellStart"/>
            <w:r w:rsidRPr="004E18B2">
              <w:rPr>
                <w:rFonts w:ascii="Times New Roman" w:hAnsi="Times New Roman"/>
                <w:sz w:val="24"/>
                <w:szCs w:val="24"/>
              </w:rPr>
              <w:lastRenderedPageBreak/>
              <w:t>Баладжанц</w:t>
            </w:r>
            <w:proofErr w:type="spellEnd"/>
            <w:r w:rsidRPr="004E18B2">
              <w:rPr>
                <w:rFonts w:ascii="Times New Roman" w:hAnsi="Times New Roman"/>
                <w:sz w:val="24"/>
                <w:szCs w:val="24"/>
              </w:rPr>
              <w:t xml:space="preserve"> М.А.</w:t>
            </w:r>
          </w:p>
        </w:tc>
      </w:tr>
      <w:tr w:rsidR="00E4194A" w:rsidRPr="004E18B2" w:rsidTr="00E4194A">
        <w:tc>
          <w:tcPr>
            <w:tcW w:w="550" w:type="dxa"/>
          </w:tcPr>
          <w:p w:rsidR="00E4194A" w:rsidRPr="004E18B2" w:rsidRDefault="00E4194A" w:rsidP="00E4194A">
            <w:pPr>
              <w:tabs>
                <w:tab w:val="left" w:pos="243"/>
              </w:tabs>
              <w:rPr>
                <w:rFonts w:ascii="Times New Roman" w:hAnsi="Times New Roman"/>
                <w:sz w:val="24"/>
                <w:szCs w:val="24"/>
              </w:rPr>
            </w:pPr>
            <w:r w:rsidRPr="004E18B2">
              <w:rPr>
                <w:rFonts w:ascii="Times New Roman" w:hAnsi="Times New Roman"/>
                <w:sz w:val="24"/>
                <w:szCs w:val="24"/>
              </w:rPr>
              <w:lastRenderedPageBreak/>
              <w:t>3</w:t>
            </w:r>
          </w:p>
        </w:tc>
        <w:tc>
          <w:tcPr>
            <w:tcW w:w="5609" w:type="dxa"/>
          </w:tcPr>
          <w:p w:rsidR="00E4194A" w:rsidRPr="004E18B2" w:rsidRDefault="00E4194A" w:rsidP="00E4194A">
            <w:pPr>
              <w:ind w:right="-108"/>
              <w:rPr>
                <w:rFonts w:ascii="Times New Roman" w:hAnsi="Times New Roman"/>
                <w:sz w:val="24"/>
                <w:szCs w:val="24"/>
              </w:rPr>
            </w:pPr>
            <w:r w:rsidRPr="004E18B2">
              <w:rPr>
                <w:rFonts w:ascii="Times New Roman" w:hAnsi="Times New Roman"/>
                <w:sz w:val="24"/>
                <w:szCs w:val="24"/>
              </w:rPr>
              <w:t xml:space="preserve">Анализ результатов проведения олимпиады  </w:t>
            </w:r>
            <w:proofErr w:type="gramStart"/>
            <w:r w:rsidRPr="004E18B2">
              <w:rPr>
                <w:rFonts w:ascii="Times New Roman" w:hAnsi="Times New Roman"/>
                <w:sz w:val="24"/>
                <w:szCs w:val="24"/>
              </w:rPr>
              <w:t xml:space="preserve">( </w:t>
            </w:r>
            <w:proofErr w:type="gramEnd"/>
            <w:r w:rsidRPr="004E18B2">
              <w:rPr>
                <w:rFonts w:ascii="Times New Roman" w:hAnsi="Times New Roman"/>
                <w:sz w:val="24"/>
                <w:szCs w:val="24"/>
              </w:rPr>
              <w:t>муниципальный этап)</w:t>
            </w:r>
          </w:p>
          <w:p w:rsidR="00E4194A" w:rsidRPr="004E18B2" w:rsidRDefault="00E4194A" w:rsidP="00E4194A">
            <w:pPr>
              <w:ind w:right="-108"/>
              <w:rPr>
                <w:rFonts w:ascii="Times New Roman" w:hAnsi="Times New Roman"/>
                <w:sz w:val="24"/>
                <w:szCs w:val="24"/>
              </w:rPr>
            </w:pPr>
          </w:p>
        </w:tc>
        <w:tc>
          <w:tcPr>
            <w:tcW w:w="992" w:type="dxa"/>
          </w:tcPr>
          <w:p w:rsidR="00E4194A" w:rsidRPr="004E18B2" w:rsidRDefault="00E4194A" w:rsidP="00E4194A">
            <w:pPr>
              <w:ind w:right="-108"/>
              <w:rPr>
                <w:rFonts w:ascii="Times New Roman" w:hAnsi="Times New Roman"/>
                <w:sz w:val="24"/>
                <w:szCs w:val="24"/>
              </w:rPr>
            </w:pPr>
          </w:p>
        </w:tc>
        <w:tc>
          <w:tcPr>
            <w:tcW w:w="2127" w:type="dxa"/>
          </w:tcPr>
          <w:p w:rsidR="00E4194A" w:rsidRPr="004E18B2" w:rsidRDefault="00E4194A" w:rsidP="00E4194A">
            <w:pPr>
              <w:ind w:right="-90"/>
              <w:rPr>
                <w:rFonts w:ascii="Times New Roman" w:hAnsi="Times New Roman"/>
                <w:sz w:val="24"/>
                <w:szCs w:val="24"/>
              </w:rPr>
            </w:pPr>
            <w:r w:rsidRPr="004E18B2">
              <w:rPr>
                <w:rFonts w:ascii="Times New Roman" w:hAnsi="Times New Roman"/>
                <w:sz w:val="24"/>
                <w:szCs w:val="24"/>
              </w:rPr>
              <w:t>Лященко Л.Е.</w:t>
            </w:r>
          </w:p>
        </w:tc>
      </w:tr>
      <w:tr w:rsidR="00E4194A" w:rsidRPr="004E18B2" w:rsidTr="00E4194A">
        <w:tc>
          <w:tcPr>
            <w:tcW w:w="550" w:type="dxa"/>
          </w:tcPr>
          <w:p w:rsidR="00E4194A" w:rsidRPr="004E18B2" w:rsidRDefault="00E4194A" w:rsidP="00E4194A">
            <w:pPr>
              <w:tabs>
                <w:tab w:val="left" w:pos="243"/>
              </w:tabs>
              <w:rPr>
                <w:rFonts w:ascii="Times New Roman" w:hAnsi="Times New Roman"/>
                <w:sz w:val="24"/>
                <w:szCs w:val="24"/>
              </w:rPr>
            </w:pPr>
            <w:r w:rsidRPr="004E18B2">
              <w:rPr>
                <w:rFonts w:ascii="Times New Roman" w:hAnsi="Times New Roman"/>
                <w:sz w:val="24"/>
                <w:szCs w:val="24"/>
              </w:rPr>
              <w:t>4</w:t>
            </w:r>
          </w:p>
        </w:tc>
        <w:tc>
          <w:tcPr>
            <w:tcW w:w="5609" w:type="dxa"/>
          </w:tcPr>
          <w:p w:rsidR="00E4194A" w:rsidRPr="004E18B2" w:rsidRDefault="00E4194A" w:rsidP="00E4194A">
            <w:pPr>
              <w:ind w:right="-108"/>
              <w:rPr>
                <w:rFonts w:ascii="Times New Roman" w:hAnsi="Times New Roman"/>
                <w:sz w:val="24"/>
                <w:szCs w:val="24"/>
              </w:rPr>
            </w:pPr>
            <w:proofErr w:type="gramStart"/>
            <w:r w:rsidRPr="004E18B2">
              <w:rPr>
                <w:rFonts w:ascii="Times New Roman" w:hAnsi="Times New Roman"/>
                <w:sz w:val="24"/>
                <w:szCs w:val="24"/>
              </w:rPr>
              <w:t>Д</w:t>
            </w:r>
            <w:r w:rsidR="00BF7930">
              <w:rPr>
                <w:rFonts w:ascii="Times New Roman" w:hAnsi="Times New Roman"/>
                <w:sz w:val="24"/>
                <w:szCs w:val="24"/>
              </w:rPr>
              <w:t>оклад  «Важная роль домашнего задания в обучении обучающихся</w:t>
            </w:r>
            <w:r w:rsidRPr="004E18B2">
              <w:rPr>
                <w:rFonts w:ascii="Times New Roman" w:hAnsi="Times New Roman"/>
                <w:sz w:val="24"/>
                <w:szCs w:val="24"/>
              </w:rPr>
              <w:t>».</w:t>
            </w:r>
            <w:proofErr w:type="gramEnd"/>
          </w:p>
        </w:tc>
        <w:tc>
          <w:tcPr>
            <w:tcW w:w="992" w:type="dxa"/>
          </w:tcPr>
          <w:p w:rsidR="00E4194A" w:rsidRPr="004E18B2" w:rsidRDefault="00E4194A" w:rsidP="00E4194A">
            <w:pPr>
              <w:ind w:right="-108"/>
              <w:rPr>
                <w:rFonts w:ascii="Times New Roman" w:hAnsi="Times New Roman"/>
                <w:sz w:val="24"/>
                <w:szCs w:val="24"/>
              </w:rPr>
            </w:pPr>
          </w:p>
        </w:tc>
        <w:tc>
          <w:tcPr>
            <w:tcW w:w="2127" w:type="dxa"/>
          </w:tcPr>
          <w:p w:rsidR="00E4194A" w:rsidRPr="004E18B2" w:rsidRDefault="00E4194A" w:rsidP="00E4194A">
            <w:pPr>
              <w:ind w:right="-90"/>
              <w:rPr>
                <w:rFonts w:ascii="Times New Roman" w:hAnsi="Times New Roman"/>
                <w:sz w:val="24"/>
                <w:szCs w:val="24"/>
              </w:rPr>
            </w:pPr>
            <w:r w:rsidRPr="004E18B2">
              <w:rPr>
                <w:rFonts w:ascii="Times New Roman" w:hAnsi="Times New Roman"/>
                <w:sz w:val="24"/>
                <w:szCs w:val="24"/>
              </w:rPr>
              <w:t>Попова В.А.</w:t>
            </w:r>
          </w:p>
        </w:tc>
      </w:tr>
      <w:tr w:rsidR="00E4194A" w:rsidRPr="004E18B2" w:rsidTr="00E4194A">
        <w:tc>
          <w:tcPr>
            <w:tcW w:w="9278" w:type="dxa"/>
            <w:gridSpan w:val="4"/>
          </w:tcPr>
          <w:p w:rsidR="00E4194A" w:rsidRPr="004E18B2" w:rsidRDefault="00E4194A" w:rsidP="00E4194A">
            <w:pPr>
              <w:tabs>
                <w:tab w:val="left" w:pos="243"/>
              </w:tabs>
              <w:ind w:right="-108"/>
              <w:rPr>
                <w:rFonts w:ascii="Times New Roman" w:hAnsi="Times New Roman"/>
                <w:b/>
                <w:bCs/>
                <w:sz w:val="24"/>
                <w:szCs w:val="24"/>
              </w:rPr>
            </w:pPr>
            <w:r w:rsidRPr="004E18B2">
              <w:rPr>
                <w:rFonts w:ascii="Times New Roman" w:hAnsi="Times New Roman"/>
                <w:b/>
                <w:bCs/>
                <w:sz w:val="24"/>
                <w:szCs w:val="24"/>
              </w:rPr>
              <w:t>Заседание № 4</w:t>
            </w:r>
          </w:p>
        </w:tc>
      </w:tr>
      <w:tr w:rsidR="00E4194A" w:rsidRPr="004E18B2" w:rsidTr="00E4194A">
        <w:tc>
          <w:tcPr>
            <w:tcW w:w="550" w:type="dxa"/>
          </w:tcPr>
          <w:p w:rsidR="00E4194A" w:rsidRPr="004E18B2" w:rsidRDefault="00E4194A" w:rsidP="00E4194A">
            <w:pPr>
              <w:tabs>
                <w:tab w:val="left" w:pos="243"/>
              </w:tabs>
              <w:rPr>
                <w:rFonts w:ascii="Times New Roman" w:hAnsi="Times New Roman"/>
                <w:sz w:val="24"/>
                <w:szCs w:val="24"/>
              </w:rPr>
            </w:pPr>
            <w:r w:rsidRPr="004E18B2">
              <w:rPr>
                <w:rFonts w:ascii="Times New Roman" w:hAnsi="Times New Roman"/>
                <w:sz w:val="24"/>
                <w:szCs w:val="24"/>
              </w:rPr>
              <w:t>1</w:t>
            </w:r>
          </w:p>
        </w:tc>
        <w:tc>
          <w:tcPr>
            <w:tcW w:w="5609" w:type="dxa"/>
          </w:tcPr>
          <w:p w:rsidR="00E4194A" w:rsidRPr="004E18B2" w:rsidRDefault="00E4194A" w:rsidP="00E4194A">
            <w:pPr>
              <w:spacing w:before="30" w:after="30" w:line="240" w:lineRule="auto"/>
              <w:jc w:val="center"/>
              <w:rPr>
                <w:rFonts w:ascii="Times New Roman" w:hAnsi="Times New Roman"/>
                <w:color w:val="000000"/>
                <w:sz w:val="24"/>
                <w:szCs w:val="24"/>
              </w:rPr>
            </w:pPr>
            <w:r w:rsidRPr="004E18B2">
              <w:rPr>
                <w:rFonts w:ascii="Times New Roman" w:hAnsi="Times New Roman"/>
                <w:i/>
                <w:color w:val="000000"/>
                <w:sz w:val="24"/>
                <w:szCs w:val="24"/>
              </w:rPr>
              <w:t xml:space="preserve"> </w:t>
            </w:r>
            <w:r w:rsidRPr="004E18B2">
              <w:rPr>
                <w:rFonts w:ascii="Times New Roman" w:hAnsi="Times New Roman"/>
                <w:color w:val="000000"/>
                <w:sz w:val="24"/>
                <w:szCs w:val="24"/>
              </w:rPr>
              <w:t>Средства повышения мотивации учащихся на предметах естественно-математического цикла</w:t>
            </w:r>
          </w:p>
          <w:p w:rsidR="00E4194A" w:rsidRPr="004E18B2" w:rsidRDefault="00E4194A" w:rsidP="00E4194A">
            <w:pPr>
              <w:tabs>
                <w:tab w:val="left" w:pos="8716"/>
              </w:tabs>
              <w:ind w:right="-108"/>
              <w:rPr>
                <w:rFonts w:ascii="Times New Roman" w:hAnsi="Times New Roman"/>
                <w:sz w:val="24"/>
                <w:szCs w:val="24"/>
              </w:rPr>
            </w:pPr>
          </w:p>
        </w:tc>
        <w:tc>
          <w:tcPr>
            <w:tcW w:w="992" w:type="dxa"/>
          </w:tcPr>
          <w:p w:rsidR="00E4194A" w:rsidRPr="004E18B2" w:rsidRDefault="00E4194A" w:rsidP="00E4194A">
            <w:pPr>
              <w:ind w:right="-108"/>
              <w:rPr>
                <w:rFonts w:ascii="Times New Roman" w:hAnsi="Times New Roman"/>
                <w:sz w:val="24"/>
                <w:szCs w:val="24"/>
              </w:rPr>
            </w:pPr>
            <w:r w:rsidRPr="004E18B2">
              <w:rPr>
                <w:rFonts w:ascii="Times New Roman" w:hAnsi="Times New Roman"/>
                <w:sz w:val="24"/>
                <w:szCs w:val="24"/>
              </w:rPr>
              <w:t xml:space="preserve">Март </w:t>
            </w:r>
          </w:p>
        </w:tc>
        <w:tc>
          <w:tcPr>
            <w:tcW w:w="2127" w:type="dxa"/>
          </w:tcPr>
          <w:p w:rsidR="00E4194A" w:rsidRPr="004E18B2" w:rsidRDefault="00E4194A" w:rsidP="00E4194A">
            <w:pPr>
              <w:ind w:right="-90"/>
              <w:rPr>
                <w:rFonts w:ascii="Times New Roman" w:hAnsi="Times New Roman"/>
                <w:sz w:val="24"/>
                <w:szCs w:val="24"/>
              </w:rPr>
            </w:pPr>
            <w:r w:rsidRPr="004E18B2">
              <w:rPr>
                <w:rFonts w:ascii="Times New Roman" w:hAnsi="Times New Roman"/>
                <w:sz w:val="24"/>
                <w:szCs w:val="24"/>
              </w:rPr>
              <w:t>Лященко Л.Е.</w:t>
            </w:r>
          </w:p>
        </w:tc>
      </w:tr>
      <w:tr w:rsidR="00BF7930" w:rsidRPr="004E18B2" w:rsidTr="00D9677F">
        <w:tc>
          <w:tcPr>
            <w:tcW w:w="550" w:type="dxa"/>
          </w:tcPr>
          <w:p w:rsidR="00BF7930" w:rsidRPr="004E18B2" w:rsidRDefault="00BF7930" w:rsidP="00D9677F">
            <w:pPr>
              <w:tabs>
                <w:tab w:val="left" w:pos="243"/>
              </w:tabs>
              <w:rPr>
                <w:rFonts w:ascii="Times New Roman" w:hAnsi="Times New Roman"/>
                <w:sz w:val="24"/>
                <w:szCs w:val="24"/>
              </w:rPr>
            </w:pPr>
            <w:r w:rsidRPr="004E18B2">
              <w:rPr>
                <w:rFonts w:ascii="Times New Roman" w:hAnsi="Times New Roman"/>
                <w:sz w:val="24"/>
                <w:szCs w:val="24"/>
              </w:rPr>
              <w:t>2</w:t>
            </w:r>
          </w:p>
        </w:tc>
        <w:tc>
          <w:tcPr>
            <w:tcW w:w="5609" w:type="dxa"/>
          </w:tcPr>
          <w:p w:rsidR="00BF7930" w:rsidRPr="004E18B2" w:rsidRDefault="00BF7930" w:rsidP="00D9677F">
            <w:pPr>
              <w:ind w:right="-108"/>
              <w:rPr>
                <w:rFonts w:ascii="Times New Roman" w:hAnsi="Times New Roman"/>
                <w:sz w:val="24"/>
                <w:szCs w:val="24"/>
              </w:rPr>
            </w:pPr>
            <w:r>
              <w:rPr>
                <w:rFonts w:ascii="Times New Roman" w:hAnsi="Times New Roman"/>
                <w:sz w:val="24"/>
                <w:szCs w:val="24"/>
              </w:rPr>
              <w:t>Учимся решать уравнения.</w:t>
            </w:r>
          </w:p>
        </w:tc>
        <w:tc>
          <w:tcPr>
            <w:tcW w:w="992" w:type="dxa"/>
          </w:tcPr>
          <w:p w:rsidR="00BF7930" w:rsidRPr="004E18B2" w:rsidRDefault="00BF7930" w:rsidP="00D9677F">
            <w:pPr>
              <w:ind w:right="-108"/>
              <w:rPr>
                <w:rFonts w:ascii="Times New Roman" w:hAnsi="Times New Roman"/>
                <w:sz w:val="24"/>
                <w:szCs w:val="24"/>
              </w:rPr>
            </w:pPr>
          </w:p>
        </w:tc>
        <w:tc>
          <w:tcPr>
            <w:tcW w:w="2127" w:type="dxa"/>
          </w:tcPr>
          <w:p w:rsidR="00BF7930" w:rsidRPr="004E18B2" w:rsidRDefault="00BF7930" w:rsidP="00D9677F">
            <w:pPr>
              <w:ind w:right="-90"/>
              <w:rPr>
                <w:rFonts w:ascii="Times New Roman" w:hAnsi="Times New Roman"/>
                <w:sz w:val="24"/>
                <w:szCs w:val="24"/>
              </w:rPr>
            </w:pPr>
            <w:proofErr w:type="spellStart"/>
            <w:r w:rsidRPr="004E18B2">
              <w:rPr>
                <w:rFonts w:ascii="Times New Roman" w:hAnsi="Times New Roman"/>
                <w:sz w:val="24"/>
                <w:szCs w:val="24"/>
              </w:rPr>
              <w:t>Баладжанц</w:t>
            </w:r>
            <w:proofErr w:type="spellEnd"/>
            <w:r w:rsidRPr="004E18B2">
              <w:rPr>
                <w:rFonts w:ascii="Times New Roman" w:hAnsi="Times New Roman"/>
                <w:sz w:val="24"/>
                <w:szCs w:val="24"/>
              </w:rPr>
              <w:t xml:space="preserve"> М.М.</w:t>
            </w:r>
          </w:p>
        </w:tc>
      </w:tr>
      <w:tr w:rsidR="00E4194A" w:rsidRPr="004E18B2" w:rsidTr="00E4194A">
        <w:tc>
          <w:tcPr>
            <w:tcW w:w="550" w:type="dxa"/>
          </w:tcPr>
          <w:p w:rsidR="00E4194A" w:rsidRPr="004E18B2" w:rsidRDefault="00E4194A" w:rsidP="00E4194A">
            <w:pPr>
              <w:tabs>
                <w:tab w:val="left" w:pos="243"/>
              </w:tabs>
              <w:rPr>
                <w:rFonts w:ascii="Times New Roman" w:hAnsi="Times New Roman"/>
                <w:sz w:val="24"/>
                <w:szCs w:val="24"/>
              </w:rPr>
            </w:pPr>
            <w:r w:rsidRPr="004E18B2">
              <w:rPr>
                <w:rFonts w:ascii="Times New Roman" w:hAnsi="Times New Roman"/>
                <w:sz w:val="24"/>
                <w:szCs w:val="24"/>
              </w:rPr>
              <w:t>3</w:t>
            </w:r>
          </w:p>
        </w:tc>
        <w:tc>
          <w:tcPr>
            <w:tcW w:w="5609" w:type="dxa"/>
          </w:tcPr>
          <w:p w:rsidR="00E4194A" w:rsidRPr="004E18B2" w:rsidRDefault="00E4194A" w:rsidP="00E4194A">
            <w:pPr>
              <w:spacing w:after="0" w:line="240" w:lineRule="auto"/>
              <w:jc w:val="center"/>
              <w:rPr>
                <w:rFonts w:ascii="Times New Roman" w:hAnsi="Times New Roman"/>
                <w:color w:val="000000"/>
                <w:sz w:val="24"/>
                <w:szCs w:val="24"/>
              </w:rPr>
            </w:pPr>
            <w:r w:rsidRPr="004E18B2">
              <w:rPr>
                <w:rFonts w:ascii="Times New Roman" w:hAnsi="Times New Roman"/>
                <w:sz w:val="24"/>
                <w:szCs w:val="24"/>
              </w:rPr>
              <w:t xml:space="preserve">Семинар-практикум </w:t>
            </w:r>
            <w:r w:rsidRPr="004E18B2">
              <w:rPr>
                <w:rFonts w:ascii="Times New Roman" w:hAnsi="Times New Roman"/>
                <w:color w:val="000000"/>
                <w:sz w:val="24"/>
                <w:szCs w:val="24"/>
              </w:rPr>
              <w:t xml:space="preserve"> «Структура и содержание ФГОС второго поколения предметов естественно-математического цикла» </w:t>
            </w:r>
          </w:p>
          <w:p w:rsidR="00E4194A" w:rsidRPr="004E18B2" w:rsidRDefault="00E4194A" w:rsidP="00E4194A">
            <w:pPr>
              <w:ind w:right="-108"/>
              <w:rPr>
                <w:rFonts w:ascii="Times New Roman" w:hAnsi="Times New Roman"/>
                <w:sz w:val="24"/>
                <w:szCs w:val="24"/>
              </w:rPr>
            </w:pPr>
          </w:p>
        </w:tc>
        <w:tc>
          <w:tcPr>
            <w:tcW w:w="992" w:type="dxa"/>
          </w:tcPr>
          <w:p w:rsidR="00E4194A" w:rsidRPr="004E18B2" w:rsidRDefault="00E4194A" w:rsidP="00E4194A">
            <w:pPr>
              <w:ind w:right="-108"/>
              <w:rPr>
                <w:rFonts w:ascii="Times New Roman" w:hAnsi="Times New Roman"/>
                <w:sz w:val="24"/>
                <w:szCs w:val="24"/>
              </w:rPr>
            </w:pPr>
          </w:p>
        </w:tc>
        <w:tc>
          <w:tcPr>
            <w:tcW w:w="2127" w:type="dxa"/>
          </w:tcPr>
          <w:p w:rsidR="00E4194A" w:rsidRPr="004E18B2" w:rsidRDefault="00E4194A" w:rsidP="00E4194A">
            <w:pPr>
              <w:ind w:right="-90"/>
              <w:rPr>
                <w:rFonts w:ascii="Times New Roman" w:hAnsi="Times New Roman"/>
                <w:sz w:val="24"/>
                <w:szCs w:val="24"/>
              </w:rPr>
            </w:pPr>
            <w:r w:rsidRPr="004E18B2">
              <w:rPr>
                <w:rFonts w:ascii="Times New Roman" w:hAnsi="Times New Roman"/>
                <w:sz w:val="24"/>
                <w:szCs w:val="24"/>
              </w:rPr>
              <w:t>Все учителя</w:t>
            </w:r>
          </w:p>
        </w:tc>
      </w:tr>
    </w:tbl>
    <w:p w:rsidR="00E4194A" w:rsidRPr="004E18B2" w:rsidRDefault="00E4194A" w:rsidP="00E4194A">
      <w:pPr>
        <w:pStyle w:val="af9"/>
        <w:autoSpaceDE w:val="0"/>
        <w:autoSpaceDN w:val="0"/>
        <w:adjustRightInd w:val="0"/>
        <w:rPr>
          <w:rFonts w:ascii="Times New Roman" w:hAnsi="Times New Roman"/>
          <w:sz w:val="24"/>
          <w:szCs w:val="24"/>
        </w:rPr>
      </w:pPr>
    </w:p>
    <w:p w:rsidR="00E4194A" w:rsidRPr="00E4194A" w:rsidRDefault="00E4194A" w:rsidP="00E4194A">
      <w:pPr>
        <w:pStyle w:val="af9"/>
        <w:autoSpaceDE w:val="0"/>
        <w:autoSpaceDN w:val="0"/>
        <w:adjustRightInd w:val="0"/>
        <w:rPr>
          <w:rFonts w:ascii="Times New Roman" w:hAnsi="Times New Roman"/>
          <w:sz w:val="28"/>
          <w:szCs w:val="28"/>
        </w:rPr>
      </w:pPr>
      <w:r w:rsidRPr="00E4194A">
        <w:rPr>
          <w:rFonts w:ascii="Times New Roman" w:hAnsi="Times New Roman"/>
          <w:sz w:val="28"/>
          <w:szCs w:val="28"/>
        </w:rPr>
        <w:t xml:space="preserve">     Практически на каждом заседании МО шел обмен опытом, педагогическими находками, методическими разработками; изучались нормативные документы, обсуждались интересные статьи из методических журналов, учителя делились методикой работы со слабоуспевающими учащимися. В течени</w:t>
      </w:r>
      <w:proofErr w:type="gramStart"/>
      <w:r w:rsidRPr="00E4194A">
        <w:rPr>
          <w:rFonts w:ascii="Times New Roman" w:hAnsi="Times New Roman"/>
          <w:sz w:val="28"/>
          <w:szCs w:val="28"/>
        </w:rPr>
        <w:t>и</w:t>
      </w:r>
      <w:proofErr w:type="gramEnd"/>
      <w:r w:rsidRPr="00E4194A">
        <w:rPr>
          <w:rFonts w:ascii="Times New Roman" w:hAnsi="Times New Roman"/>
          <w:sz w:val="28"/>
          <w:szCs w:val="28"/>
        </w:rPr>
        <w:t xml:space="preserve"> учебного года отслеживали состояние и результативность процесса обучения. Учителя при организации учебно-воспитательного процесса особое внимание обращали на выбор оптимальных методов и приемов обучения, на дифференциацию, на развитии навыков умственного труда.</w:t>
      </w:r>
    </w:p>
    <w:p w:rsidR="00E4194A" w:rsidRPr="00E4194A" w:rsidRDefault="00E4194A" w:rsidP="00E4194A">
      <w:pPr>
        <w:ind w:firstLine="360"/>
        <w:jc w:val="both"/>
        <w:rPr>
          <w:rFonts w:ascii="Times New Roman" w:hAnsi="Times New Roman"/>
          <w:sz w:val="28"/>
          <w:szCs w:val="28"/>
        </w:rPr>
      </w:pPr>
      <w:r w:rsidRPr="00E4194A">
        <w:rPr>
          <w:rFonts w:ascii="Times New Roman" w:hAnsi="Times New Roman"/>
          <w:sz w:val="28"/>
          <w:szCs w:val="28"/>
        </w:rPr>
        <w:t xml:space="preserve">           В основном, поставленные  перед МО  задачи были реализованы, члены МО приложили для этого максимум усилий. Деятельность учителей и обучающихся была достаточно активной, разнообразной  и эффективной.  </w:t>
      </w:r>
    </w:p>
    <w:p w:rsidR="00E4194A" w:rsidRPr="00E4194A" w:rsidRDefault="00E4194A" w:rsidP="00E4194A">
      <w:pPr>
        <w:ind w:firstLine="360"/>
        <w:jc w:val="both"/>
        <w:rPr>
          <w:rFonts w:ascii="Times New Roman" w:hAnsi="Times New Roman"/>
          <w:sz w:val="28"/>
          <w:szCs w:val="28"/>
        </w:rPr>
      </w:pPr>
      <w:r w:rsidRPr="00E4194A">
        <w:rPr>
          <w:rFonts w:ascii="Times New Roman" w:hAnsi="Times New Roman"/>
          <w:sz w:val="28"/>
          <w:szCs w:val="28"/>
        </w:rPr>
        <w:t>План работы МО учителей естественн</w:t>
      </w:r>
      <w:proofErr w:type="gramStart"/>
      <w:r w:rsidRPr="00E4194A">
        <w:rPr>
          <w:rFonts w:ascii="Times New Roman" w:hAnsi="Times New Roman"/>
          <w:sz w:val="28"/>
          <w:szCs w:val="28"/>
        </w:rPr>
        <w:t>о-</w:t>
      </w:r>
      <w:proofErr w:type="gramEnd"/>
      <w:r w:rsidRPr="00E4194A">
        <w:rPr>
          <w:rFonts w:ascii="Times New Roman" w:hAnsi="Times New Roman"/>
          <w:sz w:val="28"/>
          <w:szCs w:val="28"/>
        </w:rPr>
        <w:t xml:space="preserve"> математического цикла выполнен в полном объеме. В следующем году необходимо разнообразить формы проведения заседаний МО. </w:t>
      </w:r>
    </w:p>
    <w:p w:rsidR="00E4194A" w:rsidRPr="00E4194A" w:rsidRDefault="00E4194A" w:rsidP="00E4194A">
      <w:pPr>
        <w:ind w:firstLine="360"/>
        <w:jc w:val="center"/>
        <w:rPr>
          <w:rFonts w:ascii="Times New Roman" w:hAnsi="Times New Roman"/>
          <w:b/>
          <w:sz w:val="28"/>
          <w:szCs w:val="28"/>
        </w:rPr>
      </w:pPr>
    </w:p>
    <w:p w:rsidR="00E4194A" w:rsidRPr="00E4194A" w:rsidRDefault="00E4194A" w:rsidP="00E4194A">
      <w:pPr>
        <w:ind w:firstLine="360"/>
        <w:jc w:val="center"/>
        <w:rPr>
          <w:rFonts w:ascii="Times New Roman" w:hAnsi="Times New Roman"/>
          <w:b/>
          <w:sz w:val="28"/>
          <w:szCs w:val="28"/>
        </w:rPr>
      </w:pPr>
      <w:r w:rsidRPr="00E4194A">
        <w:rPr>
          <w:rFonts w:ascii="Times New Roman" w:hAnsi="Times New Roman"/>
          <w:b/>
          <w:sz w:val="28"/>
          <w:szCs w:val="28"/>
        </w:rPr>
        <w:t>Повышение профессионального мастерства</w:t>
      </w:r>
    </w:p>
    <w:p w:rsidR="00E4194A" w:rsidRPr="00E4194A" w:rsidRDefault="00E4194A" w:rsidP="00E4194A">
      <w:pPr>
        <w:ind w:firstLine="360"/>
        <w:jc w:val="center"/>
        <w:rPr>
          <w:rFonts w:ascii="Times New Roman" w:hAnsi="Times New Roman"/>
          <w:b/>
          <w:sz w:val="28"/>
          <w:szCs w:val="28"/>
        </w:rPr>
      </w:pPr>
      <w:r w:rsidRPr="00E4194A">
        <w:rPr>
          <w:rFonts w:ascii="Times New Roman" w:hAnsi="Times New Roman"/>
          <w:b/>
          <w:sz w:val="28"/>
          <w:szCs w:val="28"/>
        </w:rPr>
        <w:t>учителей МО</w:t>
      </w:r>
      <w:r w:rsidRPr="00E4194A">
        <w:rPr>
          <w:rFonts w:ascii="Times New Roman" w:hAnsi="Times New Roman"/>
          <w:color w:val="0000FF"/>
          <w:sz w:val="28"/>
          <w:szCs w:val="28"/>
        </w:rPr>
        <w:t xml:space="preserve"> </w:t>
      </w:r>
      <w:r w:rsidRPr="00E4194A">
        <w:rPr>
          <w:rFonts w:ascii="Times New Roman" w:hAnsi="Times New Roman"/>
          <w:b/>
          <w:sz w:val="28"/>
          <w:szCs w:val="28"/>
        </w:rPr>
        <w:t>естественно – математического цикла</w:t>
      </w:r>
    </w:p>
    <w:p w:rsidR="00E4194A" w:rsidRPr="00E4194A" w:rsidRDefault="00E4194A" w:rsidP="00E4194A">
      <w:pPr>
        <w:pStyle w:val="af2"/>
        <w:jc w:val="both"/>
        <w:rPr>
          <w:bCs/>
          <w:sz w:val="28"/>
          <w:szCs w:val="28"/>
        </w:rPr>
      </w:pPr>
    </w:p>
    <w:p w:rsidR="00E4194A" w:rsidRPr="00E4194A" w:rsidRDefault="00E4194A" w:rsidP="00E4194A">
      <w:pPr>
        <w:ind w:firstLine="540"/>
        <w:jc w:val="both"/>
        <w:rPr>
          <w:rFonts w:ascii="Times New Roman" w:hAnsi="Times New Roman"/>
          <w:sz w:val="28"/>
          <w:szCs w:val="28"/>
        </w:rPr>
      </w:pPr>
      <w:r w:rsidRPr="00E4194A">
        <w:rPr>
          <w:rFonts w:ascii="Times New Roman" w:hAnsi="Times New Roman"/>
          <w:sz w:val="28"/>
          <w:szCs w:val="28"/>
        </w:rPr>
        <w:t>Главная цель деятельности  объединения – повысить  профессиональную компетентность каждого педагога. Достижение этой цели было реализовано через расширение и углубление теоретической, практической и методической подготовки учителей методического объединения.</w:t>
      </w:r>
    </w:p>
    <w:p w:rsidR="00E4194A" w:rsidRPr="00E4194A" w:rsidRDefault="00E4194A" w:rsidP="00E4194A">
      <w:pPr>
        <w:ind w:firstLine="360"/>
        <w:jc w:val="both"/>
        <w:rPr>
          <w:rFonts w:ascii="Times New Roman" w:hAnsi="Times New Roman"/>
          <w:sz w:val="28"/>
          <w:szCs w:val="28"/>
        </w:rPr>
      </w:pPr>
      <w:r w:rsidRPr="00E4194A">
        <w:rPr>
          <w:rFonts w:ascii="Times New Roman" w:hAnsi="Times New Roman"/>
          <w:sz w:val="28"/>
          <w:szCs w:val="28"/>
        </w:rPr>
        <w:t>Основными формами работы по повышению педагогического мастерства стали:</w:t>
      </w:r>
    </w:p>
    <w:p w:rsidR="00E4194A" w:rsidRPr="00E4194A" w:rsidRDefault="00E4194A" w:rsidP="00E4194A">
      <w:pPr>
        <w:numPr>
          <w:ilvl w:val="0"/>
          <w:numId w:val="25"/>
        </w:numPr>
        <w:spacing w:after="0" w:line="240" w:lineRule="auto"/>
        <w:jc w:val="both"/>
        <w:rPr>
          <w:rFonts w:ascii="Times New Roman" w:hAnsi="Times New Roman"/>
          <w:sz w:val="28"/>
          <w:szCs w:val="28"/>
        </w:rPr>
      </w:pPr>
      <w:r w:rsidRPr="00E4194A">
        <w:rPr>
          <w:rFonts w:ascii="Times New Roman" w:hAnsi="Times New Roman"/>
          <w:sz w:val="28"/>
          <w:szCs w:val="28"/>
        </w:rPr>
        <w:t>посещение муниципальных и региональных  семинаров, направленных на повышение профессионального мастерства;</w:t>
      </w:r>
    </w:p>
    <w:p w:rsidR="00E4194A" w:rsidRPr="00E4194A" w:rsidRDefault="00E4194A" w:rsidP="00E4194A">
      <w:pPr>
        <w:numPr>
          <w:ilvl w:val="0"/>
          <w:numId w:val="25"/>
        </w:numPr>
        <w:spacing w:after="0" w:line="240" w:lineRule="auto"/>
        <w:jc w:val="both"/>
        <w:rPr>
          <w:rFonts w:ascii="Times New Roman" w:hAnsi="Times New Roman"/>
          <w:sz w:val="28"/>
          <w:szCs w:val="28"/>
        </w:rPr>
      </w:pPr>
      <w:r w:rsidRPr="00E4194A">
        <w:rPr>
          <w:rFonts w:ascii="Times New Roman" w:hAnsi="Times New Roman"/>
          <w:sz w:val="28"/>
          <w:szCs w:val="28"/>
        </w:rPr>
        <w:t xml:space="preserve">участие в деятельности муниципальных методических объединений; </w:t>
      </w:r>
    </w:p>
    <w:p w:rsidR="00E4194A" w:rsidRPr="00E4194A" w:rsidRDefault="00E4194A" w:rsidP="00E4194A">
      <w:pPr>
        <w:pStyle w:val="1e"/>
        <w:numPr>
          <w:ilvl w:val="0"/>
          <w:numId w:val="25"/>
        </w:numPr>
        <w:spacing w:after="0" w:line="240" w:lineRule="auto"/>
        <w:contextualSpacing/>
        <w:jc w:val="both"/>
        <w:rPr>
          <w:rFonts w:ascii="Times New Roman" w:hAnsi="Times New Roman"/>
          <w:sz w:val="28"/>
          <w:szCs w:val="28"/>
        </w:rPr>
      </w:pPr>
      <w:r w:rsidRPr="00E4194A">
        <w:rPr>
          <w:rFonts w:ascii="Times New Roman" w:hAnsi="Times New Roman"/>
          <w:sz w:val="28"/>
          <w:szCs w:val="28"/>
        </w:rPr>
        <w:t>участие в заседаниях МО,  педагогических советах;</w:t>
      </w:r>
    </w:p>
    <w:p w:rsidR="00E4194A" w:rsidRPr="00E4194A" w:rsidRDefault="00E4194A" w:rsidP="00E4194A">
      <w:pPr>
        <w:pStyle w:val="msonormalcxspmiddle"/>
        <w:numPr>
          <w:ilvl w:val="0"/>
          <w:numId w:val="25"/>
        </w:numPr>
        <w:spacing w:after="0" w:afterAutospacing="0"/>
        <w:contextualSpacing/>
        <w:jc w:val="both"/>
        <w:rPr>
          <w:sz w:val="28"/>
          <w:szCs w:val="28"/>
        </w:rPr>
      </w:pPr>
      <w:r w:rsidRPr="00E4194A">
        <w:rPr>
          <w:sz w:val="28"/>
          <w:szCs w:val="28"/>
        </w:rPr>
        <w:t>работа над  темой самообразования;</w:t>
      </w:r>
    </w:p>
    <w:p w:rsidR="00E4194A" w:rsidRPr="00E4194A" w:rsidRDefault="00E4194A" w:rsidP="00E4194A">
      <w:pPr>
        <w:numPr>
          <w:ilvl w:val="0"/>
          <w:numId w:val="25"/>
        </w:numPr>
        <w:spacing w:before="100" w:beforeAutospacing="1" w:after="0" w:line="240" w:lineRule="auto"/>
        <w:contextualSpacing/>
        <w:jc w:val="both"/>
        <w:rPr>
          <w:rFonts w:ascii="Times New Roman" w:hAnsi="Times New Roman"/>
          <w:sz w:val="28"/>
          <w:szCs w:val="28"/>
        </w:rPr>
      </w:pPr>
      <w:proofErr w:type="spellStart"/>
      <w:r w:rsidRPr="00E4194A">
        <w:rPr>
          <w:rFonts w:ascii="Times New Roman" w:hAnsi="Times New Roman"/>
          <w:sz w:val="28"/>
          <w:szCs w:val="28"/>
        </w:rPr>
        <w:t>взаимопосещение</w:t>
      </w:r>
      <w:proofErr w:type="spellEnd"/>
      <w:r w:rsidRPr="00E4194A">
        <w:rPr>
          <w:rFonts w:ascii="Times New Roman" w:hAnsi="Times New Roman"/>
          <w:sz w:val="28"/>
          <w:szCs w:val="28"/>
        </w:rPr>
        <w:t xml:space="preserve"> уроков и их анализ;</w:t>
      </w:r>
    </w:p>
    <w:p w:rsidR="00E4194A" w:rsidRPr="00E4194A" w:rsidRDefault="00E4194A" w:rsidP="00E4194A">
      <w:pPr>
        <w:pStyle w:val="msonormalcxspmiddle"/>
        <w:numPr>
          <w:ilvl w:val="0"/>
          <w:numId w:val="25"/>
        </w:numPr>
        <w:spacing w:after="0" w:afterAutospacing="0"/>
        <w:contextualSpacing/>
        <w:jc w:val="both"/>
        <w:rPr>
          <w:sz w:val="28"/>
          <w:szCs w:val="28"/>
        </w:rPr>
      </w:pPr>
      <w:r w:rsidRPr="00E4194A">
        <w:rPr>
          <w:sz w:val="28"/>
          <w:szCs w:val="28"/>
        </w:rPr>
        <w:t>обобщение опыта собственной педагогической деятельности;</w:t>
      </w:r>
    </w:p>
    <w:p w:rsidR="00E4194A" w:rsidRPr="00E4194A" w:rsidRDefault="00E4194A" w:rsidP="00E4194A">
      <w:pPr>
        <w:pStyle w:val="msonormalcxspmiddle"/>
        <w:numPr>
          <w:ilvl w:val="0"/>
          <w:numId w:val="25"/>
        </w:numPr>
        <w:spacing w:after="0" w:afterAutospacing="0"/>
        <w:contextualSpacing/>
        <w:jc w:val="both"/>
        <w:rPr>
          <w:sz w:val="28"/>
          <w:szCs w:val="28"/>
        </w:rPr>
      </w:pPr>
      <w:r w:rsidRPr="00E4194A">
        <w:rPr>
          <w:sz w:val="28"/>
          <w:szCs w:val="28"/>
        </w:rPr>
        <w:t>изучение опыта работы учителей;</w:t>
      </w:r>
    </w:p>
    <w:p w:rsidR="00E4194A" w:rsidRPr="00E4194A" w:rsidRDefault="00E4194A" w:rsidP="00E4194A">
      <w:pPr>
        <w:pStyle w:val="msonormalcxspmiddle"/>
        <w:numPr>
          <w:ilvl w:val="0"/>
          <w:numId w:val="25"/>
        </w:numPr>
        <w:spacing w:after="0" w:afterAutospacing="0"/>
        <w:contextualSpacing/>
        <w:jc w:val="both"/>
        <w:rPr>
          <w:sz w:val="28"/>
          <w:szCs w:val="28"/>
        </w:rPr>
      </w:pPr>
      <w:r w:rsidRPr="00E4194A">
        <w:rPr>
          <w:sz w:val="28"/>
          <w:szCs w:val="28"/>
        </w:rPr>
        <w:t>аттестация работников;</w:t>
      </w:r>
    </w:p>
    <w:p w:rsidR="00E4194A" w:rsidRPr="00E4194A" w:rsidRDefault="00E4194A" w:rsidP="00E4194A">
      <w:pPr>
        <w:pStyle w:val="msonormalcxspmiddle"/>
        <w:numPr>
          <w:ilvl w:val="0"/>
          <w:numId w:val="25"/>
        </w:numPr>
        <w:spacing w:after="0" w:afterAutospacing="0"/>
        <w:contextualSpacing/>
        <w:jc w:val="both"/>
        <w:rPr>
          <w:sz w:val="28"/>
          <w:szCs w:val="28"/>
        </w:rPr>
      </w:pPr>
      <w:r w:rsidRPr="00E4194A">
        <w:rPr>
          <w:sz w:val="28"/>
          <w:szCs w:val="28"/>
        </w:rPr>
        <w:t>участие в конкурсах и конференциях;</w:t>
      </w:r>
    </w:p>
    <w:p w:rsidR="00E4194A" w:rsidRPr="00E4194A" w:rsidRDefault="00E4194A" w:rsidP="00E4194A">
      <w:pPr>
        <w:ind w:firstLine="540"/>
        <w:jc w:val="both"/>
        <w:rPr>
          <w:rFonts w:ascii="Times New Roman" w:hAnsi="Times New Roman"/>
          <w:sz w:val="28"/>
          <w:szCs w:val="28"/>
        </w:rPr>
      </w:pPr>
    </w:p>
    <w:p w:rsidR="00E4194A" w:rsidRPr="00E4194A" w:rsidRDefault="00E4194A" w:rsidP="00E4194A">
      <w:pPr>
        <w:ind w:firstLine="540"/>
        <w:jc w:val="both"/>
        <w:rPr>
          <w:rFonts w:ascii="Times New Roman" w:hAnsi="Times New Roman"/>
          <w:sz w:val="28"/>
          <w:szCs w:val="28"/>
        </w:rPr>
      </w:pPr>
      <w:r w:rsidRPr="00E4194A">
        <w:rPr>
          <w:rFonts w:ascii="Times New Roman" w:hAnsi="Times New Roman"/>
          <w:sz w:val="28"/>
          <w:szCs w:val="28"/>
        </w:rPr>
        <w:t xml:space="preserve"> Большую роль в педагогической практике всех учителей играют темы самообразования, над которыми учителя-предметники работают, накапливая опыт, реализуя его на уроках, во внеурочное время, на внеклассных мероприятиях, в выступлениях на заседаниях МО и педсоветах. В 2014-2015 учебном году учителя работали над следующими темами самообразования:</w:t>
      </w:r>
    </w:p>
    <w:p w:rsidR="00E4194A" w:rsidRPr="00E4194A" w:rsidRDefault="00E4194A" w:rsidP="00E4194A">
      <w:pPr>
        <w:ind w:left="360"/>
        <w:jc w:val="both"/>
        <w:rPr>
          <w:rFonts w:ascii="Times New Roman" w:hAnsi="Times New Roman"/>
          <w:b/>
          <w:sz w:val="28"/>
          <w:szCs w:val="28"/>
        </w:rPr>
      </w:pPr>
    </w:p>
    <w:p w:rsidR="00E4194A" w:rsidRPr="00E4194A" w:rsidRDefault="00E4194A" w:rsidP="00E4194A">
      <w:pPr>
        <w:ind w:left="360"/>
        <w:jc w:val="both"/>
        <w:rPr>
          <w:rFonts w:ascii="Times New Roman" w:hAnsi="Times New Roman"/>
          <w:b/>
          <w:sz w:val="28"/>
          <w:szCs w:val="28"/>
        </w:rPr>
      </w:pPr>
      <w:r w:rsidRPr="00E4194A">
        <w:rPr>
          <w:rFonts w:ascii="Times New Roman" w:hAnsi="Times New Roman"/>
          <w:b/>
          <w:sz w:val="28"/>
          <w:szCs w:val="28"/>
        </w:rPr>
        <w:t>Сведения о темах самообразования,  учителей входящих в МО.</w:t>
      </w:r>
    </w:p>
    <w:p w:rsidR="00E4194A" w:rsidRPr="00E4194A" w:rsidRDefault="00E4194A" w:rsidP="00E4194A">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1909"/>
        <w:gridCol w:w="2652"/>
        <w:gridCol w:w="2473"/>
        <w:gridCol w:w="2081"/>
      </w:tblGrid>
      <w:tr w:rsidR="00E4194A" w:rsidRPr="004E18B2" w:rsidTr="00BF7930">
        <w:tc>
          <w:tcPr>
            <w:tcW w:w="484" w:type="dxa"/>
          </w:tcPr>
          <w:p w:rsidR="00E4194A" w:rsidRPr="004E18B2" w:rsidRDefault="00E4194A" w:rsidP="00E4194A">
            <w:pPr>
              <w:jc w:val="both"/>
              <w:rPr>
                <w:rFonts w:ascii="Times New Roman" w:hAnsi="Times New Roman"/>
                <w:sz w:val="24"/>
                <w:szCs w:val="24"/>
              </w:rPr>
            </w:pPr>
            <w:r w:rsidRPr="004E18B2">
              <w:rPr>
                <w:rFonts w:ascii="Times New Roman" w:hAnsi="Times New Roman"/>
                <w:sz w:val="24"/>
                <w:szCs w:val="24"/>
              </w:rPr>
              <w:t>№</w:t>
            </w:r>
          </w:p>
        </w:tc>
        <w:tc>
          <w:tcPr>
            <w:tcW w:w="1909" w:type="dxa"/>
          </w:tcPr>
          <w:p w:rsidR="00E4194A" w:rsidRPr="004E18B2" w:rsidRDefault="00E4194A" w:rsidP="00E4194A">
            <w:pPr>
              <w:jc w:val="both"/>
              <w:rPr>
                <w:rFonts w:ascii="Times New Roman" w:hAnsi="Times New Roman"/>
                <w:sz w:val="24"/>
                <w:szCs w:val="24"/>
              </w:rPr>
            </w:pPr>
            <w:r w:rsidRPr="004E18B2">
              <w:rPr>
                <w:rFonts w:ascii="Times New Roman" w:hAnsi="Times New Roman"/>
                <w:sz w:val="24"/>
                <w:szCs w:val="24"/>
              </w:rPr>
              <w:t>Ф.И.О.</w:t>
            </w:r>
          </w:p>
        </w:tc>
        <w:tc>
          <w:tcPr>
            <w:tcW w:w="2652" w:type="dxa"/>
          </w:tcPr>
          <w:p w:rsidR="00E4194A" w:rsidRPr="004E18B2" w:rsidRDefault="00E4194A" w:rsidP="00E4194A">
            <w:pPr>
              <w:jc w:val="both"/>
              <w:rPr>
                <w:rFonts w:ascii="Times New Roman" w:hAnsi="Times New Roman"/>
                <w:sz w:val="24"/>
                <w:szCs w:val="24"/>
              </w:rPr>
            </w:pPr>
            <w:r w:rsidRPr="004E18B2">
              <w:rPr>
                <w:rFonts w:ascii="Times New Roman" w:hAnsi="Times New Roman"/>
                <w:sz w:val="24"/>
                <w:szCs w:val="24"/>
              </w:rPr>
              <w:t xml:space="preserve">Тема и год </w:t>
            </w:r>
          </w:p>
          <w:p w:rsidR="00E4194A" w:rsidRPr="004E18B2" w:rsidRDefault="00E4194A" w:rsidP="00E4194A">
            <w:pPr>
              <w:jc w:val="both"/>
              <w:rPr>
                <w:rFonts w:ascii="Times New Roman" w:hAnsi="Times New Roman"/>
                <w:sz w:val="24"/>
                <w:szCs w:val="24"/>
              </w:rPr>
            </w:pPr>
            <w:r w:rsidRPr="004E18B2">
              <w:rPr>
                <w:rFonts w:ascii="Times New Roman" w:hAnsi="Times New Roman"/>
                <w:sz w:val="24"/>
                <w:szCs w:val="24"/>
              </w:rPr>
              <w:t>работы над ней</w:t>
            </w:r>
          </w:p>
        </w:tc>
        <w:tc>
          <w:tcPr>
            <w:tcW w:w="2473" w:type="dxa"/>
          </w:tcPr>
          <w:p w:rsidR="00E4194A" w:rsidRPr="004E18B2" w:rsidRDefault="00E4194A" w:rsidP="00E4194A">
            <w:pPr>
              <w:jc w:val="both"/>
              <w:rPr>
                <w:rFonts w:ascii="Times New Roman" w:hAnsi="Times New Roman"/>
                <w:sz w:val="24"/>
                <w:szCs w:val="24"/>
              </w:rPr>
            </w:pPr>
            <w:r w:rsidRPr="004E18B2">
              <w:rPr>
                <w:rFonts w:ascii="Times New Roman" w:hAnsi="Times New Roman"/>
                <w:sz w:val="24"/>
                <w:szCs w:val="24"/>
              </w:rPr>
              <w:t xml:space="preserve">Практический выход </w:t>
            </w:r>
          </w:p>
        </w:tc>
        <w:tc>
          <w:tcPr>
            <w:tcW w:w="2081" w:type="dxa"/>
          </w:tcPr>
          <w:p w:rsidR="00E4194A" w:rsidRPr="004E18B2" w:rsidRDefault="00E4194A" w:rsidP="00E4194A">
            <w:pPr>
              <w:jc w:val="both"/>
              <w:rPr>
                <w:rFonts w:ascii="Times New Roman" w:hAnsi="Times New Roman"/>
                <w:sz w:val="24"/>
                <w:szCs w:val="24"/>
              </w:rPr>
            </w:pPr>
            <w:r w:rsidRPr="004E18B2">
              <w:rPr>
                <w:rFonts w:ascii="Times New Roman" w:hAnsi="Times New Roman"/>
                <w:sz w:val="24"/>
                <w:szCs w:val="24"/>
              </w:rPr>
              <w:t>Где и когда заслушивается</w:t>
            </w:r>
          </w:p>
        </w:tc>
      </w:tr>
      <w:tr w:rsidR="00E4194A" w:rsidRPr="004E18B2" w:rsidTr="00BF7930">
        <w:tc>
          <w:tcPr>
            <w:tcW w:w="484" w:type="dxa"/>
          </w:tcPr>
          <w:p w:rsidR="00E4194A" w:rsidRPr="004E18B2" w:rsidRDefault="00E4194A" w:rsidP="00E4194A">
            <w:pPr>
              <w:jc w:val="both"/>
              <w:rPr>
                <w:rFonts w:ascii="Times New Roman" w:hAnsi="Times New Roman"/>
                <w:sz w:val="24"/>
                <w:szCs w:val="24"/>
              </w:rPr>
            </w:pPr>
            <w:r w:rsidRPr="004E18B2">
              <w:rPr>
                <w:rFonts w:ascii="Times New Roman" w:hAnsi="Times New Roman"/>
                <w:sz w:val="24"/>
                <w:szCs w:val="24"/>
              </w:rPr>
              <w:t>1</w:t>
            </w:r>
          </w:p>
        </w:tc>
        <w:tc>
          <w:tcPr>
            <w:tcW w:w="1909" w:type="dxa"/>
          </w:tcPr>
          <w:p w:rsidR="00E4194A" w:rsidRPr="004E18B2" w:rsidRDefault="00E4194A" w:rsidP="00E4194A">
            <w:pPr>
              <w:jc w:val="both"/>
              <w:rPr>
                <w:rFonts w:ascii="Times New Roman" w:hAnsi="Times New Roman"/>
                <w:sz w:val="24"/>
                <w:szCs w:val="24"/>
              </w:rPr>
            </w:pPr>
            <w:r w:rsidRPr="004E18B2">
              <w:rPr>
                <w:rFonts w:ascii="Times New Roman" w:hAnsi="Times New Roman"/>
                <w:sz w:val="24"/>
                <w:szCs w:val="24"/>
              </w:rPr>
              <w:t>Лященко Л.Е.</w:t>
            </w:r>
          </w:p>
        </w:tc>
        <w:tc>
          <w:tcPr>
            <w:tcW w:w="2652" w:type="dxa"/>
          </w:tcPr>
          <w:p w:rsidR="00E4194A" w:rsidRPr="004E18B2" w:rsidRDefault="00E4194A" w:rsidP="00E4194A">
            <w:pPr>
              <w:jc w:val="both"/>
              <w:rPr>
                <w:rFonts w:ascii="Times New Roman" w:hAnsi="Times New Roman"/>
                <w:sz w:val="24"/>
                <w:szCs w:val="24"/>
              </w:rPr>
            </w:pPr>
            <w:r w:rsidRPr="004E18B2">
              <w:rPr>
                <w:rFonts w:ascii="Times New Roman" w:hAnsi="Times New Roman"/>
                <w:sz w:val="24"/>
                <w:szCs w:val="24"/>
              </w:rPr>
              <w:t>Создание условий</w:t>
            </w:r>
          </w:p>
          <w:p w:rsidR="00E4194A" w:rsidRPr="004E18B2" w:rsidRDefault="00E4194A" w:rsidP="00E4194A">
            <w:pPr>
              <w:jc w:val="both"/>
              <w:rPr>
                <w:rFonts w:ascii="Times New Roman" w:hAnsi="Times New Roman"/>
                <w:sz w:val="24"/>
                <w:szCs w:val="24"/>
              </w:rPr>
            </w:pPr>
            <w:r w:rsidRPr="004E18B2">
              <w:rPr>
                <w:rFonts w:ascii="Times New Roman" w:hAnsi="Times New Roman"/>
                <w:sz w:val="24"/>
                <w:szCs w:val="24"/>
              </w:rPr>
              <w:t xml:space="preserve"> для развития личности учащегося, его индивидуальности,3год</w:t>
            </w:r>
          </w:p>
        </w:tc>
        <w:tc>
          <w:tcPr>
            <w:tcW w:w="2473" w:type="dxa"/>
          </w:tcPr>
          <w:p w:rsidR="00E4194A" w:rsidRPr="004E18B2" w:rsidRDefault="00E4194A" w:rsidP="00E4194A">
            <w:pPr>
              <w:jc w:val="both"/>
              <w:rPr>
                <w:rFonts w:ascii="Times New Roman" w:hAnsi="Times New Roman"/>
                <w:sz w:val="24"/>
                <w:szCs w:val="24"/>
              </w:rPr>
            </w:pPr>
            <w:r w:rsidRPr="004E18B2">
              <w:rPr>
                <w:rFonts w:ascii="Times New Roman" w:hAnsi="Times New Roman"/>
                <w:sz w:val="24"/>
                <w:szCs w:val="24"/>
              </w:rPr>
              <w:t>Сообщение презентация, открытый урок</w:t>
            </w:r>
          </w:p>
        </w:tc>
        <w:tc>
          <w:tcPr>
            <w:tcW w:w="2081" w:type="dxa"/>
          </w:tcPr>
          <w:p w:rsidR="00E4194A" w:rsidRPr="004E18B2" w:rsidRDefault="00E4194A" w:rsidP="00E4194A">
            <w:pPr>
              <w:jc w:val="both"/>
              <w:rPr>
                <w:rFonts w:ascii="Times New Roman" w:hAnsi="Times New Roman"/>
                <w:sz w:val="24"/>
                <w:szCs w:val="24"/>
              </w:rPr>
            </w:pPr>
            <w:r w:rsidRPr="004E18B2">
              <w:rPr>
                <w:rFonts w:ascii="Times New Roman" w:hAnsi="Times New Roman"/>
                <w:sz w:val="24"/>
                <w:szCs w:val="24"/>
              </w:rPr>
              <w:t>Март на МО</w:t>
            </w:r>
          </w:p>
          <w:p w:rsidR="00E4194A" w:rsidRPr="004E18B2" w:rsidRDefault="00E4194A" w:rsidP="00E4194A">
            <w:pPr>
              <w:jc w:val="both"/>
              <w:rPr>
                <w:rFonts w:ascii="Times New Roman" w:hAnsi="Times New Roman"/>
                <w:sz w:val="24"/>
                <w:szCs w:val="24"/>
              </w:rPr>
            </w:pPr>
          </w:p>
          <w:p w:rsidR="00E4194A" w:rsidRPr="004E18B2" w:rsidRDefault="00E4194A" w:rsidP="00E4194A">
            <w:pPr>
              <w:jc w:val="both"/>
              <w:rPr>
                <w:rFonts w:ascii="Times New Roman" w:hAnsi="Times New Roman"/>
                <w:sz w:val="24"/>
                <w:szCs w:val="24"/>
              </w:rPr>
            </w:pPr>
          </w:p>
          <w:p w:rsidR="00E4194A" w:rsidRPr="004E18B2" w:rsidRDefault="00E4194A" w:rsidP="00E4194A">
            <w:pPr>
              <w:jc w:val="both"/>
              <w:rPr>
                <w:rFonts w:ascii="Times New Roman" w:hAnsi="Times New Roman"/>
                <w:sz w:val="24"/>
                <w:szCs w:val="24"/>
              </w:rPr>
            </w:pPr>
          </w:p>
          <w:p w:rsidR="00E4194A" w:rsidRPr="004E18B2" w:rsidRDefault="00E4194A" w:rsidP="00E4194A">
            <w:pPr>
              <w:jc w:val="both"/>
              <w:rPr>
                <w:rFonts w:ascii="Times New Roman" w:hAnsi="Times New Roman"/>
                <w:sz w:val="24"/>
                <w:szCs w:val="24"/>
              </w:rPr>
            </w:pPr>
          </w:p>
        </w:tc>
      </w:tr>
      <w:tr w:rsidR="00E4194A" w:rsidRPr="004E18B2" w:rsidTr="00BF7930">
        <w:tc>
          <w:tcPr>
            <w:tcW w:w="484" w:type="dxa"/>
          </w:tcPr>
          <w:p w:rsidR="00E4194A" w:rsidRPr="004E18B2" w:rsidRDefault="00E4194A" w:rsidP="00E4194A">
            <w:pPr>
              <w:jc w:val="both"/>
              <w:rPr>
                <w:rFonts w:ascii="Times New Roman" w:hAnsi="Times New Roman"/>
                <w:sz w:val="24"/>
                <w:szCs w:val="24"/>
              </w:rPr>
            </w:pPr>
            <w:r w:rsidRPr="004E18B2">
              <w:rPr>
                <w:rFonts w:ascii="Times New Roman" w:hAnsi="Times New Roman"/>
                <w:sz w:val="24"/>
                <w:szCs w:val="24"/>
              </w:rPr>
              <w:lastRenderedPageBreak/>
              <w:t>2</w:t>
            </w:r>
          </w:p>
        </w:tc>
        <w:tc>
          <w:tcPr>
            <w:tcW w:w="1909" w:type="dxa"/>
          </w:tcPr>
          <w:p w:rsidR="00E4194A" w:rsidRPr="004E18B2" w:rsidRDefault="00E4194A" w:rsidP="00E4194A">
            <w:pPr>
              <w:jc w:val="both"/>
              <w:rPr>
                <w:rFonts w:ascii="Times New Roman" w:hAnsi="Times New Roman"/>
                <w:sz w:val="24"/>
                <w:szCs w:val="24"/>
              </w:rPr>
            </w:pPr>
            <w:proofErr w:type="spellStart"/>
            <w:r w:rsidRPr="004E18B2">
              <w:rPr>
                <w:rFonts w:ascii="Times New Roman" w:hAnsi="Times New Roman"/>
                <w:sz w:val="24"/>
                <w:szCs w:val="24"/>
              </w:rPr>
              <w:t>Баладжанц</w:t>
            </w:r>
            <w:proofErr w:type="spellEnd"/>
            <w:r w:rsidRPr="004E18B2">
              <w:rPr>
                <w:rFonts w:ascii="Times New Roman" w:hAnsi="Times New Roman"/>
                <w:sz w:val="24"/>
                <w:szCs w:val="24"/>
              </w:rPr>
              <w:t xml:space="preserve"> М.А.</w:t>
            </w:r>
          </w:p>
          <w:p w:rsidR="00E4194A" w:rsidRPr="004E18B2" w:rsidRDefault="00E4194A" w:rsidP="00E4194A">
            <w:pPr>
              <w:jc w:val="both"/>
              <w:rPr>
                <w:rFonts w:ascii="Times New Roman" w:hAnsi="Times New Roman"/>
                <w:sz w:val="24"/>
                <w:szCs w:val="24"/>
              </w:rPr>
            </w:pPr>
          </w:p>
        </w:tc>
        <w:tc>
          <w:tcPr>
            <w:tcW w:w="2652" w:type="dxa"/>
          </w:tcPr>
          <w:p w:rsidR="00E4194A" w:rsidRPr="004E18B2" w:rsidRDefault="00E4194A" w:rsidP="00E4194A">
            <w:pPr>
              <w:jc w:val="both"/>
              <w:rPr>
                <w:rFonts w:ascii="Times New Roman" w:hAnsi="Times New Roman"/>
                <w:sz w:val="24"/>
                <w:szCs w:val="24"/>
              </w:rPr>
            </w:pPr>
            <w:r w:rsidRPr="004E18B2">
              <w:rPr>
                <w:rFonts w:ascii="Times New Roman" w:hAnsi="Times New Roman"/>
                <w:sz w:val="24"/>
                <w:szCs w:val="24"/>
              </w:rPr>
              <w:t>Создание условий для развития индивидуальных способностей учащихся на уроках математики, 3 год</w:t>
            </w:r>
          </w:p>
        </w:tc>
        <w:tc>
          <w:tcPr>
            <w:tcW w:w="2473" w:type="dxa"/>
          </w:tcPr>
          <w:p w:rsidR="00E4194A" w:rsidRPr="004E18B2" w:rsidRDefault="00E4194A" w:rsidP="00E4194A">
            <w:pPr>
              <w:jc w:val="both"/>
              <w:rPr>
                <w:rFonts w:ascii="Times New Roman" w:hAnsi="Times New Roman"/>
                <w:sz w:val="24"/>
                <w:szCs w:val="24"/>
              </w:rPr>
            </w:pPr>
            <w:r w:rsidRPr="004E18B2">
              <w:rPr>
                <w:rFonts w:ascii="Times New Roman" w:hAnsi="Times New Roman"/>
                <w:sz w:val="24"/>
                <w:szCs w:val="24"/>
              </w:rPr>
              <w:t>Сообщение презентация, открытый урок</w:t>
            </w:r>
          </w:p>
          <w:p w:rsidR="00E4194A" w:rsidRPr="004E18B2" w:rsidRDefault="00E4194A" w:rsidP="00E4194A">
            <w:pPr>
              <w:jc w:val="both"/>
              <w:rPr>
                <w:rFonts w:ascii="Times New Roman" w:hAnsi="Times New Roman"/>
                <w:sz w:val="24"/>
                <w:szCs w:val="24"/>
              </w:rPr>
            </w:pPr>
          </w:p>
        </w:tc>
        <w:tc>
          <w:tcPr>
            <w:tcW w:w="2081" w:type="dxa"/>
          </w:tcPr>
          <w:p w:rsidR="00E4194A" w:rsidRPr="004E18B2" w:rsidRDefault="00E4194A" w:rsidP="00E4194A">
            <w:pPr>
              <w:jc w:val="both"/>
              <w:rPr>
                <w:rFonts w:ascii="Times New Roman" w:hAnsi="Times New Roman"/>
                <w:sz w:val="24"/>
                <w:szCs w:val="24"/>
              </w:rPr>
            </w:pPr>
            <w:r w:rsidRPr="004E18B2">
              <w:rPr>
                <w:rFonts w:ascii="Times New Roman" w:hAnsi="Times New Roman"/>
                <w:sz w:val="24"/>
                <w:szCs w:val="24"/>
              </w:rPr>
              <w:t xml:space="preserve">январь на МО </w:t>
            </w:r>
          </w:p>
        </w:tc>
      </w:tr>
      <w:tr w:rsidR="00E4194A" w:rsidRPr="004E18B2" w:rsidTr="00BF7930">
        <w:tc>
          <w:tcPr>
            <w:tcW w:w="484" w:type="dxa"/>
          </w:tcPr>
          <w:p w:rsidR="00E4194A" w:rsidRPr="004E18B2" w:rsidRDefault="00E4194A" w:rsidP="00E4194A">
            <w:pPr>
              <w:jc w:val="both"/>
              <w:rPr>
                <w:rFonts w:ascii="Times New Roman" w:hAnsi="Times New Roman"/>
                <w:sz w:val="24"/>
                <w:szCs w:val="24"/>
              </w:rPr>
            </w:pPr>
            <w:r w:rsidRPr="004E18B2">
              <w:rPr>
                <w:rFonts w:ascii="Times New Roman" w:hAnsi="Times New Roman"/>
                <w:sz w:val="24"/>
                <w:szCs w:val="24"/>
              </w:rPr>
              <w:t>3</w:t>
            </w:r>
          </w:p>
        </w:tc>
        <w:tc>
          <w:tcPr>
            <w:tcW w:w="1909" w:type="dxa"/>
          </w:tcPr>
          <w:p w:rsidR="00E4194A" w:rsidRPr="004E18B2" w:rsidRDefault="00E4194A" w:rsidP="00E4194A">
            <w:pPr>
              <w:jc w:val="both"/>
              <w:rPr>
                <w:rFonts w:ascii="Times New Roman" w:hAnsi="Times New Roman"/>
                <w:sz w:val="24"/>
                <w:szCs w:val="24"/>
              </w:rPr>
            </w:pPr>
            <w:r w:rsidRPr="004E18B2">
              <w:rPr>
                <w:rFonts w:ascii="Times New Roman" w:hAnsi="Times New Roman"/>
                <w:sz w:val="24"/>
                <w:szCs w:val="24"/>
              </w:rPr>
              <w:t>Попова В.А.</w:t>
            </w:r>
          </w:p>
          <w:p w:rsidR="00E4194A" w:rsidRPr="004E18B2" w:rsidRDefault="00E4194A" w:rsidP="00E4194A">
            <w:pPr>
              <w:jc w:val="both"/>
              <w:rPr>
                <w:rFonts w:ascii="Times New Roman" w:hAnsi="Times New Roman"/>
                <w:sz w:val="24"/>
                <w:szCs w:val="24"/>
              </w:rPr>
            </w:pPr>
          </w:p>
          <w:p w:rsidR="00E4194A" w:rsidRPr="004E18B2" w:rsidRDefault="00E4194A" w:rsidP="00E4194A">
            <w:pPr>
              <w:jc w:val="both"/>
              <w:rPr>
                <w:rFonts w:ascii="Times New Roman" w:hAnsi="Times New Roman"/>
                <w:sz w:val="24"/>
                <w:szCs w:val="24"/>
              </w:rPr>
            </w:pPr>
          </w:p>
          <w:p w:rsidR="00E4194A" w:rsidRPr="004E18B2" w:rsidRDefault="00E4194A" w:rsidP="00E4194A">
            <w:pPr>
              <w:jc w:val="both"/>
              <w:rPr>
                <w:rFonts w:ascii="Times New Roman" w:hAnsi="Times New Roman"/>
                <w:sz w:val="24"/>
                <w:szCs w:val="24"/>
              </w:rPr>
            </w:pPr>
          </w:p>
        </w:tc>
        <w:tc>
          <w:tcPr>
            <w:tcW w:w="2652" w:type="dxa"/>
          </w:tcPr>
          <w:p w:rsidR="00E4194A" w:rsidRPr="004E18B2" w:rsidRDefault="00E4194A" w:rsidP="00E4194A">
            <w:pPr>
              <w:jc w:val="both"/>
              <w:rPr>
                <w:rFonts w:ascii="Times New Roman" w:hAnsi="Times New Roman"/>
                <w:sz w:val="24"/>
                <w:szCs w:val="24"/>
              </w:rPr>
            </w:pPr>
            <w:r w:rsidRPr="004E18B2">
              <w:rPr>
                <w:rFonts w:ascii="Times New Roman" w:hAnsi="Times New Roman"/>
                <w:sz w:val="24"/>
                <w:szCs w:val="24"/>
              </w:rPr>
              <w:t>Использование информационных технологий на уроках с целью повышения качества обученности,3 год</w:t>
            </w:r>
          </w:p>
        </w:tc>
        <w:tc>
          <w:tcPr>
            <w:tcW w:w="2473" w:type="dxa"/>
          </w:tcPr>
          <w:p w:rsidR="00E4194A" w:rsidRPr="004E18B2" w:rsidRDefault="00E4194A" w:rsidP="00E4194A">
            <w:pPr>
              <w:jc w:val="both"/>
              <w:rPr>
                <w:rFonts w:ascii="Times New Roman" w:hAnsi="Times New Roman"/>
                <w:sz w:val="24"/>
                <w:szCs w:val="24"/>
              </w:rPr>
            </w:pPr>
            <w:r w:rsidRPr="004E18B2">
              <w:rPr>
                <w:rFonts w:ascii="Times New Roman" w:hAnsi="Times New Roman"/>
                <w:sz w:val="24"/>
                <w:szCs w:val="24"/>
              </w:rPr>
              <w:t xml:space="preserve">Сообщение презентация, открытый урок </w:t>
            </w:r>
          </w:p>
        </w:tc>
        <w:tc>
          <w:tcPr>
            <w:tcW w:w="2081" w:type="dxa"/>
          </w:tcPr>
          <w:p w:rsidR="00E4194A" w:rsidRPr="004E18B2" w:rsidRDefault="00E4194A" w:rsidP="00E4194A">
            <w:pPr>
              <w:jc w:val="both"/>
              <w:rPr>
                <w:rFonts w:ascii="Times New Roman" w:hAnsi="Times New Roman"/>
                <w:sz w:val="24"/>
                <w:szCs w:val="24"/>
              </w:rPr>
            </w:pPr>
            <w:r w:rsidRPr="004E18B2">
              <w:rPr>
                <w:rFonts w:ascii="Times New Roman" w:hAnsi="Times New Roman"/>
                <w:sz w:val="24"/>
                <w:szCs w:val="24"/>
              </w:rPr>
              <w:t xml:space="preserve">апрель на МО </w:t>
            </w:r>
          </w:p>
        </w:tc>
      </w:tr>
      <w:tr w:rsidR="00E4194A" w:rsidRPr="004E18B2" w:rsidTr="00BF7930">
        <w:trPr>
          <w:trHeight w:val="1590"/>
        </w:trPr>
        <w:tc>
          <w:tcPr>
            <w:tcW w:w="484" w:type="dxa"/>
          </w:tcPr>
          <w:p w:rsidR="00E4194A" w:rsidRPr="004E18B2" w:rsidRDefault="00E4194A" w:rsidP="00E4194A">
            <w:pPr>
              <w:jc w:val="both"/>
              <w:rPr>
                <w:rFonts w:ascii="Times New Roman" w:hAnsi="Times New Roman"/>
                <w:sz w:val="24"/>
                <w:szCs w:val="24"/>
              </w:rPr>
            </w:pPr>
            <w:r w:rsidRPr="004E18B2">
              <w:rPr>
                <w:rFonts w:ascii="Times New Roman" w:hAnsi="Times New Roman"/>
                <w:sz w:val="24"/>
                <w:szCs w:val="24"/>
              </w:rPr>
              <w:t>4</w:t>
            </w:r>
          </w:p>
        </w:tc>
        <w:tc>
          <w:tcPr>
            <w:tcW w:w="1909" w:type="dxa"/>
          </w:tcPr>
          <w:p w:rsidR="00E4194A" w:rsidRPr="004E18B2" w:rsidRDefault="00E4194A" w:rsidP="00E4194A">
            <w:pPr>
              <w:jc w:val="both"/>
              <w:rPr>
                <w:rFonts w:ascii="Times New Roman" w:hAnsi="Times New Roman"/>
                <w:sz w:val="24"/>
                <w:szCs w:val="24"/>
              </w:rPr>
            </w:pPr>
            <w:r w:rsidRPr="004E18B2">
              <w:rPr>
                <w:rFonts w:ascii="Times New Roman" w:hAnsi="Times New Roman"/>
                <w:sz w:val="24"/>
                <w:szCs w:val="24"/>
              </w:rPr>
              <w:t>Герман Н.Л.</w:t>
            </w:r>
          </w:p>
          <w:p w:rsidR="00E4194A" w:rsidRPr="004E18B2" w:rsidRDefault="00E4194A" w:rsidP="00E4194A">
            <w:pPr>
              <w:jc w:val="both"/>
              <w:rPr>
                <w:rFonts w:ascii="Times New Roman" w:hAnsi="Times New Roman"/>
                <w:sz w:val="24"/>
                <w:szCs w:val="24"/>
              </w:rPr>
            </w:pPr>
          </w:p>
          <w:p w:rsidR="00E4194A" w:rsidRPr="004E18B2" w:rsidRDefault="00E4194A" w:rsidP="00E4194A">
            <w:pPr>
              <w:jc w:val="both"/>
              <w:rPr>
                <w:rFonts w:ascii="Times New Roman" w:hAnsi="Times New Roman"/>
                <w:sz w:val="24"/>
                <w:szCs w:val="24"/>
              </w:rPr>
            </w:pPr>
          </w:p>
          <w:p w:rsidR="00E4194A" w:rsidRPr="004E18B2" w:rsidRDefault="00E4194A" w:rsidP="00E4194A">
            <w:pPr>
              <w:jc w:val="both"/>
              <w:rPr>
                <w:rFonts w:ascii="Times New Roman" w:hAnsi="Times New Roman"/>
                <w:sz w:val="24"/>
                <w:szCs w:val="24"/>
              </w:rPr>
            </w:pPr>
          </w:p>
          <w:p w:rsidR="00E4194A" w:rsidRPr="004E18B2" w:rsidRDefault="00E4194A" w:rsidP="00E4194A">
            <w:pPr>
              <w:jc w:val="both"/>
              <w:rPr>
                <w:rFonts w:ascii="Times New Roman" w:hAnsi="Times New Roman"/>
                <w:sz w:val="24"/>
                <w:szCs w:val="24"/>
              </w:rPr>
            </w:pPr>
          </w:p>
        </w:tc>
        <w:tc>
          <w:tcPr>
            <w:tcW w:w="2652" w:type="dxa"/>
          </w:tcPr>
          <w:p w:rsidR="00E4194A" w:rsidRPr="004E18B2" w:rsidRDefault="00E4194A" w:rsidP="00E4194A">
            <w:pPr>
              <w:jc w:val="both"/>
              <w:rPr>
                <w:rFonts w:ascii="Times New Roman" w:hAnsi="Times New Roman"/>
                <w:sz w:val="24"/>
                <w:szCs w:val="24"/>
              </w:rPr>
            </w:pPr>
            <w:r w:rsidRPr="004E18B2">
              <w:rPr>
                <w:rFonts w:ascii="Times New Roman" w:hAnsi="Times New Roman"/>
                <w:sz w:val="24"/>
                <w:szCs w:val="24"/>
              </w:rPr>
              <w:t>Использование компьютерных технологий на уроках как средство повышения качества знаний обучающихся,3год</w:t>
            </w:r>
          </w:p>
        </w:tc>
        <w:tc>
          <w:tcPr>
            <w:tcW w:w="2473" w:type="dxa"/>
          </w:tcPr>
          <w:p w:rsidR="00E4194A" w:rsidRPr="004E18B2" w:rsidRDefault="00E4194A" w:rsidP="00E4194A">
            <w:pPr>
              <w:jc w:val="both"/>
              <w:rPr>
                <w:rFonts w:ascii="Times New Roman" w:hAnsi="Times New Roman"/>
                <w:sz w:val="24"/>
                <w:szCs w:val="24"/>
              </w:rPr>
            </w:pPr>
            <w:r w:rsidRPr="004E18B2">
              <w:rPr>
                <w:rFonts w:ascii="Times New Roman" w:hAnsi="Times New Roman"/>
                <w:sz w:val="24"/>
                <w:szCs w:val="24"/>
              </w:rPr>
              <w:t xml:space="preserve">Сообщение  презентация, открытый урок </w:t>
            </w:r>
          </w:p>
        </w:tc>
        <w:tc>
          <w:tcPr>
            <w:tcW w:w="2081" w:type="dxa"/>
          </w:tcPr>
          <w:p w:rsidR="00E4194A" w:rsidRPr="004E18B2" w:rsidRDefault="00E4194A" w:rsidP="00E4194A">
            <w:pPr>
              <w:jc w:val="both"/>
              <w:rPr>
                <w:rFonts w:ascii="Times New Roman" w:hAnsi="Times New Roman"/>
                <w:sz w:val="24"/>
                <w:szCs w:val="24"/>
              </w:rPr>
            </w:pPr>
            <w:r w:rsidRPr="004E18B2">
              <w:rPr>
                <w:rFonts w:ascii="Times New Roman" w:hAnsi="Times New Roman"/>
                <w:sz w:val="24"/>
                <w:szCs w:val="24"/>
              </w:rPr>
              <w:t xml:space="preserve">апрель на МО </w:t>
            </w:r>
          </w:p>
        </w:tc>
      </w:tr>
    </w:tbl>
    <w:p w:rsidR="00E4194A" w:rsidRPr="004E18B2" w:rsidRDefault="00E4194A" w:rsidP="00E4194A">
      <w:pPr>
        <w:jc w:val="both"/>
        <w:rPr>
          <w:rFonts w:ascii="Times New Roman" w:hAnsi="Times New Roman"/>
          <w:sz w:val="24"/>
          <w:szCs w:val="24"/>
        </w:rPr>
      </w:pPr>
      <w:r w:rsidRPr="004E18B2">
        <w:rPr>
          <w:rFonts w:ascii="Times New Roman" w:hAnsi="Times New Roman"/>
          <w:sz w:val="24"/>
          <w:szCs w:val="24"/>
        </w:rPr>
        <w:t xml:space="preserve">       </w:t>
      </w:r>
    </w:p>
    <w:p w:rsidR="00E4194A" w:rsidRPr="00E4194A" w:rsidRDefault="00E4194A" w:rsidP="00E4194A">
      <w:pPr>
        <w:jc w:val="both"/>
        <w:rPr>
          <w:rFonts w:ascii="Times New Roman" w:hAnsi="Times New Roman"/>
          <w:b/>
          <w:sz w:val="28"/>
          <w:szCs w:val="28"/>
        </w:rPr>
      </w:pPr>
      <w:r w:rsidRPr="00E4194A">
        <w:rPr>
          <w:rFonts w:ascii="Times New Roman" w:hAnsi="Times New Roman"/>
          <w:sz w:val="28"/>
          <w:szCs w:val="28"/>
        </w:rPr>
        <w:t xml:space="preserve">          В течение года  учителя, входящие в состав МО проводили открытые уроки по темам самообразования, по </w:t>
      </w:r>
      <w:proofErr w:type="spellStart"/>
      <w:r w:rsidRPr="00E4194A">
        <w:rPr>
          <w:rFonts w:ascii="Times New Roman" w:hAnsi="Times New Roman"/>
          <w:sz w:val="28"/>
          <w:szCs w:val="28"/>
        </w:rPr>
        <w:t>здоровьесбережению</w:t>
      </w:r>
      <w:proofErr w:type="spellEnd"/>
      <w:r w:rsidRPr="00E4194A">
        <w:rPr>
          <w:rFonts w:ascii="Times New Roman" w:hAnsi="Times New Roman"/>
          <w:sz w:val="28"/>
          <w:szCs w:val="28"/>
        </w:rPr>
        <w:t>, в рамках предметных недель.</w:t>
      </w:r>
      <w:r w:rsidRPr="00E4194A">
        <w:rPr>
          <w:rFonts w:ascii="Times New Roman" w:hAnsi="Times New Roman"/>
          <w:b/>
          <w:sz w:val="28"/>
          <w:szCs w:val="28"/>
        </w:rPr>
        <w:t xml:space="preserve"> </w:t>
      </w:r>
    </w:p>
    <w:p w:rsidR="00E4194A" w:rsidRPr="004E18B2" w:rsidRDefault="00E4194A" w:rsidP="00E4194A">
      <w:pPr>
        <w:jc w:val="both"/>
        <w:rPr>
          <w:rFonts w:ascii="Times New Roman" w:hAnsi="Times New Roman"/>
          <w:b/>
          <w:sz w:val="24"/>
          <w:szCs w:val="24"/>
        </w:rPr>
      </w:pPr>
    </w:p>
    <w:p w:rsidR="00E4194A" w:rsidRPr="004E18B2" w:rsidRDefault="00E4194A" w:rsidP="00E4194A">
      <w:pPr>
        <w:jc w:val="both"/>
        <w:rPr>
          <w:rFonts w:ascii="Times New Roman" w:hAnsi="Times New Roman"/>
          <w:b/>
          <w:sz w:val="24"/>
          <w:szCs w:val="24"/>
        </w:rPr>
      </w:pPr>
      <w:r w:rsidRPr="004E18B2">
        <w:rPr>
          <w:rFonts w:ascii="Times New Roman" w:hAnsi="Times New Roman"/>
          <w:b/>
          <w:sz w:val="24"/>
          <w:szCs w:val="24"/>
        </w:rPr>
        <w:t>Сведения об открытых уроках:</w:t>
      </w:r>
    </w:p>
    <w:p w:rsidR="00E4194A" w:rsidRPr="004E18B2" w:rsidRDefault="00E4194A" w:rsidP="00E4194A">
      <w:pPr>
        <w:jc w:val="both"/>
        <w:rPr>
          <w:rFonts w:ascii="Times New Roman" w:hAnsi="Times New Roman"/>
          <w:sz w:val="24"/>
          <w:szCs w:val="24"/>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2092"/>
        <w:gridCol w:w="2092"/>
        <w:gridCol w:w="2568"/>
      </w:tblGrid>
      <w:tr w:rsidR="00E4194A" w:rsidRPr="004E18B2" w:rsidTr="00E4194A">
        <w:trPr>
          <w:trHeight w:val="144"/>
        </w:trPr>
        <w:tc>
          <w:tcPr>
            <w:tcW w:w="2925" w:type="dxa"/>
          </w:tcPr>
          <w:p w:rsidR="00E4194A" w:rsidRPr="004E18B2" w:rsidRDefault="00E4194A" w:rsidP="00E4194A">
            <w:pPr>
              <w:rPr>
                <w:rFonts w:ascii="Times New Roman" w:hAnsi="Times New Roman"/>
                <w:sz w:val="24"/>
                <w:szCs w:val="24"/>
              </w:rPr>
            </w:pPr>
            <w:r w:rsidRPr="004E18B2">
              <w:rPr>
                <w:rFonts w:ascii="Times New Roman" w:hAnsi="Times New Roman"/>
                <w:sz w:val="24"/>
                <w:szCs w:val="24"/>
              </w:rPr>
              <w:t>Тема урока</w:t>
            </w:r>
          </w:p>
        </w:tc>
        <w:tc>
          <w:tcPr>
            <w:tcW w:w="2092" w:type="dxa"/>
          </w:tcPr>
          <w:p w:rsidR="00E4194A" w:rsidRPr="004E18B2" w:rsidRDefault="00E4194A" w:rsidP="00E4194A">
            <w:pPr>
              <w:ind w:left="360"/>
              <w:rPr>
                <w:rFonts w:ascii="Times New Roman" w:hAnsi="Times New Roman"/>
                <w:sz w:val="24"/>
                <w:szCs w:val="24"/>
              </w:rPr>
            </w:pPr>
            <w:r w:rsidRPr="004E18B2">
              <w:rPr>
                <w:rFonts w:ascii="Times New Roman" w:hAnsi="Times New Roman"/>
                <w:sz w:val="24"/>
                <w:szCs w:val="24"/>
              </w:rPr>
              <w:t>Ф.И.О. педагога</w:t>
            </w:r>
          </w:p>
        </w:tc>
        <w:tc>
          <w:tcPr>
            <w:tcW w:w="2092" w:type="dxa"/>
          </w:tcPr>
          <w:p w:rsidR="00E4194A" w:rsidRPr="004E18B2" w:rsidRDefault="00E4194A" w:rsidP="00E4194A">
            <w:pPr>
              <w:rPr>
                <w:rFonts w:ascii="Times New Roman" w:hAnsi="Times New Roman"/>
                <w:sz w:val="24"/>
                <w:szCs w:val="24"/>
              </w:rPr>
            </w:pPr>
            <w:r w:rsidRPr="004E18B2">
              <w:rPr>
                <w:rFonts w:ascii="Times New Roman" w:hAnsi="Times New Roman"/>
                <w:sz w:val="24"/>
                <w:szCs w:val="24"/>
              </w:rPr>
              <w:t>В рамках</w:t>
            </w:r>
          </w:p>
        </w:tc>
        <w:tc>
          <w:tcPr>
            <w:tcW w:w="2568" w:type="dxa"/>
          </w:tcPr>
          <w:p w:rsidR="00E4194A" w:rsidRPr="004E18B2" w:rsidRDefault="00E4194A" w:rsidP="00E4194A">
            <w:pPr>
              <w:ind w:left="360"/>
              <w:rPr>
                <w:rFonts w:ascii="Times New Roman" w:hAnsi="Times New Roman"/>
                <w:sz w:val="24"/>
                <w:szCs w:val="24"/>
              </w:rPr>
            </w:pPr>
            <w:r w:rsidRPr="004E18B2">
              <w:rPr>
                <w:rFonts w:ascii="Times New Roman" w:hAnsi="Times New Roman"/>
                <w:sz w:val="24"/>
                <w:szCs w:val="24"/>
              </w:rPr>
              <w:t>Присутствовали</w:t>
            </w:r>
          </w:p>
        </w:tc>
      </w:tr>
      <w:tr w:rsidR="00E4194A" w:rsidRPr="004E18B2" w:rsidTr="00E4194A">
        <w:trPr>
          <w:trHeight w:val="144"/>
        </w:trPr>
        <w:tc>
          <w:tcPr>
            <w:tcW w:w="2925" w:type="dxa"/>
          </w:tcPr>
          <w:p w:rsidR="00E4194A" w:rsidRPr="004E18B2" w:rsidRDefault="00E4194A" w:rsidP="00E4194A">
            <w:pPr>
              <w:rPr>
                <w:rFonts w:ascii="Times New Roman" w:hAnsi="Times New Roman"/>
                <w:color w:val="0D0D0D" w:themeColor="text1" w:themeTint="F2"/>
                <w:sz w:val="24"/>
                <w:szCs w:val="24"/>
              </w:rPr>
            </w:pPr>
            <w:r w:rsidRPr="004E18B2">
              <w:rPr>
                <w:rFonts w:ascii="Times New Roman" w:hAnsi="Times New Roman"/>
                <w:b/>
                <w:color w:val="0D0D0D" w:themeColor="text1" w:themeTint="F2"/>
                <w:sz w:val="24"/>
                <w:szCs w:val="24"/>
              </w:rPr>
              <w:t>1</w:t>
            </w:r>
            <w:r w:rsidRPr="004E18B2">
              <w:rPr>
                <w:rFonts w:ascii="Times New Roman" w:hAnsi="Times New Roman"/>
                <w:color w:val="0D0D0D" w:themeColor="text1" w:themeTint="F2"/>
                <w:sz w:val="24"/>
                <w:szCs w:val="24"/>
              </w:rPr>
              <w:t>.Уро</w:t>
            </w:r>
            <w:proofErr w:type="gramStart"/>
            <w:r w:rsidRPr="004E18B2">
              <w:rPr>
                <w:rFonts w:ascii="Times New Roman" w:hAnsi="Times New Roman"/>
                <w:color w:val="0D0D0D" w:themeColor="text1" w:themeTint="F2"/>
                <w:sz w:val="24"/>
                <w:szCs w:val="24"/>
              </w:rPr>
              <w:t>к-</w:t>
            </w:r>
            <w:proofErr w:type="gramEnd"/>
            <w:r w:rsidRPr="004E18B2">
              <w:rPr>
                <w:rFonts w:ascii="Times New Roman" w:hAnsi="Times New Roman"/>
                <w:color w:val="0D0D0D" w:themeColor="text1" w:themeTint="F2"/>
                <w:sz w:val="24"/>
                <w:szCs w:val="24"/>
              </w:rPr>
              <w:t xml:space="preserve"> игра « Зигзаг удачи по теме  «Теоремы об углах, образованных двумя параллельными прямыми и секущей»- Г-7 класс</w:t>
            </w:r>
          </w:p>
          <w:p w:rsidR="00E4194A" w:rsidRPr="004E18B2" w:rsidRDefault="00E4194A" w:rsidP="00E4194A">
            <w:pPr>
              <w:pStyle w:val="1e"/>
              <w:spacing w:after="0" w:line="240" w:lineRule="auto"/>
              <w:ind w:left="0"/>
              <w:rPr>
                <w:rFonts w:ascii="Times New Roman" w:hAnsi="Times New Roman"/>
                <w:sz w:val="24"/>
                <w:szCs w:val="24"/>
              </w:rPr>
            </w:pPr>
          </w:p>
          <w:p w:rsidR="00E4194A" w:rsidRPr="004E18B2" w:rsidRDefault="00E4194A" w:rsidP="00E4194A">
            <w:pPr>
              <w:rPr>
                <w:rFonts w:ascii="Times New Roman" w:hAnsi="Times New Roman"/>
                <w:sz w:val="24"/>
                <w:szCs w:val="24"/>
              </w:rPr>
            </w:pPr>
          </w:p>
        </w:tc>
        <w:tc>
          <w:tcPr>
            <w:tcW w:w="2092" w:type="dxa"/>
          </w:tcPr>
          <w:p w:rsidR="00E4194A" w:rsidRPr="004E18B2" w:rsidRDefault="00E4194A" w:rsidP="00E4194A">
            <w:pPr>
              <w:rPr>
                <w:rFonts w:ascii="Times New Roman" w:hAnsi="Times New Roman"/>
                <w:sz w:val="24"/>
                <w:szCs w:val="24"/>
              </w:rPr>
            </w:pPr>
            <w:r w:rsidRPr="004E18B2">
              <w:rPr>
                <w:rFonts w:ascii="Times New Roman" w:hAnsi="Times New Roman"/>
                <w:sz w:val="24"/>
                <w:szCs w:val="24"/>
              </w:rPr>
              <w:t>Лященко Л. Е.</w:t>
            </w:r>
          </w:p>
          <w:p w:rsidR="00E4194A" w:rsidRPr="004E18B2" w:rsidRDefault="00E4194A" w:rsidP="00E4194A">
            <w:pPr>
              <w:rPr>
                <w:rFonts w:ascii="Times New Roman" w:hAnsi="Times New Roman"/>
                <w:sz w:val="24"/>
                <w:szCs w:val="24"/>
              </w:rPr>
            </w:pPr>
          </w:p>
        </w:tc>
        <w:tc>
          <w:tcPr>
            <w:tcW w:w="2092" w:type="dxa"/>
          </w:tcPr>
          <w:p w:rsidR="00E4194A" w:rsidRPr="004E18B2" w:rsidRDefault="00E4194A" w:rsidP="00E4194A">
            <w:pPr>
              <w:rPr>
                <w:rFonts w:ascii="Times New Roman" w:hAnsi="Times New Roman"/>
                <w:sz w:val="24"/>
                <w:szCs w:val="24"/>
              </w:rPr>
            </w:pPr>
            <w:r w:rsidRPr="004E18B2">
              <w:rPr>
                <w:rFonts w:ascii="Times New Roman" w:hAnsi="Times New Roman"/>
                <w:sz w:val="24"/>
                <w:szCs w:val="24"/>
              </w:rPr>
              <w:t>Неделя математики</w:t>
            </w:r>
          </w:p>
          <w:p w:rsidR="00E4194A" w:rsidRPr="004E18B2" w:rsidRDefault="00E4194A" w:rsidP="00E4194A">
            <w:pPr>
              <w:rPr>
                <w:rFonts w:ascii="Times New Roman" w:hAnsi="Times New Roman"/>
                <w:sz w:val="24"/>
                <w:szCs w:val="24"/>
              </w:rPr>
            </w:pPr>
            <w:r w:rsidRPr="004E18B2">
              <w:rPr>
                <w:rFonts w:ascii="Times New Roman" w:hAnsi="Times New Roman"/>
                <w:sz w:val="24"/>
                <w:szCs w:val="24"/>
              </w:rPr>
              <w:t>По теме самообразования.</w:t>
            </w:r>
          </w:p>
        </w:tc>
        <w:tc>
          <w:tcPr>
            <w:tcW w:w="2568" w:type="dxa"/>
          </w:tcPr>
          <w:p w:rsidR="00E4194A" w:rsidRPr="004E18B2" w:rsidRDefault="00E4194A" w:rsidP="00E4194A">
            <w:pPr>
              <w:rPr>
                <w:rFonts w:ascii="Times New Roman" w:hAnsi="Times New Roman"/>
                <w:sz w:val="24"/>
                <w:szCs w:val="24"/>
              </w:rPr>
            </w:pPr>
            <w:proofErr w:type="spellStart"/>
            <w:r w:rsidRPr="004E18B2">
              <w:rPr>
                <w:rFonts w:ascii="Times New Roman" w:hAnsi="Times New Roman"/>
                <w:sz w:val="24"/>
                <w:szCs w:val="24"/>
              </w:rPr>
              <w:t>Переймак</w:t>
            </w:r>
            <w:proofErr w:type="spellEnd"/>
            <w:r w:rsidRPr="004E18B2">
              <w:rPr>
                <w:rFonts w:ascii="Times New Roman" w:hAnsi="Times New Roman"/>
                <w:sz w:val="24"/>
                <w:szCs w:val="24"/>
              </w:rPr>
              <w:t xml:space="preserve"> Н.М.</w:t>
            </w:r>
          </w:p>
          <w:p w:rsidR="00E4194A" w:rsidRPr="004E18B2" w:rsidRDefault="00E4194A" w:rsidP="00E4194A">
            <w:pPr>
              <w:rPr>
                <w:rFonts w:ascii="Times New Roman" w:hAnsi="Times New Roman"/>
                <w:sz w:val="24"/>
                <w:szCs w:val="24"/>
              </w:rPr>
            </w:pPr>
            <w:r w:rsidRPr="004E18B2">
              <w:rPr>
                <w:rFonts w:ascii="Times New Roman" w:hAnsi="Times New Roman"/>
                <w:sz w:val="24"/>
                <w:szCs w:val="24"/>
              </w:rPr>
              <w:t>Бондаренко О.Е.</w:t>
            </w:r>
          </w:p>
        </w:tc>
      </w:tr>
      <w:tr w:rsidR="00E4194A" w:rsidRPr="004E18B2" w:rsidTr="00E4194A">
        <w:trPr>
          <w:trHeight w:val="144"/>
        </w:trPr>
        <w:tc>
          <w:tcPr>
            <w:tcW w:w="2925" w:type="dxa"/>
          </w:tcPr>
          <w:p w:rsidR="00E4194A" w:rsidRPr="004E18B2" w:rsidRDefault="00E4194A" w:rsidP="00E4194A">
            <w:pPr>
              <w:rPr>
                <w:rFonts w:ascii="Times New Roman" w:hAnsi="Times New Roman"/>
                <w:color w:val="0D0D0D" w:themeColor="text1" w:themeTint="F2"/>
                <w:sz w:val="24"/>
                <w:szCs w:val="24"/>
              </w:rPr>
            </w:pPr>
            <w:r w:rsidRPr="004E18B2">
              <w:rPr>
                <w:rFonts w:ascii="Times New Roman" w:hAnsi="Times New Roman"/>
                <w:color w:val="0D0D0D" w:themeColor="text1" w:themeTint="F2"/>
                <w:sz w:val="24"/>
                <w:szCs w:val="24"/>
              </w:rPr>
              <w:t>Уро</w:t>
            </w:r>
            <w:proofErr w:type="gramStart"/>
            <w:r w:rsidRPr="004E18B2">
              <w:rPr>
                <w:rFonts w:ascii="Times New Roman" w:hAnsi="Times New Roman"/>
                <w:color w:val="0D0D0D" w:themeColor="text1" w:themeTint="F2"/>
                <w:sz w:val="24"/>
                <w:szCs w:val="24"/>
              </w:rPr>
              <w:t>к-</w:t>
            </w:r>
            <w:proofErr w:type="gramEnd"/>
            <w:r w:rsidRPr="004E18B2">
              <w:rPr>
                <w:rFonts w:ascii="Times New Roman" w:hAnsi="Times New Roman"/>
                <w:color w:val="0D0D0D" w:themeColor="text1" w:themeTint="F2"/>
                <w:sz w:val="24"/>
                <w:szCs w:val="24"/>
              </w:rPr>
              <w:t xml:space="preserve"> игра « Копилка знаний» по теме « Применение подобия к </w:t>
            </w:r>
            <w:r w:rsidRPr="004E18B2">
              <w:rPr>
                <w:rFonts w:ascii="Times New Roman" w:hAnsi="Times New Roman"/>
                <w:color w:val="0D0D0D" w:themeColor="text1" w:themeTint="F2"/>
                <w:sz w:val="24"/>
                <w:szCs w:val="24"/>
              </w:rPr>
              <w:lastRenderedPageBreak/>
              <w:t>решению задач»-Г- 8 класс</w:t>
            </w:r>
          </w:p>
          <w:p w:rsidR="00E4194A" w:rsidRPr="004E18B2" w:rsidRDefault="00E4194A" w:rsidP="00E4194A">
            <w:pPr>
              <w:rPr>
                <w:rFonts w:ascii="Times New Roman" w:hAnsi="Times New Roman"/>
                <w:sz w:val="24"/>
                <w:szCs w:val="24"/>
              </w:rPr>
            </w:pPr>
          </w:p>
        </w:tc>
        <w:tc>
          <w:tcPr>
            <w:tcW w:w="2092" w:type="dxa"/>
          </w:tcPr>
          <w:p w:rsidR="00E4194A" w:rsidRPr="004E18B2" w:rsidRDefault="00E4194A" w:rsidP="00E4194A">
            <w:pPr>
              <w:rPr>
                <w:rFonts w:ascii="Times New Roman" w:hAnsi="Times New Roman"/>
                <w:sz w:val="24"/>
                <w:szCs w:val="24"/>
              </w:rPr>
            </w:pPr>
            <w:r w:rsidRPr="004E18B2">
              <w:rPr>
                <w:rFonts w:ascii="Times New Roman" w:hAnsi="Times New Roman"/>
                <w:sz w:val="24"/>
                <w:szCs w:val="24"/>
              </w:rPr>
              <w:lastRenderedPageBreak/>
              <w:t>Лященко Л.Е.</w:t>
            </w:r>
          </w:p>
        </w:tc>
        <w:tc>
          <w:tcPr>
            <w:tcW w:w="2092" w:type="dxa"/>
          </w:tcPr>
          <w:p w:rsidR="00E4194A" w:rsidRPr="004E18B2" w:rsidRDefault="00E4194A" w:rsidP="00E4194A">
            <w:pPr>
              <w:rPr>
                <w:rFonts w:ascii="Times New Roman" w:hAnsi="Times New Roman"/>
                <w:sz w:val="24"/>
                <w:szCs w:val="24"/>
              </w:rPr>
            </w:pPr>
            <w:r w:rsidRPr="004E18B2">
              <w:rPr>
                <w:rFonts w:ascii="Times New Roman" w:hAnsi="Times New Roman"/>
                <w:sz w:val="24"/>
                <w:szCs w:val="24"/>
              </w:rPr>
              <w:t>Неделя математики</w:t>
            </w:r>
          </w:p>
          <w:p w:rsidR="00E4194A" w:rsidRPr="004E18B2" w:rsidRDefault="00E4194A" w:rsidP="00E4194A">
            <w:pPr>
              <w:rPr>
                <w:rFonts w:ascii="Times New Roman" w:hAnsi="Times New Roman"/>
                <w:sz w:val="24"/>
                <w:szCs w:val="24"/>
              </w:rPr>
            </w:pPr>
            <w:r w:rsidRPr="004E18B2">
              <w:rPr>
                <w:rFonts w:ascii="Times New Roman" w:hAnsi="Times New Roman"/>
                <w:sz w:val="24"/>
                <w:szCs w:val="24"/>
              </w:rPr>
              <w:lastRenderedPageBreak/>
              <w:t>По теме самообразования.</w:t>
            </w:r>
          </w:p>
        </w:tc>
        <w:tc>
          <w:tcPr>
            <w:tcW w:w="2568" w:type="dxa"/>
          </w:tcPr>
          <w:p w:rsidR="00E4194A" w:rsidRPr="004E18B2" w:rsidRDefault="00E4194A" w:rsidP="00E4194A">
            <w:pPr>
              <w:rPr>
                <w:rFonts w:ascii="Times New Roman" w:hAnsi="Times New Roman"/>
                <w:sz w:val="24"/>
                <w:szCs w:val="24"/>
              </w:rPr>
            </w:pPr>
            <w:r w:rsidRPr="004E18B2">
              <w:rPr>
                <w:rFonts w:ascii="Times New Roman" w:hAnsi="Times New Roman"/>
                <w:sz w:val="24"/>
                <w:szCs w:val="24"/>
              </w:rPr>
              <w:lastRenderedPageBreak/>
              <w:t>Герман Н.Л.</w:t>
            </w:r>
          </w:p>
          <w:p w:rsidR="0047039E" w:rsidRPr="004E18B2" w:rsidRDefault="0047039E" w:rsidP="0047039E">
            <w:pPr>
              <w:rPr>
                <w:rFonts w:ascii="Times New Roman" w:hAnsi="Times New Roman"/>
                <w:sz w:val="24"/>
                <w:szCs w:val="24"/>
              </w:rPr>
            </w:pPr>
            <w:proofErr w:type="spellStart"/>
            <w:r w:rsidRPr="004E18B2">
              <w:rPr>
                <w:rFonts w:ascii="Times New Roman" w:hAnsi="Times New Roman"/>
                <w:sz w:val="24"/>
                <w:szCs w:val="24"/>
              </w:rPr>
              <w:t>Переймак</w:t>
            </w:r>
            <w:proofErr w:type="spellEnd"/>
            <w:r w:rsidRPr="004E18B2">
              <w:rPr>
                <w:rFonts w:ascii="Times New Roman" w:hAnsi="Times New Roman"/>
                <w:sz w:val="24"/>
                <w:szCs w:val="24"/>
              </w:rPr>
              <w:t xml:space="preserve"> Н.М.</w:t>
            </w:r>
          </w:p>
          <w:p w:rsidR="00E4194A" w:rsidRPr="004E18B2" w:rsidRDefault="00E4194A" w:rsidP="00E4194A">
            <w:pPr>
              <w:ind w:left="360"/>
              <w:rPr>
                <w:rFonts w:ascii="Times New Roman" w:hAnsi="Times New Roman"/>
                <w:sz w:val="24"/>
                <w:szCs w:val="24"/>
              </w:rPr>
            </w:pPr>
          </w:p>
        </w:tc>
      </w:tr>
      <w:tr w:rsidR="00E4194A" w:rsidRPr="004E18B2" w:rsidTr="00E4194A">
        <w:trPr>
          <w:trHeight w:val="1757"/>
        </w:trPr>
        <w:tc>
          <w:tcPr>
            <w:tcW w:w="2925" w:type="dxa"/>
          </w:tcPr>
          <w:p w:rsidR="00E4194A" w:rsidRPr="004E18B2" w:rsidRDefault="00E4194A" w:rsidP="00E4194A">
            <w:pPr>
              <w:rPr>
                <w:rFonts w:ascii="Times New Roman" w:hAnsi="Times New Roman"/>
                <w:color w:val="0D0D0D" w:themeColor="text1" w:themeTint="F2"/>
                <w:sz w:val="24"/>
                <w:szCs w:val="24"/>
              </w:rPr>
            </w:pPr>
            <w:r w:rsidRPr="004E18B2">
              <w:rPr>
                <w:rFonts w:ascii="Times New Roman" w:hAnsi="Times New Roman"/>
                <w:color w:val="0D0D0D" w:themeColor="text1" w:themeTint="F2"/>
                <w:sz w:val="24"/>
                <w:szCs w:val="24"/>
              </w:rPr>
              <w:lastRenderedPageBreak/>
              <w:t xml:space="preserve">Урок-турнир по теме « </w:t>
            </w:r>
            <w:proofErr w:type="gramStart"/>
            <w:r w:rsidRPr="004E18B2">
              <w:rPr>
                <w:rFonts w:ascii="Times New Roman" w:hAnsi="Times New Roman"/>
                <w:color w:val="0D0D0D" w:themeColor="text1" w:themeTint="F2"/>
                <w:sz w:val="24"/>
                <w:szCs w:val="24"/>
              </w:rPr>
              <w:t>Параллельные</w:t>
            </w:r>
            <w:proofErr w:type="gramEnd"/>
            <w:r w:rsidRPr="004E18B2">
              <w:rPr>
                <w:rFonts w:ascii="Times New Roman" w:hAnsi="Times New Roman"/>
                <w:color w:val="0D0D0D" w:themeColor="text1" w:themeTint="F2"/>
                <w:sz w:val="24"/>
                <w:szCs w:val="24"/>
              </w:rPr>
              <w:t xml:space="preserve"> прямые»- Г-7 класс</w:t>
            </w:r>
          </w:p>
          <w:p w:rsidR="00E4194A" w:rsidRPr="004E18B2" w:rsidRDefault="00E4194A" w:rsidP="00E4194A">
            <w:pPr>
              <w:rPr>
                <w:rFonts w:ascii="Times New Roman" w:hAnsi="Times New Roman"/>
                <w:sz w:val="24"/>
                <w:szCs w:val="24"/>
              </w:rPr>
            </w:pPr>
          </w:p>
          <w:p w:rsidR="00E4194A" w:rsidRPr="004E18B2" w:rsidRDefault="00E4194A" w:rsidP="00E4194A">
            <w:pPr>
              <w:rPr>
                <w:rFonts w:ascii="Times New Roman" w:hAnsi="Times New Roman"/>
                <w:sz w:val="24"/>
                <w:szCs w:val="24"/>
              </w:rPr>
            </w:pPr>
          </w:p>
          <w:p w:rsidR="00E4194A" w:rsidRPr="004E18B2" w:rsidRDefault="00E4194A" w:rsidP="00E4194A">
            <w:pPr>
              <w:rPr>
                <w:rFonts w:ascii="Times New Roman" w:hAnsi="Times New Roman"/>
                <w:sz w:val="24"/>
                <w:szCs w:val="24"/>
              </w:rPr>
            </w:pPr>
          </w:p>
        </w:tc>
        <w:tc>
          <w:tcPr>
            <w:tcW w:w="2092" w:type="dxa"/>
          </w:tcPr>
          <w:p w:rsidR="00E4194A" w:rsidRPr="004E18B2" w:rsidRDefault="00E4194A" w:rsidP="00E4194A">
            <w:pPr>
              <w:rPr>
                <w:rFonts w:ascii="Times New Roman" w:hAnsi="Times New Roman"/>
                <w:sz w:val="24"/>
                <w:szCs w:val="24"/>
              </w:rPr>
            </w:pPr>
            <w:r w:rsidRPr="004E18B2">
              <w:rPr>
                <w:rFonts w:ascii="Times New Roman" w:hAnsi="Times New Roman"/>
                <w:sz w:val="24"/>
                <w:szCs w:val="24"/>
              </w:rPr>
              <w:t>Лященко Л.Е.</w:t>
            </w:r>
          </w:p>
        </w:tc>
        <w:tc>
          <w:tcPr>
            <w:tcW w:w="2092" w:type="dxa"/>
          </w:tcPr>
          <w:p w:rsidR="00E4194A" w:rsidRPr="004E18B2" w:rsidRDefault="00E4194A" w:rsidP="00E4194A">
            <w:pPr>
              <w:rPr>
                <w:rFonts w:ascii="Times New Roman" w:hAnsi="Times New Roman"/>
                <w:sz w:val="24"/>
                <w:szCs w:val="24"/>
              </w:rPr>
            </w:pPr>
            <w:r w:rsidRPr="004E18B2">
              <w:rPr>
                <w:rFonts w:ascii="Times New Roman" w:hAnsi="Times New Roman"/>
                <w:sz w:val="24"/>
                <w:szCs w:val="24"/>
              </w:rPr>
              <w:t>Обмен опытом</w:t>
            </w:r>
          </w:p>
          <w:p w:rsidR="00E4194A" w:rsidRPr="004E18B2" w:rsidRDefault="00E4194A" w:rsidP="00E4194A">
            <w:pPr>
              <w:rPr>
                <w:rFonts w:ascii="Times New Roman" w:hAnsi="Times New Roman"/>
                <w:sz w:val="24"/>
                <w:szCs w:val="24"/>
              </w:rPr>
            </w:pPr>
            <w:r w:rsidRPr="004E18B2">
              <w:rPr>
                <w:rFonts w:ascii="Times New Roman" w:hAnsi="Times New Roman"/>
                <w:sz w:val="24"/>
                <w:szCs w:val="24"/>
              </w:rPr>
              <w:t>По теме самообразования.</w:t>
            </w:r>
          </w:p>
          <w:p w:rsidR="00E4194A" w:rsidRPr="004E18B2" w:rsidRDefault="00E4194A" w:rsidP="00E4194A">
            <w:pPr>
              <w:rPr>
                <w:rFonts w:ascii="Times New Roman" w:hAnsi="Times New Roman"/>
                <w:sz w:val="24"/>
                <w:szCs w:val="24"/>
              </w:rPr>
            </w:pPr>
          </w:p>
        </w:tc>
        <w:tc>
          <w:tcPr>
            <w:tcW w:w="2568" w:type="dxa"/>
          </w:tcPr>
          <w:p w:rsidR="00E4194A" w:rsidRPr="004E18B2" w:rsidRDefault="00E4194A" w:rsidP="00E4194A">
            <w:pPr>
              <w:rPr>
                <w:rFonts w:ascii="Times New Roman" w:hAnsi="Times New Roman"/>
                <w:sz w:val="24"/>
                <w:szCs w:val="24"/>
              </w:rPr>
            </w:pPr>
            <w:proofErr w:type="spellStart"/>
            <w:r w:rsidRPr="004E18B2">
              <w:rPr>
                <w:rFonts w:ascii="Times New Roman" w:hAnsi="Times New Roman"/>
                <w:sz w:val="24"/>
                <w:szCs w:val="24"/>
              </w:rPr>
              <w:t>Баладжанц</w:t>
            </w:r>
            <w:proofErr w:type="spellEnd"/>
            <w:r w:rsidRPr="004E18B2">
              <w:rPr>
                <w:rFonts w:ascii="Times New Roman" w:hAnsi="Times New Roman"/>
                <w:sz w:val="24"/>
                <w:szCs w:val="24"/>
              </w:rPr>
              <w:t xml:space="preserve"> М.А.</w:t>
            </w:r>
          </w:p>
        </w:tc>
      </w:tr>
      <w:tr w:rsidR="00E4194A" w:rsidRPr="004E18B2" w:rsidTr="00E4194A">
        <w:trPr>
          <w:trHeight w:val="922"/>
        </w:trPr>
        <w:tc>
          <w:tcPr>
            <w:tcW w:w="2925" w:type="dxa"/>
          </w:tcPr>
          <w:p w:rsidR="00E4194A" w:rsidRPr="004E18B2" w:rsidRDefault="00E4194A" w:rsidP="00E4194A">
            <w:pPr>
              <w:rPr>
                <w:rFonts w:ascii="Times New Roman" w:hAnsi="Times New Roman"/>
                <w:color w:val="0D0D0D" w:themeColor="text1" w:themeTint="F2"/>
                <w:sz w:val="24"/>
                <w:szCs w:val="24"/>
              </w:rPr>
            </w:pPr>
            <w:r w:rsidRPr="004E18B2">
              <w:rPr>
                <w:rFonts w:ascii="Times New Roman" w:hAnsi="Times New Roman"/>
                <w:color w:val="0D0D0D" w:themeColor="text1" w:themeTint="F2"/>
                <w:sz w:val="24"/>
                <w:szCs w:val="24"/>
              </w:rPr>
              <w:t>Урок-практикум по биологии  «Решение задач по генетике»-10 класс</w:t>
            </w:r>
          </w:p>
          <w:p w:rsidR="00E4194A" w:rsidRPr="004E18B2" w:rsidRDefault="00E4194A" w:rsidP="00E4194A">
            <w:pPr>
              <w:rPr>
                <w:rFonts w:ascii="Times New Roman" w:hAnsi="Times New Roman"/>
                <w:sz w:val="24"/>
                <w:szCs w:val="24"/>
              </w:rPr>
            </w:pPr>
          </w:p>
        </w:tc>
        <w:tc>
          <w:tcPr>
            <w:tcW w:w="2092" w:type="dxa"/>
          </w:tcPr>
          <w:p w:rsidR="00E4194A" w:rsidRPr="004E18B2" w:rsidRDefault="00E4194A" w:rsidP="00E4194A">
            <w:pPr>
              <w:rPr>
                <w:rFonts w:ascii="Times New Roman" w:hAnsi="Times New Roman"/>
                <w:sz w:val="24"/>
                <w:szCs w:val="24"/>
              </w:rPr>
            </w:pPr>
            <w:r w:rsidRPr="004E18B2">
              <w:rPr>
                <w:rFonts w:ascii="Times New Roman" w:hAnsi="Times New Roman"/>
                <w:sz w:val="24"/>
                <w:szCs w:val="24"/>
              </w:rPr>
              <w:t>Лященко Л.Е.</w:t>
            </w:r>
          </w:p>
        </w:tc>
        <w:tc>
          <w:tcPr>
            <w:tcW w:w="2092" w:type="dxa"/>
          </w:tcPr>
          <w:p w:rsidR="00E4194A" w:rsidRPr="004E18B2" w:rsidRDefault="00E4194A" w:rsidP="00E4194A">
            <w:pPr>
              <w:rPr>
                <w:rFonts w:ascii="Times New Roman" w:hAnsi="Times New Roman"/>
                <w:sz w:val="24"/>
                <w:szCs w:val="24"/>
              </w:rPr>
            </w:pPr>
            <w:r w:rsidRPr="004E18B2">
              <w:rPr>
                <w:rFonts w:ascii="Times New Roman" w:hAnsi="Times New Roman"/>
                <w:sz w:val="24"/>
                <w:szCs w:val="24"/>
              </w:rPr>
              <w:t>Неделя биологии</w:t>
            </w:r>
          </w:p>
        </w:tc>
        <w:tc>
          <w:tcPr>
            <w:tcW w:w="2568" w:type="dxa"/>
          </w:tcPr>
          <w:p w:rsidR="00E4194A" w:rsidRPr="004E18B2" w:rsidRDefault="00E4194A" w:rsidP="00E4194A">
            <w:pPr>
              <w:rPr>
                <w:rFonts w:ascii="Times New Roman" w:hAnsi="Times New Roman"/>
                <w:sz w:val="24"/>
                <w:szCs w:val="24"/>
              </w:rPr>
            </w:pPr>
            <w:r w:rsidRPr="004E18B2">
              <w:rPr>
                <w:rFonts w:ascii="Times New Roman" w:hAnsi="Times New Roman"/>
                <w:sz w:val="24"/>
                <w:szCs w:val="24"/>
              </w:rPr>
              <w:t>Попова В.А.</w:t>
            </w:r>
          </w:p>
          <w:p w:rsidR="00E4194A" w:rsidRPr="004E18B2" w:rsidRDefault="00E4194A" w:rsidP="00E4194A">
            <w:pPr>
              <w:rPr>
                <w:rFonts w:ascii="Times New Roman" w:hAnsi="Times New Roman"/>
                <w:sz w:val="24"/>
                <w:szCs w:val="24"/>
              </w:rPr>
            </w:pPr>
          </w:p>
          <w:p w:rsidR="0047039E" w:rsidRPr="004E18B2" w:rsidRDefault="0047039E" w:rsidP="0047039E">
            <w:pPr>
              <w:rPr>
                <w:rFonts w:ascii="Times New Roman" w:hAnsi="Times New Roman"/>
                <w:sz w:val="24"/>
                <w:szCs w:val="24"/>
              </w:rPr>
            </w:pPr>
            <w:proofErr w:type="spellStart"/>
            <w:r w:rsidRPr="004E18B2">
              <w:rPr>
                <w:rFonts w:ascii="Times New Roman" w:hAnsi="Times New Roman"/>
                <w:sz w:val="24"/>
                <w:szCs w:val="24"/>
              </w:rPr>
              <w:t>Переймак</w:t>
            </w:r>
            <w:proofErr w:type="spellEnd"/>
            <w:r w:rsidRPr="004E18B2">
              <w:rPr>
                <w:rFonts w:ascii="Times New Roman" w:hAnsi="Times New Roman"/>
                <w:sz w:val="24"/>
                <w:szCs w:val="24"/>
              </w:rPr>
              <w:t xml:space="preserve"> Н.М.</w:t>
            </w:r>
          </w:p>
          <w:p w:rsidR="00E4194A" w:rsidRPr="004E18B2" w:rsidRDefault="00E4194A" w:rsidP="00E4194A">
            <w:pPr>
              <w:rPr>
                <w:rFonts w:ascii="Times New Roman" w:hAnsi="Times New Roman"/>
                <w:sz w:val="24"/>
                <w:szCs w:val="24"/>
              </w:rPr>
            </w:pPr>
          </w:p>
        </w:tc>
      </w:tr>
      <w:tr w:rsidR="00E4194A" w:rsidRPr="004E18B2" w:rsidTr="00E4194A">
        <w:trPr>
          <w:trHeight w:val="924"/>
        </w:trPr>
        <w:tc>
          <w:tcPr>
            <w:tcW w:w="2925" w:type="dxa"/>
          </w:tcPr>
          <w:p w:rsidR="00E4194A" w:rsidRPr="004E18B2" w:rsidRDefault="00E4194A" w:rsidP="00E4194A">
            <w:pPr>
              <w:rPr>
                <w:rFonts w:ascii="Times New Roman" w:hAnsi="Times New Roman"/>
                <w:color w:val="0D0D0D" w:themeColor="text1" w:themeTint="F2"/>
                <w:sz w:val="24"/>
                <w:szCs w:val="24"/>
              </w:rPr>
            </w:pPr>
            <w:r w:rsidRPr="004E18B2">
              <w:rPr>
                <w:rFonts w:ascii="Times New Roman" w:hAnsi="Times New Roman"/>
                <w:color w:val="0D0D0D" w:themeColor="text1" w:themeTint="F2"/>
                <w:sz w:val="24"/>
                <w:szCs w:val="24"/>
              </w:rPr>
              <w:t>Урок биологии по теме « Генетические мутации»-10класс</w:t>
            </w:r>
          </w:p>
          <w:p w:rsidR="00E4194A" w:rsidRPr="004E18B2" w:rsidRDefault="00E4194A" w:rsidP="00E4194A">
            <w:pPr>
              <w:rPr>
                <w:rFonts w:ascii="Times New Roman" w:hAnsi="Times New Roman"/>
                <w:sz w:val="24"/>
                <w:szCs w:val="24"/>
              </w:rPr>
            </w:pPr>
          </w:p>
        </w:tc>
        <w:tc>
          <w:tcPr>
            <w:tcW w:w="2092" w:type="dxa"/>
          </w:tcPr>
          <w:p w:rsidR="00E4194A" w:rsidRPr="004E18B2" w:rsidRDefault="00E4194A" w:rsidP="00E4194A">
            <w:pPr>
              <w:rPr>
                <w:rFonts w:ascii="Times New Roman" w:hAnsi="Times New Roman"/>
                <w:sz w:val="24"/>
                <w:szCs w:val="24"/>
              </w:rPr>
            </w:pPr>
            <w:r w:rsidRPr="004E18B2">
              <w:rPr>
                <w:rFonts w:ascii="Times New Roman" w:hAnsi="Times New Roman"/>
                <w:sz w:val="24"/>
                <w:szCs w:val="24"/>
              </w:rPr>
              <w:t>Лященко Л.Е.</w:t>
            </w:r>
          </w:p>
        </w:tc>
        <w:tc>
          <w:tcPr>
            <w:tcW w:w="2092" w:type="dxa"/>
          </w:tcPr>
          <w:p w:rsidR="00E4194A" w:rsidRPr="004E18B2" w:rsidRDefault="00E4194A" w:rsidP="00E4194A">
            <w:pPr>
              <w:rPr>
                <w:rFonts w:ascii="Times New Roman" w:hAnsi="Times New Roman"/>
                <w:sz w:val="24"/>
                <w:szCs w:val="24"/>
              </w:rPr>
            </w:pPr>
            <w:r w:rsidRPr="004E18B2">
              <w:rPr>
                <w:rFonts w:ascii="Times New Roman" w:hAnsi="Times New Roman"/>
                <w:sz w:val="24"/>
                <w:szCs w:val="24"/>
              </w:rPr>
              <w:t>Неделя биологии</w:t>
            </w:r>
          </w:p>
        </w:tc>
        <w:tc>
          <w:tcPr>
            <w:tcW w:w="2568" w:type="dxa"/>
          </w:tcPr>
          <w:p w:rsidR="00E4194A" w:rsidRPr="004E18B2" w:rsidRDefault="00E4194A" w:rsidP="00E4194A">
            <w:pPr>
              <w:rPr>
                <w:rFonts w:ascii="Times New Roman" w:hAnsi="Times New Roman"/>
                <w:sz w:val="24"/>
                <w:szCs w:val="24"/>
              </w:rPr>
            </w:pPr>
            <w:r w:rsidRPr="004E18B2">
              <w:rPr>
                <w:rFonts w:ascii="Times New Roman" w:hAnsi="Times New Roman"/>
                <w:sz w:val="24"/>
                <w:szCs w:val="24"/>
              </w:rPr>
              <w:t>Попова В.А.</w:t>
            </w:r>
          </w:p>
          <w:p w:rsidR="00E4194A" w:rsidRPr="004E18B2" w:rsidRDefault="00E4194A" w:rsidP="00E4194A">
            <w:pPr>
              <w:rPr>
                <w:rFonts w:ascii="Times New Roman" w:hAnsi="Times New Roman"/>
                <w:sz w:val="24"/>
                <w:szCs w:val="24"/>
              </w:rPr>
            </w:pPr>
          </w:p>
        </w:tc>
      </w:tr>
      <w:tr w:rsidR="00E4194A" w:rsidRPr="004E18B2" w:rsidTr="00E4194A">
        <w:trPr>
          <w:trHeight w:val="840"/>
        </w:trPr>
        <w:tc>
          <w:tcPr>
            <w:tcW w:w="2925" w:type="dxa"/>
          </w:tcPr>
          <w:p w:rsidR="00E4194A" w:rsidRPr="004E18B2" w:rsidRDefault="00E4194A" w:rsidP="00E4194A">
            <w:pPr>
              <w:rPr>
                <w:rFonts w:ascii="Times New Roman" w:hAnsi="Times New Roman"/>
                <w:color w:val="0D0D0D" w:themeColor="text1" w:themeTint="F2"/>
                <w:sz w:val="24"/>
                <w:szCs w:val="24"/>
              </w:rPr>
            </w:pPr>
            <w:r w:rsidRPr="004E18B2">
              <w:rPr>
                <w:rFonts w:ascii="Times New Roman" w:hAnsi="Times New Roman"/>
                <w:color w:val="0D0D0D" w:themeColor="text1" w:themeTint="F2"/>
                <w:sz w:val="24"/>
                <w:szCs w:val="24"/>
              </w:rPr>
              <w:t>Уро</w:t>
            </w:r>
            <w:proofErr w:type="gramStart"/>
            <w:r w:rsidRPr="004E18B2">
              <w:rPr>
                <w:rFonts w:ascii="Times New Roman" w:hAnsi="Times New Roman"/>
                <w:color w:val="0D0D0D" w:themeColor="text1" w:themeTint="F2"/>
                <w:sz w:val="24"/>
                <w:szCs w:val="24"/>
              </w:rPr>
              <w:t>к-</w:t>
            </w:r>
            <w:proofErr w:type="gramEnd"/>
            <w:r w:rsidRPr="004E18B2">
              <w:rPr>
                <w:rFonts w:ascii="Times New Roman" w:hAnsi="Times New Roman"/>
                <w:color w:val="0D0D0D" w:themeColor="text1" w:themeTint="F2"/>
                <w:sz w:val="24"/>
                <w:szCs w:val="24"/>
              </w:rPr>
              <w:t xml:space="preserve"> игра по теме « Доли. Обыкновенные дроби» - 6 класс</w:t>
            </w:r>
          </w:p>
        </w:tc>
        <w:tc>
          <w:tcPr>
            <w:tcW w:w="2092" w:type="dxa"/>
          </w:tcPr>
          <w:p w:rsidR="00E4194A" w:rsidRPr="004E18B2" w:rsidRDefault="00E4194A" w:rsidP="00E4194A">
            <w:pPr>
              <w:rPr>
                <w:rFonts w:ascii="Times New Roman" w:hAnsi="Times New Roman"/>
                <w:sz w:val="24"/>
                <w:szCs w:val="24"/>
              </w:rPr>
            </w:pPr>
            <w:proofErr w:type="spellStart"/>
            <w:r w:rsidRPr="004E18B2">
              <w:rPr>
                <w:rFonts w:ascii="Times New Roman" w:hAnsi="Times New Roman"/>
                <w:sz w:val="24"/>
                <w:szCs w:val="24"/>
              </w:rPr>
              <w:t>Баладжанц</w:t>
            </w:r>
            <w:proofErr w:type="spellEnd"/>
            <w:r w:rsidRPr="004E18B2">
              <w:rPr>
                <w:rFonts w:ascii="Times New Roman" w:hAnsi="Times New Roman"/>
                <w:sz w:val="24"/>
                <w:szCs w:val="24"/>
              </w:rPr>
              <w:t xml:space="preserve"> М.А.</w:t>
            </w:r>
          </w:p>
        </w:tc>
        <w:tc>
          <w:tcPr>
            <w:tcW w:w="2092" w:type="dxa"/>
          </w:tcPr>
          <w:p w:rsidR="00E4194A" w:rsidRPr="004E18B2" w:rsidRDefault="00E4194A" w:rsidP="00E4194A">
            <w:pPr>
              <w:rPr>
                <w:rFonts w:ascii="Times New Roman" w:hAnsi="Times New Roman"/>
                <w:sz w:val="24"/>
                <w:szCs w:val="24"/>
              </w:rPr>
            </w:pPr>
            <w:r w:rsidRPr="004E18B2">
              <w:rPr>
                <w:rFonts w:ascii="Times New Roman" w:hAnsi="Times New Roman"/>
                <w:sz w:val="24"/>
                <w:szCs w:val="24"/>
              </w:rPr>
              <w:t>Неделя математики</w:t>
            </w:r>
          </w:p>
        </w:tc>
        <w:tc>
          <w:tcPr>
            <w:tcW w:w="2568" w:type="dxa"/>
          </w:tcPr>
          <w:p w:rsidR="00E4194A" w:rsidRPr="004E18B2" w:rsidRDefault="00E4194A" w:rsidP="00E4194A">
            <w:pPr>
              <w:rPr>
                <w:rFonts w:ascii="Times New Roman" w:hAnsi="Times New Roman"/>
                <w:sz w:val="24"/>
                <w:szCs w:val="24"/>
              </w:rPr>
            </w:pPr>
            <w:r w:rsidRPr="004E18B2">
              <w:rPr>
                <w:rFonts w:ascii="Times New Roman" w:hAnsi="Times New Roman"/>
                <w:sz w:val="24"/>
                <w:szCs w:val="24"/>
              </w:rPr>
              <w:t>Лященко Л.Е.</w:t>
            </w:r>
          </w:p>
        </w:tc>
      </w:tr>
      <w:tr w:rsidR="00E4194A" w:rsidRPr="004E18B2" w:rsidTr="00E4194A">
        <w:trPr>
          <w:trHeight w:val="1138"/>
        </w:trPr>
        <w:tc>
          <w:tcPr>
            <w:tcW w:w="2925" w:type="dxa"/>
          </w:tcPr>
          <w:p w:rsidR="00E4194A" w:rsidRPr="004E18B2" w:rsidRDefault="00E4194A" w:rsidP="00E4194A">
            <w:pPr>
              <w:rPr>
                <w:rFonts w:ascii="Times New Roman" w:hAnsi="Times New Roman"/>
                <w:color w:val="0D0D0D" w:themeColor="text1" w:themeTint="F2"/>
                <w:sz w:val="24"/>
                <w:szCs w:val="24"/>
              </w:rPr>
            </w:pPr>
            <w:r w:rsidRPr="004E18B2">
              <w:rPr>
                <w:rFonts w:ascii="Times New Roman" w:hAnsi="Times New Roman"/>
                <w:color w:val="0D0D0D" w:themeColor="text1" w:themeTint="F2"/>
                <w:sz w:val="24"/>
                <w:szCs w:val="24"/>
              </w:rPr>
              <w:t>Уро</w:t>
            </w:r>
            <w:proofErr w:type="gramStart"/>
            <w:r w:rsidRPr="004E18B2">
              <w:rPr>
                <w:rFonts w:ascii="Times New Roman" w:hAnsi="Times New Roman"/>
                <w:color w:val="0D0D0D" w:themeColor="text1" w:themeTint="F2"/>
                <w:sz w:val="24"/>
                <w:szCs w:val="24"/>
              </w:rPr>
              <w:t>к-</w:t>
            </w:r>
            <w:proofErr w:type="gramEnd"/>
            <w:r w:rsidRPr="004E18B2">
              <w:rPr>
                <w:rFonts w:ascii="Times New Roman" w:hAnsi="Times New Roman"/>
                <w:color w:val="0D0D0D" w:themeColor="text1" w:themeTint="F2"/>
                <w:sz w:val="24"/>
                <w:szCs w:val="24"/>
              </w:rPr>
              <w:t xml:space="preserve"> </w:t>
            </w:r>
            <w:proofErr w:type="spellStart"/>
            <w:r w:rsidRPr="004E18B2">
              <w:rPr>
                <w:rFonts w:ascii="Times New Roman" w:hAnsi="Times New Roman"/>
                <w:color w:val="0D0D0D" w:themeColor="text1" w:themeTint="F2"/>
                <w:sz w:val="24"/>
                <w:szCs w:val="24"/>
              </w:rPr>
              <w:t>вертуальная</w:t>
            </w:r>
            <w:proofErr w:type="spellEnd"/>
            <w:r w:rsidRPr="004E18B2">
              <w:rPr>
                <w:rFonts w:ascii="Times New Roman" w:hAnsi="Times New Roman"/>
                <w:color w:val="0D0D0D" w:themeColor="text1" w:themeTint="F2"/>
                <w:sz w:val="24"/>
                <w:szCs w:val="24"/>
              </w:rPr>
              <w:t xml:space="preserve"> экспедиция по теме « Проценты» - 6 класс</w:t>
            </w:r>
          </w:p>
        </w:tc>
        <w:tc>
          <w:tcPr>
            <w:tcW w:w="2092" w:type="dxa"/>
          </w:tcPr>
          <w:p w:rsidR="00E4194A" w:rsidRPr="004E18B2" w:rsidRDefault="00E4194A" w:rsidP="00E4194A">
            <w:pPr>
              <w:rPr>
                <w:rFonts w:ascii="Times New Roman" w:hAnsi="Times New Roman"/>
                <w:sz w:val="24"/>
                <w:szCs w:val="24"/>
              </w:rPr>
            </w:pPr>
            <w:proofErr w:type="spellStart"/>
            <w:r w:rsidRPr="004E18B2">
              <w:rPr>
                <w:rFonts w:ascii="Times New Roman" w:hAnsi="Times New Roman"/>
                <w:sz w:val="24"/>
                <w:szCs w:val="24"/>
              </w:rPr>
              <w:t>Баладжанц</w:t>
            </w:r>
            <w:proofErr w:type="spellEnd"/>
            <w:r w:rsidRPr="004E18B2">
              <w:rPr>
                <w:rFonts w:ascii="Times New Roman" w:hAnsi="Times New Roman"/>
                <w:sz w:val="24"/>
                <w:szCs w:val="24"/>
              </w:rPr>
              <w:t xml:space="preserve"> М.А.</w:t>
            </w:r>
          </w:p>
        </w:tc>
        <w:tc>
          <w:tcPr>
            <w:tcW w:w="2092" w:type="dxa"/>
          </w:tcPr>
          <w:p w:rsidR="00E4194A" w:rsidRPr="004E18B2" w:rsidRDefault="00E4194A" w:rsidP="00E4194A">
            <w:pPr>
              <w:rPr>
                <w:rFonts w:ascii="Times New Roman" w:hAnsi="Times New Roman"/>
                <w:sz w:val="24"/>
                <w:szCs w:val="24"/>
              </w:rPr>
            </w:pPr>
            <w:r w:rsidRPr="004E18B2">
              <w:rPr>
                <w:rFonts w:ascii="Times New Roman" w:hAnsi="Times New Roman"/>
                <w:sz w:val="24"/>
                <w:szCs w:val="24"/>
              </w:rPr>
              <w:t>Неделя математики</w:t>
            </w:r>
          </w:p>
        </w:tc>
        <w:tc>
          <w:tcPr>
            <w:tcW w:w="2568" w:type="dxa"/>
          </w:tcPr>
          <w:p w:rsidR="00E4194A" w:rsidRPr="004E18B2" w:rsidRDefault="00E4194A" w:rsidP="00E4194A">
            <w:pPr>
              <w:rPr>
                <w:rFonts w:ascii="Times New Roman" w:hAnsi="Times New Roman"/>
                <w:sz w:val="24"/>
                <w:szCs w:val="24"/>
              </w:rPr>
            </w:pPr>
            <w:r w:rsidRPr="004E18B2">
              <w:rPr>
                <w:rFonts w:ascii="Times New Roman" w:hAnsi="Times New Roman"/>
                <w:sz w:val="24"/>
                <w:szCs w:val="24"/>
              </w:rPr>
              <w:t>Герман Н.Л.</w:t>
            </w:r>
          </w:p>
          <w:p w:rsidR="00E4194A" w:rsidRPr="004E18B2" w:rsidRDefault="00E4194A" w:rsidP="00E4194A">
            <w:pPr>
              <w:rPr>
                <w:rFonts w:ascii="Times New Roman" w:hAnsi="Times New Roman"/>
                <w:sz w:val="24"/>
                <w:szCs w:val="24"/>
              </w:rPr>
            </w:pPr>
          </w:p>
        </w:tc>
      </w:tr>
      <w:tr w:rsidR="00E4194A" w:rsidRPr="004E18B2" w:rsidTr="00E4194A">
        <w:trPr>
          <w:trHeight w:val="990"/>
        </w:trPr>
        <w:tc>
          <w:tcPr>
            <w:tcW w:w="2925" w:type="dxa"/>
          </w:tcPr>
          <w:p w:rsidR="00E4194A" w:rsidRPr="004E18B2" w:rsidRDefault="00E4194A" w:rsidP="00E4194A">
            <w:pPr>
              <w:rPr>
                <w:rFonts w:ascii="Times New Roman" w:hAnsi="Times New Roman"/>
                <w:color w:val="0D0D0D" w:themeColor="text1" w:themeTint="F2"/>
                <w:sz w:val="24"/>
                <w:szCs w:val="24"/>
              </w:rPr>
            </w:pPr>
            <w:r w:rsidRPr="004E18B2">
              <w:rPr>
                <w:rFonts w:ascii="Times New Roman" w:hAnsi="Times New Roman"/>
                <w:color w:val="0D0D0D" w:themeColor="text1" w:themeTint="F2"/>
                <w:sz w:val="24"/>
                <w:szCs w:val="24"/>
              </w:rPr>
              <w:t>Открытый урок по теме « Свойства функции»- А-11 класс</w:t>
            </w:r>
          </w:p>
        </w:tc>
        <w:tc>
          <w:tcPr>
            <w:tcW w:w="2092" w:type="dxa"/>
          </w:tcPr>
          <w:p w:rsidR="00E4194A" w:rsidRPr="004E18B2" w:rsidRDefault="00E4194A" w:rsidP="00E4194A">
            <w:pPr>
              <w:rPr>
                <w:rFonts w:ascii="Times New Roman" w:hAnsi="Times New Roman"/>
                <w:sz w:val="24"/>
                <w:szCs w:val="24"/>
              </w:rPr>
            </w:pPr>
            <w:proofErr w:type="spellStart"/>
            <w:r w:rsidRPr="004E18B2">
              <w:rPr>
                <w:rFonts w:ascii="Times New Roman" w:hAnsi="Times New Roman"/>
                <w:sz w:val="24"/>
                <w:szCs w:val="24"/>
              </w:rPr>
              <w:t>Баладжанц</w:t>
            </w:r>
            <w:proofErr w:type="spellEnd"/>
            <w:r w:rsidRPr="004E18B2">
              <w:rPr>
                <w:rFonts w:ascii="Times New Roman" w:hAnsi="Times New Roman"/>
                <w:sz w:val="24"/>
                <w:szCs w:val="24"/>
              </w:rPr>
              <w:t xml:space="preserve"> М.А.</w:t>
            </w:r>
          </w:p>
        </w:tc>
        <w:tc>
          <w:tcPr>
            <w:tcW w:w="2092" w:type="dxa"/>
          </w:tcPr>
          <w:p w:rsidR="00E4194A" w:rsidRPr="004E18B2" w:rsidRDefault="00E4194A" w:rsidP="00E4194A">
            <w:pPr>
              <w:rPr>
                <w:rFonts w:ascii="Times New Roman" w:hAnsi="Times New Roman"/>
                <w:sz w:val="24"/>
                <w:szCs w:val="24"/>
              </w:rPr>
            </w:pPr>
            <w:r w:rsidRPr="004E18B2">
              <w:rPr>
                <w:rFonts w:ascii="Times New Roman" w:hAnsi="Times New Roman"/>
                <w:sz w:val="24"/>
                <w:szCs w:val="24"/>
              </w:rPr>
              <w:t>Неделя математики</w:t>
            </w:r>
          </w:p>
        </w:tc>
        <w:tc>
          <w:tcPr>
            <w:tcW w:w="2568" w:type="dxa"/>
          </w:tcPr>
          <w:p w:rsidR="00E4194A" w:rsidRPr="004E18B2" w:rsidRDefault="00E4194A" w:rsidP="00E4194A">
            <w:pPr>
              <w:rPr>
                <w:rFonts w:ascii="Times New Roman" w:hAnsi="Times New Roman"/>
                <w:sz w:val="24"/>
                <w:szCs w:val="24"/>
              </w:rPr>
            </w:pPr>
            <w:r w:rsidRPr="004E18B2">
              <w:rPr>
                <w:rFonts w:ascii="Times New Roman" w:hAnsi="Times New Roman"/>
                <w:sz w:val="24"/>
                <w:szCs w:val="24"/>
              </w:rPr>
              <w:t>Лященко Л.Е.</w:t>
            </w:r>
          </w:p>
        </w:tc>
      </w:tr>
      <w:tr w:rsidR="00E4194A" w:rsidRPr="004E18B2" w:rsidTr="00E4194A">
        <w:trPr>
          <w:trHeight w:val="1215"/>
        </w:trPr>
        <w:tc>
          <w:tcPr>
            <w:tcW w:w="2925" w:type="dxa"/>
          </w:tcPr>
          <w:p w:rsidR="00E4194A" w:rsidRPr="004E18B2" w:rsidRDefault="00E4194A" w:rsidP="00E4194A">
            <w:pPr>
              <w:ind w:left="360"/>
              <w:rPr>
                <w:rFonts w:ascii="Times New Roman" w:hAnsi="Times New Roman"/>
                <w:sz w:val="24"/>
                <w:szCs w:val="24"/>
              </w:rPr>
            </w:pPr>
            <w:r w:rsidRPr="004E18B2">
              <w:rPr>
                <w:rFonts w:ascii="Times New Roman" w:hAnsi="Times New Roman"/>
                <w:color w:val="0D0D0D" w:themeColor="text1" w:themeTint="F2"/>
                <w:sz w:val="24"/>
                <w:szCs w:val="24"/>
              </w:rPr>
              <w:t>Открытый урок по ПДД в 5-7 классы « Дорога домой»</w:t>
            </w:r>
          </w:p>
        </w:tc>
        <w:tc>
          <w:tcPr>
            <w:tcW w:w="2092" w:type="dxa"/>
          </w:tcPr>
          <w:p w:rsidR="00E4194A" w:rsidRPr="004E18B2" w:rsidRDefault="00E4194A" w:rsidP="00E4194A">
            <w:pPr>
              <w:rPr>
                <w:rFonts w:ascii="Times New Roman" w:hAnsi="Times New Roman"/>
                <w:sz w:val="24"/>
                <w:szCs w:val="24"/>
              </w:rPr>
            </w:pPr>
            <w:r w:rsidRPr="004E18B2">
              <w:rPr>
                <w:rFonts w:ascii="Times New Roman" w:hAnsi="Times New Roman"/>
                <w:sz w:val="24"/>
                <w:szCs w:val="24"/>
              </w:rPr>
              <w:t>Герман Н.Л.</w:t>
            </w:r>
          </w:p>
        </w:tc>
        <w:tc>
          <w:tcPr>
            <w:tcW w:w="2092" w:type="dxa"/>
          </w:tcPr>
          <w:p w:rsidR="00E4194A" w:rsidRPr="004E18B2" w:rsidRDefault="00E4194A" w:rsidP="00E4194A">
            <w:pPr>
              <w:rPr>
                <w:rFonts w:ascii="Times New Roman" w:hAnsi="Times New Roman"/>
                <w:sz w:val="24"/>
                <w:szCs w:val="24"/>
              </w:rPr>
            </w:pPr>
          </w:p>
        </w:tc>
        <w:tc>
          <w:tcPr>
            <w:tcW w:w="2568" w:type="dxa"/>
          </w:tcPr>
          <w:p w:rsidR="00E4194A" w:rsidRPr="004E18B2" w:rsidRDefault="00E4194A" w:rsidP="00E4194A">
            <w:pPr>
              <w:rPr>
                <w:rFonts w:ascii="Times New Roman" w:hAnsi="Times New Roman"/>
                <w:sz w:val="24"/>
                <w:szCs w:val="24"/>
              </w:rPr>
            </w:pPr>
            <w:r w:rsidRPr="004E18B2">
              <w:rPr>
                <w:rFonts w:ascii="Times New Roman" w:hAnsi="Times New Roman"/>
                <w:sz w:val="24"/>
                <w:szCs w:val="24"/>
              </w:rPr>
              <w:t>Медведева О.Л.</w:t>
            </w:r>
          </w:p>
          <w:p w:rsidR="0047039E" w:rsidRPr="004E18B2" w:rsidRDefault="0047039E" w:rsidP="0047039E">
            <w:pPr>
              <w:rPr>
                <w:rFonts w:ascii="Times New Roman" w:hAnsi="Times New Roman"/>
                <w:sz w:val="24"/>
                <w:szCs w:val="24"/>
              </w:rPr>
            </w:pPr>
            <w:proofErr w:type="spellStart"/>
            <w:r w:rsidRPr="004E18B2">
              <w:rPr>
                <w:rFonts w:ascii="Times New Roman" w:hAnsi="Times New Roman"/>
                <w:sz w:val="24"/>
                <w:szCs w:val="24"/>
              </w:rPr>
              <w:t>Переймак</w:t>
            </w:r>
            <w:proofErr w:type="spellEnd"/>
            <w:r w:rsidRPr="004E18B2">
              <w:rPr>
                <w:rFonts w:ascii="Times New Roman" w:hAnsi="Times New Roman"/>
                <w:sz w:val="24"/>
                <w:szCs w:val="24"/>
              </w:rPr>
              <w:t xml:space="preserve"> Н.М.</w:t>
            </w:r>
          </w:p>
          <w:p w:rsidR="00E4194A" w:rsidRPr="004E18B2" w:rsidRDefault="00E4194A" w:rsidP="00E4194A">
            <w:pPr>
              <w:ind w:left="360"/>
              <w:rPr>
                <w:rFonts w:ascii="Times New Roman" w:hAnsi="Times New Roman"/>
                <w:color w:val="FF0000"/>
                <w:sz w:val="24"/>
                <w:szCs w:val="24"/>
              </w:rPr>
            </w:pPr>
          </w:p>
          <w:p w:rsidR="00E4194A" w:rsidRPr="004E18B2" w:rsidRDefault="00E4194A" w:rsidP="00E4194A">
            <w:pPr>
              <w:rPr>
                <w:rFonts w:ascii="Times New Roman" w:hAnsi="Times New Roman"/>
                <w:sz w:val="24"/>
                <w:szCs w:val="24"/>
              </w:rPr>
            </w:pPr>
          </w:p>
          <w:p w:rsidR="00E4194A" w:rsidRPr="004E18B2" w:rsidRDefault="00E4194A" w:rsidP="00E4194A">
            <w:pPr>
              <w:rPr>
                <w:rFonts w:ascii="Times New Roman" w:hAnsi="Times New Roman"/>
                <w:sz w:val="24"/>
                <w:szCs w:val="24"/>
              </w:rPr>
            </w:pPr>
          </w:p>
        </w:tc>
      </w:tr>
    </w:tbl>
    <w:p w:rsidR="00E4194A" w:rsidRPr="004E18B2" w:rsidRDefault="00E4194A" w:rsidP="00E4194A">
      <w:pPr>
        <w:jc w:val="both"/>
        <w:rPr>
          <w:rFonts w:ascii="Times New Roman" w:hAnsi="Times New Roman"/>
          <w:sz w:val="24"/>
          <w:szCs w:val="24"/>
        </w:rPr>
      </w:pPr>
      <w:r w:rsidRPr="004E18B2">
        <w:rPr>
          <w:rFonts w:ascii="Times New Roman" w:hAnsi="Times New Roman"/>
          <w:sz w:val="24"/>
          <w:szCs w:val="24"/>
        </w:rPr>
        <w:t xml:space="preserve">       </w:t>
      </w:r>
    </w:p>
    <w:p w:rsidR="00E4194A" w:rsidRPr="00E4194A" w:rsidRDefault="00E4194A" w:rsidP="00E4194A">
      <w:pPr>
        <w:jc w:val="both"/>
        <w:rPr>
          <w:rFonts w:ascii="Times New Roman" w:hAnsi="Times New Roman"/>
          <w:sz w:val="28"/>
          <w:szCs w:val="28"/>
        </w:rPr>
      </w:pPr>
      <w:r w:rsidRPr="004E18B2">
        <w:rPr>
          <w:rFonts w:ascii="Times New Roman" w:hAnsi="Times New Roman"/>
          <w:sz w:val="24"/>
          <w:szCs w:val="24"/>
        </w:rPr>
        <w:lastRenderedPageBreak/>
        <w:t xml:space="preserve">            </w:t>
      </w:r>
      <w:r w:rsidRPr="00E4194A">
        <w:rPr>
          <w:rFonts w:ascii="Times New Roman" w:hAnsi="Times New Roman"/>
          <w:sz w:val="28"/>
          <w:szCs w:val="28"/>
        </w:rPr>
        <w:t xml:space="preserve">При анализе уроков основное внимание уделялось выполнению требований к организации и проведению урока. Надо отметить, что уроки проходили на  высоком методическом уровне. Каждый учитель мог почерпнуть для себя что-то новое. Учителя МО применяют в своей работе следующие технологии: </w:t>
      </w:r>
      <w:r w:rsidRPr="00E4194A">
        <w:rPr>
          <w:rFonts w:ascii="Times New Roman" w:hAnsi="Times New Roman"/>
          <w:bCs/>
          <w:sz w:val="28"/>
          <w:szCs w:val="28"/>
        </w:rPr>
        <w:t xml:space="preserve">игровые, </w:t>
      </w:r>
      <w:proofErr w:type="spellStart"/>
      <w:r w:rsidRPr="00E4194A">
        <w:rPr>
          <w:rFonts w:ascii="Times New Roman" w:hAnsi="Times New Roman"/>
          <w:bCs/>
          <w:sz w:val="28"/>
          <w:szCs w:val="28"/>
        </w:rPr>
        <w:t>здоровьесберегающие</w:t>
      </w:r>
      <w:proofErr w:type="spellEnd"/>
      <w:r w:rsidRPr="00E4194A">
        <w:rPr>
          <w:rFonts w:ascii="Times New Roman" w:hAnsi="Times New Roman"/>
          <w:bCs/>
          <w:sz w:val="28"/>
          <w:szCs w:val="28"/>
        </w:rPr>
        <w:t>, информационные, проектные, модульные.</w:t>
      </w:r>
    </w:p>
    <w:p w:rsidR="00E4194A" w:rsidRPr="00E4194A" w:rsidRDefault="00E4194A" w:rsidP="00E4194A">
      <w:pPr>
        <w:ind w:firstLine="708"/>
        <w:jc w:val="both"/>
        <w:rPr>
          <w:rFonts w:ascii="Times New Roman" w:hAnsi="Times New Roman"/>
          <w:sz w:val="28"/>
          <w:szCs w:val="28"/>
        </w:rPr>
      </w:pPr>
      <w:r w:rsidRPr="00E4194A">
        <w:rPr>
          <w:rFonts w:ascii="Times New Roman" w:hAnsi="Times New Roman"/>
          <w:sz w:val="28"/>
          <w:szCs w:val="28"/>
        </w:rPr>
        <w:t>На заседаниях МО  педагоги анализировали посещенные уроки, делали выводы. Анализ уроков показал, что учителям необходимо</w:t>
      </w:r>
      <w:r w:rsidRPr="00E4194A">
        <w:rPr>
          <w:rFonts w:ascii="Times New Roman" w:hAnsi="Times New Roman"/>
          <w:color w:val="FF0000"/>
          <w:sz w:val="28"/>
          <w:szCs w:val="28"/>
        </w:rPr>
        <w:t xml:space="preserve"> </w:t>
      </w:r>
      <w:r w:rsidRPr="00E4194A">
        <w:rPr>
          <w:rFonts w:ascii="Times New Roman" w:hAnsi="Times New Roman"/>
          <w:sz w:val="28"/>
          <w:szCs w:val="28"/>
        </w:rPr>
        <w:t>более четко определять цели урока, продумывать работу со слабыми учащимися, выполнять санитарно-гигиенические требования, более четко оценивать знания, комментируя оценки, обеспечивать рефлексию. Учителям Герман Н.Л., Поповой В.А. проводить открытые уроки по предметам.</w:t>
      </w:r>
    </w:p>
    <w:p w:rsidR="00E4194A" w:rsidRPr="00E4194A" w:rsidRDefault="00E4194A" w:rsidP="00E4194A">
      <w:pPr>
        <w:pStyle w:val="1e"/>
        <w:spacing w:after="0" w:line="240" w:lineRule="auto"/>
        <w:ind w:left="-181"/>
        <w:jc w:val="both"/>
        <w:rPr>
          <w:rFonts w:ascii="Times New Roman" w:hAnsi="Times New Roman"/>
          <w:sz w:val="28"/>
          <w:szCs w:val="28"/>
        </w:rPr>
      </w:pPr>
    </w:p>
    <w:p w:rsidR="00E4194A" w:rsidRPr="004E18B2" w:rsidRDefault="00E4194A" w:rsidP="00E4194A">
      <w:pPr>
        <w:rPr>
          <w:rFonts w:ascii="Times New Roman" w:hAnsi="Times New Roman"/>
          <w:b/>
          <w:sz w:val="24"/>
          <w:szCs w:val="24"/>
        </w:rPr>
      </w:pPr>
    </w:p>
    <w:p w:rsidR="00E4194A" w:rsidRPr="00E4194A" w:rsidRDefault="00E4194A" w:rsidP="00E4194A">
      <w:pPr>
        <w:ind w:firstLine="360"/>
        <w:jc w:val="center"/>
        <w:rPr>
          <w:rFonts w:ascii="Times New Roman" w:hAnsi="Times New Roman"/>
          <w:b/>
          <w:sz w:val="28"/>
          <w:szCs w:val="28"/>
        </w:rPr>
      </w:pPr>
      <w:r w:rsidRPr="00E4194A">
        <w:rPr>
          <w:rFonts w:ascii="Times New Roman" w:hAnsi="Times New Roman"/>
          <w:b/>
          <w:sz w:val="28"/>
          <w:szCs w:val="28"/>
        </w:rPr>
        <w:t>Подготовка к  ЕГЭ.</w:t>
      </w:r>
    </w:p>
    <w:p w:rsidR="00E4194A" w:rsidRPr="00E4194A" w:rsidRDefault="0047039E" w:rsidP="00E4194A">
      <w:pPr>
        <w:ind w:firstLine="360"/>
        <w:jc w:val="both"/>
        <w:rPr>
          <w:rFonts w:ascii="Times New Roman" w:hAnsi="Times New Roman"/>
          <w:sz w:val="28"/>
          <w:szCs w:val="28"/>
        </w:rPr>
      </w:pPr>
      <w:r>
        <w:rPr>
          <w:rFonts w:ascii="Times New Roman" w:hAnsi="Times New Roman"/>
          <w:sz w:val="28"/>
          <w:szCs w:val="28"/>
        </w:rPr>
        <w:t xml:space="preserve">Вопросы, связанные с </w:t>
      </w:r>
      <w:r w:rsidR="004A7FCD">
        <w:rPr>
          <w:rFonts w:ascii="Times New Roman" w:hAnsi="Times New Roman"/>
          <w:sz w:val="28"/>
          <w:szCs w:val="28"/>
        </w:rPr>
        <w:t xml:space="preserve"> ОГЭ</w:t>
      </w:r>
      <w:r w:rsidR="00EC04A7">
        <w:rPr>
          <w:rFonts w:ascii="Times New Roman" w:hAnsi="Times New Roman"/>
          <w:sz w:val="28"/>
          <w:szCs w:val="28"/>
        </w:rPr>
        <w:t xml:space="preserve"> и ЕГЭ</w:t>
      </w:r>
      <w:r w:rsidR="00E4194A" w:rsidRPr="00E4194A">
        <w:rPr>
          <w:rFonts w:ascii="Times New Roman" w:hAnsi="Times New Roman"/>
          <w:sz w:val="28"/>
          <w:szCs w:val="28"/>
        </w:rPr>
        <w:t xml:space="preserve"> рассматривались в течение года   на каждом заседании методического объединения: педагоги были ознакомлены </w:t>
      </w:r>
      <w:proofErr w:type="gramStart"/>
      <w:r w:rsidR="00E4194A" w:rsidRPr="00E4194A">
        <w:rPr>
          <w:rFonts w:ascii="Times New Roman" w:hAnsi="Times New Roman"/>
          <w:sz w:val="28"/>
          <w:szCs w:val="28"/>
        </w:rPr>
        <w:t>с</w:t>
      </w:r>
      <w:proofErr w:type="gramEnd"/>
      <w:r w:rsidR="00E4194A" w:rsidRPr="00E4194A">
        <w:rPr>
          <w:rFonts w:ascii="Times New Roman" w:hAnsi="Times New Roman"/>
          <w:sz w:val="28"/>
          <w:szCs w:val="28"/>
        </w:rPr>
        <w:t xml:space="preserve"> </w:t>
      </w:r>
      <w:r>
        <w:rPr>
          <w:rFonts w:ascii="Times New Roman" w:hAnsi="Times New Roman"/>
          <w:sz w:val="28"/>
          <w:szCs w:val="28"/>
        </w:rPr>
        <w:t>школьным  планом подготовки к  О</w:t>
      </w:r>
      <w:r w:rsidR="00E4194A" w:rsidRPr="00E4194A">
        <w:rPr>
          <w:rFonts w:ascii="Times New Roman" w:hAnsi="Times New Roman"/>
          <w:sz w:val="28"/>
          <w:szCs w:val="28"/>
        </w:rPr>
        <w:t>ГЭ</w:t>
      </w:r>
      <w:r w:rsidR="00EC04A7">
        <w:rPr>
          <w:rFonts w:ascii="Times New Roman" w:hAnsi="Times New Roman"/>
          <w:sz w:val="28"/>
          <w:szCs w:val="28"/>
        </w:rPr>
        <w:t xml:space="preserve"> и ЕГЭ</w:t>
      </w:r>
      <w:r w:rsidR="00E4194A" w:rsidRPr="00E4194A">
        <w:rPr>
          <w:rFonts w:ascii="Times New Roman" w:hAnsi="Times New Roman"/>
          <w:sz w:val="28"/>
          <w:szCs w:val="28"/>
        </w:rPr>
        <w:t xml:space="preserve">, изучали изменения в </w:t>
      </w:r>
      <w:proofErr w:type="spellStart"/>
      <w:r w:rsidR="00E4194A" w:rsidRPr="00E4194A">
        <w:rPr>
          <w:rFonts w:ascii="Times New Roman" w:hAnsi="Times New Roman"/>
          <w:sz w:val="28"/>
          <w:szCs w:val="28"/>
        </w:rPr>
        <w:t>КИМах</w:t>
      </w:r>
      <w:proofErr w:type="spellEnd"/>
      <w:r w:rsidR="00E4194A" w:rsidRPr="00E4194A">
        <w:rPr>
          <w:rFonts w:ascii="Times New Roman" w:hAnsi="Times New Roman"/>
          <w:sz w:val="28"/>
          <w:szCs w:val="28"/>
        </w:rPr>
        <w:t xml:space="preserve">, критериях оценивания, участвовали в работе </w:t>
      </w:r>
      <w:proofErr w:type="spellStart"/>
      <w:r w:rsidR="00E4194A" w:rsidRPr="00E4194A">
        <w:rPr>
          <w:rFonts w:ascii="Times New Roman" w:hAnsi="Times New Roman"/>
          <w:sz w:val="28"/>
          <w:szCs w:val="28"/>
        </w:rPr>
        <w:t>веб-семинаров</w:t>
      </w:r>
      <w:proofErr w:type="spellEnd"/>
      <w:r w:rsidR="00E4194A" w:rsidRPr="00E4194A">
        <w:rPr>
          <w:rFonts w:ascii="Times New Roman" w:hAnsi="Times New Roman"/>
          <w:sz w:val="28"/>
          <w:szCs w:val="28"/>
        </w:rPr>
        <w:t>, и</w:t>
      </w:r>
      <w:r w:rsidR="00E4194A" w:rsidRPr="00E4194A">
        <w:rPr>
          <w:rFonts w:ascii="Times New Roman" w:hAnsi="Times New Roman"/>
          <w:bCs/>
          <w:sz w:val="28"/>
          <w:szCs w:val="28"/>
        </w:rPr>
        <w:t>спользовали ИНТЕРНЕТ портал «ФИПИ» и другие для подготовки учащихся к экзаменам,</w:t>
      </w:r>
      <w:r w:rsidR="00E4194A" w:rsidRPr="00E4194A">
        <w:rPr>
          <w:rFonts w:ascii="Times New Roman" w:hAnsi="Times New Roman"/>
          <w:sz w:val="28"/>
          <w:szCs w:val="28"/>
        </w:rPr>
        <w:t xml:space="preserve"> проведены анализы пробного тестирования по математике и другим предметам, спланирована работа по коррекции результатов.</w:t>
      </w:r>
    </w:p>
    <w:p w:rsidR="00E4194A" w:rsidRPr="00E4194A" w:rsidRDefault="00E4194A" w:rsidP="00E4194A">
      <w:pPr>
        <w:jc w:val="both"/>
        <w:rPr>
          <w:rFonts w:ascii="Times New Roman" w:hAnsi="Times New Roman"/>
          <w:sz w:val="28"/>
          <w:szCs w:val="28"/>
        </w:rPr>
      </w:pPr>
      <w:r w:rsidRPr="00E4194A">
        <w:rPr>
          <w:rFonts w:ascii="Times New Roman" w:hAnsi="Times New Roman"/>
          <w:b/>
          <w:sz w:val="28"/>
          <w:szCs w:val="28"/>
        </w:rPr>
        <w:t>Вывод:</w:t>
      </w:r>
      <w:r w:rsidRPr="00E4194A">
        <w:rPr>
          <w:rFonts w:ascii="Times New Roman" w:hAnsi="Times New Roman"/>
          <w:sz w:val="28"/>
          <w:szCs w:val="28"/>
        </w:rPr>
        <w:t xml:space="preserve"> план </w:t>
      </w:r>
      <w:r w:rsidR="00EC04A7">
        <w:rPr>
          <w:rFonts w:ascii="Times New Roman" w:hAnsi="Times New Roman"/>
          <w:sz w:val="28"/>
          <w:szCs w:val="28"/>
        </w:rPr>
        <w:t>подготовки к  ГИА</w:t>
      </w:r>
      <w:r w:rsidRPr="00E4194A">
        <w:rPr>
          <w:rFonts w:ascii="Times New Roman" w:hAnsi="Times New Roman"/>
          <w:sz w:val="28"/>
          <w:szCs w:val="28"/>
        </w:rPr>
        <w:t xml:space="preserve"> реализован в полном объеме.</w:t>
      </w:r>
    </w:p>
    <w:p w:rsidR="004A7FCD" w:rsidRDefault="0047039E" w:rsidP="00E4194A">
      <w:pPr>
        <w:jc w:val="both"/>
        <w:rPr>
          <w:rFonts w:ascii="Times New Roman" w:hAnsi="Times New Roman"/>
          <w:sz w:val="28"/>
          <w:szCs w:val="28"/>
        </w:rPr>
      </w:pPr>
      <w:r>
        <w:rPr>
          <w:rFonts w:ascii="Times New Roman" w:hAnsi="Times New Roman"/>
          <w:sz w:val="28"/>
          <w:szCs w:val="28"/>
        </w:rPr>
        <w:t xml:space="preserve"> </w:t>
      </w:r>
      <w:r w:rsidR="004A7FCD">
        <w:rPr>
          <w:rFonts w:ascii="Times New Roman" w:hAnsi="Times New Roman"/>
          <w:sz w:val="28"/>
          <w:szCs w:val="28"/>
        </w:rPr>
        <w:t xml:space="preserve"> </w:t>
      </w:r>
      <w:proofErr w:type="gramStart"/>
      <w:r w:rsidR="004A7FCD">
        <w:rPr>
          <w:rFonts w:ascii="Times New Roman" w:hAnsi="Times New Roman"/>
          <w:sz w:val="28"/>
          <w:szCs w:val="28"/>
        </w:rPr>
        <w:t>Обу</w:t>
      </w:r>
      <w:r w:rsidR="004A7FCD" w:rsidRPr="00E4194A">
        <w:rPr>
          <w:rFonts w:ascii="Times New Roman" w:hAnsi="Times New Roman"/>
          <w:sz w:val="28"/>
          <w:szCs w:val="28"/>
        </w:rPr>
        <w:t>ча</w:t>
      </w:r>
      <w:r w:rsidR="004A7FCD">
        <w:rPr>
          <w:rFonts w:ascii="Times New Roman" w:hAnsi="Times New Roman"/>
          <w:sz w:val="28"/>
          <w:szCs w:val="28"/>
        </w:rPr>
        <w:t>ющиеся</w:t>
      </w:r>
      <w:proofErr w:type="gramEnd"/>
      <w:r w:rsidR="004A7FCD">
        <w:rPr>
          <w:rFonts w:ascii="Times New Roman" w:hAnsi="Times New Roman"/>
          <w:sz w:val="28"/>
          <w:szCs w:val="28"/>
        </w:rPr>
        <w:t xml:space="preserve">  9</w:t>
      </w:r>
      <w:r w:rsidR="004A7FCD" w:rsidRPr="00E4194A">
        <w:rPr>
          <w:rFonts w:ascii="Times New Roman" w:hAnsi="Times New Roman"/>
          <w:sz w:val="28"/>
          <w:szCs w:val="28"/>
        </w:rPr>
        <w:t xml:space="preserve"> классов показали 100% уровень знаний, качество знани</w:t>
      </w:r>
      <w:r w:rsidR="00EC04A7">
        <w:rPr>
          <w:rFonts w:ascii="Times New Roman" w:hAnsi="Times New Roman"/>
          <w:sz w:val="28"/>
          <w:szCs w:val="28"/>
        </w:rPr>
        <w:t>й соответствует годовым оценкам.</w:t>
      </w:r>
    </w:p>
    <w:p w:rsidR="00EC04A7" w:rsidRPr="00E4194A" w:rsidRDefault="00EC04A7" w:rsidP="00E4194A">
      <w:pPr>
        <w:jc w:val="both"/>
        <w:rPr>
          <w:rFonts w:ascii="Times New Roman" w:hAnsi="Times New Roman"/>
          <w:sz w:val="28"/>
          <w:szCs w:val="28"/>
        </w:rPr>
      </w:pPr>
      <w:r>
        <w:rPr>
          <w:rFonts w:ascii="Times New Roman" w:hAnsi="Times New Roman"/>
          <w:sz w:val="28"/>
          <w:szCs w:val="28"/>
        </w:rPr>
        <w:t>Обучающиеся 11 классов показали 100% уровень знаний, все преодолели минимальный порог.</w:t>
      </w:r>
    </w:p>
    <w:p w:rsidR="00E4194A" w:rsidRPr="0047039E" w:rsidRDefault="00E4194A" w:rsidP="0047039E">
      <w:pPr>
        <w:jc w:val="center"/>
        <w:rPr>
          <w:rFonts w:ascii="Times New Roman" w:hAnsi="Times New Roman"/>
          <w:b/>
          <w:sz w:val="28"/>
          <w:szCs w:val="28"/>
        </w:rPr>
      </w:pPr>
      <w:r w:rsidRPr="00E4194A">
        <w:rPr>
          <w:rFonts w:ascii="Times New Roman" w:hAnsi="Times New Roman"/>
          <w:b/>
          <w:sz w:val="28"/>
          <w:szCs w:val="28"/>
        </w:rPr>
        <w:t>Анализ использования материально-технической базы учебных кабинетов</w:t>
      </w:r>
    </w:p>
    <w:p w:rsidR="00E4194A" w:rsidRPr="00E4194A" w:rsidRDefault="00E4194A" w:rsidP="00E4194A">
      <w:pPr>
        <w:jc w:val="both"/>
        <w:rPr>
          <w:rFonts w:ascii="Times New Roman" w:hAnsi="Times New Roman"/>
          <w:sz w:val="28"/>
          <w:szCs w:val="28"/>
        </w:rPr>
      </w:pPr>
      <w:r w:rsidRPr="00E4194A">
        <w:rPr>
          <w:rFonts w:ascii="Times New Roman" w:hAnsi="Times New Roman"/>
          <w:sz w:val="28"/>
          <w:szCs w:val="28"/>
        </w:rPr>
        <w:t xml:space="preserve">         Большую роль в работе учителя играет кабинет, имеющий учебно-методическую базу. </w:t>
      </w:r>
      <w:proofErr w:type="gramStart"/>
      <w:r w:rsidRPr="00E4194A">
        <w:rPr>
          <w:rFonts w:ascii="Times New Roman" w:hAnsi="Times New Roman"/>
          <w:sz w:val="28"/>
          <w:szCs w:val="28"/>
        </w:rPr>
        <w:t>В МО учителей естественно – математического</w:t>
      </w:r>
      <w:r w:rsidRPr="00E4194A">
        <w:rPr>
          <w:rFonts w:ascii="Times New Roman" w:hAnsi="Times New Roman"/>
          <w:b/>
          <w:sz w:val="28"/>
          <w:szCs w:val="28"/>
        </w:rPr>
        <w:t xml:space="preserve"> </w:t>
      </w:r>
      <w:r w:rsidRPr="00E4194A">
        <w:rPr>
          <w:rFonts w:ascii="Times New Roman" w:hAnsi="Times New Roman"/>
          <w:sz w:val="28"/>
          <w:szCs w:val="28"/>
        </w:rPr>
        <w:t>отдельный кабинет имеет каждый учитель.</w:t>
      </w:r>
      <w:proofErr w:type="gramEnd"/>
      <w:r w:rsidRPr="00E4194A">
        <w:rPr>
          <w:rFonts w:ascii="Times New Roman" w:hAnsi="Times New Roman"/>
          <w:sz w:val="28"/>
          <w:szCs w:val="28"/>
        </w:rPr>
        <w:t xml:space="preserve"> В каждом кабинете имеется паспорт, в котором указано развитие его материально-технической базы. Не все кабинеты оснащены мебелью, соответствующей  возрасту и росту учащихся. Во всех учебных кабинетах имеется необходимый материал для работы: дидактический материал, демонстрационные таблицы, портреты ученых, карточки для индивидуальной работы, различная спр</w:t>
      </w:r>
      <w:r w:rsidR="00386713">
        <w:rPr>
          <w:rFonts w:ascii="Times New Roman" w:hAnsi="Times New Roman"/>
          <w:sz w:val="28"/>
          <w:szCs w:val="28"/>
        </w:rPr>
        <w:t xml:space="preserve">авочная литература, </w:t>
      </w:r>
      <w:r w:rsidR="00386713">
        <w:rPr>
          <w:rFonts w:ascii="Times New Roman" w:hAnsi="Times New Roman"/>
          <w:sz w:val="28"/>
          <w:szCs w:val="28"/>
          <w:lang w:val="en-US"/>
        </w:rPr>
        <w:t>CD</w:t>
      </w:r>
      <w:r w:rsidR="00386713">
        <w:rPr>
          <w:rFonts w:ascii="Times New Roman" w:hAnsi="Times New Roman"/>
          <w:sz w:val="28"/>
          <w:szCs w:val="28"/>
        </w:rPr>
        <w:t xml:space="preserve"> диски</w:t>
      </w:r>
      <w:r w:rsidRPr="00E4194A">
        <w:rPr>
          <w:rFonts w:ascii="Times New Roman" w:hAnsi="Times New Roman"/>
          <w:sz w:val="28"/>
          <w:szCs w:val="28"/>
        </w:rPr>
        <w:t>,  комплекты наглядно-</w:t>
      </w:r>
      <w:r w:rsidRPr="00E4194A">
        <w:rPr>
          <w:rFonts w:ascii="Times New Roman" w:hAnsi="Times New Roman"/>
          <w:sz w:val="28"/>
          <w:szCs w:val="28"/>
        </w:rPr>
        <w:lastRenderedPageBreak/>
        <w:t xml:space="preserve">методических материалов, различные сборники заданий по предмету. Но недостаточная оснащенность кабинетов современными техническими средствами обучения не позволяет организовать учебный процесс на высоком современном уровне, не позволяет применять в работе современные педагогические технологии. </w:t>
      </w:r>
    </w:p>
    <w:p w:rsidR="00E4194A" w:rsidRPr="00E4194A" w:rsidRDefault="00E4194A" w:rsidP="00E4194A">
      <w:pPr>
        <w:jc w:val="both"/>
        <w:rPr>
          <w:rFonts w:ascii="Times New Roman" w:hAnsi="Times New Roman"/>
          <w:sz w:val="28"/>
          <w:szCs w:val="28"/>
        </w:rPr>
      </w:pPr>
      <w:r w:rsidRPr="00E4194A">
        <w:rPr>
          <w:rFonts w:ascii="Times New Roman" w:hAnsi="Times New Roman"/>
          <w:b/>
          <w:sz w:val="28"/>
          <w:szCs w:val="28"/>
        </w:rPr>
        <w:t>Вывод</w:t>
      </w:r>
      <w:r w:rsidRPr="00E4194A">
        <w:rPr>
          <w:rFonts w:ascii="Times New Roman" w:hAnsi="Times New Roman"/>
          <w:sz w:val="28"/>
          <w:szCs w:val="28"/>
        </w:rPr>
        <w:t>: Все учителя используют в своей работе возможности кабинетной системы.</w:t>
      </w:r>
    </w:p>
    <w:p w:rsidR="00E4194A" w:rsidRPr="00E4194A" w:rsidRDefault="00E4194A" w:rsidP="00E4194A">
      <w:pPr>
        <w:jc w:val="both"/>
        <w:rPr>
          <w:rFonts w:ascii="Times New Roman" w:hAnsi="Times New Roman"/>
          <w:sz w:val="28"/>
          <w:szCs w:val="28"/>
        </w:rPr>
      </w:pPr>
      <w:r w:rsidRPr="00E4194A">
        <w:rPr>
          <w:rFonts w:ascii="Times New Roman" w:hAnsi="Times New Roman"/>
          <w:b/>
          <w:sz w:val="28"/>
          <w:szCs w:val="28"/>
        </w:rPr>
        <w:t>Проблема:</w:t>
      </w:r>
      <w:r w:rsidRPr="00E4194A">
        <w:rPr>
          <w:rFonts w:ascii="Times New Roman" w:hAnsi="Times New Roman"/>
          <w:sz w:val="28"/>
          <w:szCs w:val="28"/>
        </w:rPr>
        <w:t xml:space="preserve"> Недостаточная оснащенность кабинетов современными техническими средствами обучения  не позволяет организовать учебный процесс на высоком современном уровне.</w:t>
      </w:r>
    </w:p>
    <w:p w:rsidR="00E4194A" w:rsidRPr="00E4194A" w:rsidRDefault="00E4194A" w:rsidP="00E4194A">
      <w:pPr>
        <w:jc w:val="both"/>
        <w:rPr>
          <w:rFonts w:ascii="Times New Roman" w:hAnsi="Times New Roman"/>
          <w:sz w:val="28"/>
          <w:szCs w:val="28"/>
        </w:rPr>
      </w:pPr>
      <w:r w:rsidRPr="00E4194A">
        <w:rPr>
          <w:rFonts w:ascii="Times New Roman" w:hAnsi="Times New Roman"/>
          <w:b/>
          <w:sz w:val="28"/>
          <w:szCs w:val="28"/>
        </w:rPr>
        <w:t>Пути решения:</w:t>
      </w:r>
      <w:r w:rsidR="00BF7930">
        <w:rPr>
          <w:rFonts w:ascii="Times New Roman" w:hAnsi="Times New Roman"/>
          <w:sz w:val="28"/>
          <w:szCs w:val="28"/>
        </w:rPr>
        <w:t xml:space="preserve">  В 2019-2020</w:t>
      </w:r>
      <w:r w:rsidRPr="00E4194A">
        <w:rPr>
          <w:rFonts w:ascii="Times New Roman" w:hAnsi="Times New Roman"/>
          <w:sz w:val="28"/>
          <w:szCs w:val="28"/>
        </w:rPr>
        <w:t xml:space="preserve"> учебном году необходимо продолжить активную работу по развитию учебно-методической базы кабинетов.</w:t>
      </w:r>
    </w:p>
    <w:p w:rsidR="00E4194A" w:rsidRPr="00E4194A" w:rsidRDefault="00E4194A" w:rsidP="00E4194A">
      <w:pPr>
        <w:jc w:val="both"/>
        <w:outlineLvl w:val="0"/>
        <w:rPr>
          <w:rFonts w:ascii="Times New Roman" w:hAnsi="Times New Roman"/>
          <w:b/>
          <w:sz w:val="28"/>
          <w:szCs w:val="28"/>
        </w:rPr>
      </w:pPr>
      <w:r w:rsidRPr="00E4194A">
        <w:rPr>
          <w:rFonts w:ascii="Times New Roman" w:hAnsi="Times New Roman"/>
          <w:b/>
          <w:sz w:val="28"/>
          <w:szCs w:val="28"/>
        </w:rPr>
        <w:t xml:space="preserve">                                                                  Выводы</w:t>
      </w:r>
    </w:p>
    <w:p w:rsidR="00E4194A" w:rsidRPr="00E4194A" w:rsidRDefault="00E4194A" w:rsidP="00E4194A">
      <w:pPr>
        <w:jc w:val="both"/>
        <w:rPr>
          <w:rFonts w:ascii="Times New Roman" w:hAnsi="Times New Roman"/>
          <w:sz w:val="28"/>
          <w:szCs w:val="28"/>
        </w:rPr>
      </w:pPr>
      <w:r w:rsidRPr="00E4194A">
        <w:rPr>
          <w:rFonts w:ascii="Times New Roman" w:hAnsi="Times New Roman"/>
          <w:b/>
          <w:sz w:val="28"/>
          <w:szCs w:val="28"/>
        </w:rPr>
        <w:t xml:space="preserve"> </w:t>
      </w:r>
      <w:r w:rsidRPr="00E4194A">
        <w:rPr>
          <w:rFonts w:ascii="Times New Roman" w:hAnsi="Times New Roman"/>
          <w:sz w:val="28"/>
          <w:szCs w:val="28"/>
        </w:rPr>
        <w:t>Анализ работы м</w:t>
      </w:r>
      <w:r w:rsidR="00BF7930">
        <w:rPr>
          <w:rFonts w:ascii="Times New Roman" w:hAnsi="Times New Roman"/>
          <w:sz w:val="28"/>
          <w:szCs w:val="28"/>
        </w:rPr>
        <w:t>етодического объединения за 2018-2019</w:t>
      </w:r>
      <w:r w:rsidRPr="00E4194A">
        <w:rPr>
          <w:rFonts w:ascii="Times New Roman" w:hAnsi="Times New Roman"/>
          <w:sz w:val="28"/>
          <w:szCs w:val="28"/>
        </w:rPr>
        <w:t xml:space="preserve"> учебный год показал, что: </w:t>
      </w:r>
    </w:p>
    <w:p w:rsidR="00E4194A" w:rsidRPr="00E4194A" w:rsidRDefault="00E4194A" w:rsidP="00E4194A">
      <w:pPr>
        <w:numPr>
          <w:ilvl w:val="0"/>
          <w:numId w:val="26"/>
        </w:numPr>
        <w:spacing w:after="0" w:line="240" w:lineRule="auto"/>
        <w:jc w:val="both"/>
        <w:rPr>
          <w:rFonts w:ascii="Times New Roman" w:hAnsi="Times New Roman"/>
          <w:sz w:val="28"/>
          <w:szCs w:val="28"/>
        </w:rPr>
      </w:pPr>
      <w:r w:rsidRPr="00E4194A">
        <w:rPr>
          <w:rFonts w:ascii="Times New Roman" w:hAnsi="Times New Roman"/>
          <w:sz w:val="28"/>
          <w:szCs w:val="28"/>
        </w:rPr>
        <w:t>Работа учителей, входящих в состав МО была  активной, разнообразной  и эффективной, учителя понимают значимость методической работы, принимают активное участие в жизни школы. В целом работу МО можно признать удовлетворительной.</w:t>
      </w:r>
    </w:p>
    <w:p w:rsidR="00E4194A" w:rsidRPr="00E4194A" w:rsidRDefault="00E4194A" w:rsidP="00E4194A">
      <w:pPr>
        <w:numPr>
          <w:ilvl w:val="0"/>
          <w:numId w:val="26"/>
        </w:numPr>
        <w:spacing w:after="0" w:line="240" w:lineRule="auto"/>
        <w:jc w:val="both"/>
        <w:rPr>
          <w:rFonts w:ascii="Times New Roman" w:hAnsi="Times New Roman"/>
          <w:sz w:val="28"/>
          <w:szCs w:val="28"/>
        </w:rPr>
      </w:pPr>
      <w:r w:rsidRPr="00E4194A">
        <w:rPr>
          <w:rFonts w:ascii="Times New Roman" w:hAnsi="Times New Roman"/>
          <w:sz w:val="28"/>
          <w:szCs w:val="28"/>
        </w:rPr>
        <w:t>Среди членов МО систематически проводится работа по повышению квалификации педагогов.</w:t>
      </w:r>
    </w:p>
    <w:p w:rsidR="00E4194A" w:rsidRPr="00E4194A" w:rsidRDefault="00E4194A" w:rsidP="00E4194A">
      <w:pPr>
        <w:numPr>
          <w:ilvl w:val="0"/>
          <w:numId w:val="26"/>
        </w:numPr>
        <w:spacing w:after="0" w:line="240" w:lineRule="auto"/>
        <w:jc w:val="both"/>
        <w:rPr>
          <w:rFonts w:ascii="Times New Roman" w:hAnsi="Times New Roman"/>
          <w:sz w:val="28"/>
          <w:szCs w:val="28"/>
        </w:rPr>
      </w:pPr>
      <w:r w:rsidRPr="00E4194A">
        <w:rPr>
          <w:rFonts w:ascii="Times New Roman" w:hAnsi="Times New Roman"/>
          <w:sz w:val="28"/>
          <w:szCs w:val="28"/>
        </w:rPr>
        <w:t>Активно ведется работа над темами самообразования, практикуются творческие отчеты учителей.</w:t>
      </w:r>
    </w:p>
    <w:p w:rsidR="00E4194A" w:rsidRPr="00E4194A" w:rsidRDefault="00E4194A" w:rsidP="00E4194A">
      <w:pPr>
        <w:numPr>
          <w:ilvl w:val="0"/>
          <w:numId w:val="26"/>
        </w:numPr>
        <w:spacing w:after="0" w:line="240" w:lineRule="auto"/>
        <w:jc w:val="both"/>
        <w:rPr>
          <w:rFonts w:ascii="Times New Roman" w:hAnsi="Times New Roman"/>
          <w:sz w:val="28"/>
          <w:szCs w:val="28"/>
        </w:rPr>
      </w:pPr>
      <w:r w:rsidRPr="00E4194A">
        <w:rPr>
          <w:rFonts w:ascii="Times New Roman" w:hAnsi="Times New Roman"/>
          <w:sz w:val="28"/>
          <w:szCs w:val="28"/>
        </w:rPr>
        <w:t xml:space="preserve">В работе осуществляется </w:t>
      </w:r>
      <w:proofErr w:type="spellStart"/>
      <w:r w:rsidRPr="00E4194A">
        <w:rPr>
          <w:rFonts w:ascii="Times New Roman" w:hAnsi="Times New Roman"/>
          <w:sz w:val="28"/>
          <w:szCs w:val="28"/>
        </w:rPr>
        <w:t>взаимопосещаемость</w:t>
      </w:r>
      <w:proofErr w:type="spellEnd"/>
      <w:r w:rsidRPr="00E4194A">
        <w:rPr>
          <w:rFonts w:ascii="Times New Roman" w:hAnsi="Times New Roman"/>
          <w:sz w:val="28"/>
          <w:szCs w:val="28"/>
        </w:rPr>
        <w:t xml:space="preserve"> уроков и их анализ, вырабатываются рекомендации, направленные на повышение качества успеваемости. Качество знаний учащихся и степень </w:t>
      </w:r>
      <w:proofErr w:type="spellStart"/>
      <w:r w:rsidRPr="00E4194A">
        <w:rPr>
          <w:rFonts w:ascii="Times New Roman" w:hAnsi="Times New Roman"/>
          <w:sz w:val="28"/>
          <w:szCs w:val="28"/>
        </w:rPr>
        <w:t>обученности</w:t>
      </w:r>
      <w:proofErr w:type="spellEnd"/>
      <w:r w:rsidRPr="00E4194A">
        <w:rPr>
          <w:rFonts w:ascii="Times New Roman" w:hAnsi="Times New Roman"/>
          <w:sz w:val="28"/>
          <w:szCs w:val="28"/>
        </w:rPr>
        <w:t xml:space="preserve"> в старших классах находятся на среднем уровне и требуют систематической работы и контроля.</w:t>
      </w:r>
    </w:p>
    <w:p w:rsidR="00E4194A" w:rsidRPr="00E4194A" w:rsidRDefault="00E4194A" w:rsidP="00E4194A">
      <w:pPr>
        <w:numPr>
          <w:ilvl w:val="0"/>
          <w:numId w:val="26"/>
        </w:numPr>
        <w:spacing w:after="0" w:line="240" w:lineRule="auto"/>
        <w:jc w:val="both"/>
        <w:rPr>
          <w:rFonts w:ascii="Times New Roman" w:hAnsi="Times New Roman"/>
          <w:sz w:val="28"/>
          <w:szCs w:val="28"/>
        </w:rPr>
      </w:pPr>
      <w:r w:rsidRPr="00E4194A">
        <w:rPr>
          <w:rFonts w:ascii="Times New Roman" w:hAnsi="Times New Roman"/>
          <w:sz w:val="28"/>
          <w:szCs w:val="28"/>
        </w:rPr>
        <w:t xml:space="preserve">Уровень работы с одарёнными детьми повысился, есть результаты на  муниципальных олимпиадах. </w:t>
      </w:r>
    </w:p>
    <w:p w:rsidR="00E4194A" w:rsidRPr="00E4194A" w:rsidRDefault="00E4194A" w:rsidP="00E4194A">
      <w:pPr>
        <w:numPr>
          <w:ilvl w:val="0"/>
          <w:numId w:val="26"/>
        </w:numPr>
        <w:spacing w:after="0" w:line="240" w:lineRule="auto"/>
        <w:jc w:val="both"/>
        <w:rPr>
          <w:rFonts w:ascii="Times New Roman" w:hAnsi="Times New Roman"/>
          <w:sz w:val="28"/>
          <w:szCs w:val="28"/>
        </w:rPr>
      </w:pPr>
      <w:r w:rsidRPr="00E4194A">
        <w:rPr>
          <w:rFonts w:ascii="Times New Roman" w:hAnsi="Times New Roman"/>
          <w:sz w:val="28"/>
          <w:szCs w:val="28"/>
        </w:rPr>
        <w:t xml:space="preserve">Все заседания МО проведены согласно плану работы. Выполнение решений заседаний контролируется. </w:t>
      </w:r>
    </w:p>
    <w:p w:rsidR="00E4194A" w:rsidRPr="00E4194A" w:rsidRDefault="00E4194A" w:rsidP="00E4194A">
      <w:pPr>
        <w:jc w:val="both"/>
        <w:rPr>
          <w:rFonts w:ascii="Times New Roman" w:hAnsi="Times New Roman"/>
          <w:b/>
          <w:sz w:val="28"/>
          <w:szCs w:val="28"/>
        </w:rPr>
      </w:pPr>
      <w:r w:rsidRPr="00E4194A">
        <w:rPr>
          <w:rFonts w:ascii="Times New Roman" w:hAnsi="Times New Roman"/>
          <w:b/>
          <w:sz w:val="28"/>
          <w:szCs w:val="28"/>
        </w:rPr>
        <w:t>Неудачи в работе МО:</w:t>
      </w:r>
    </w:p>
    <w:p w:rsidR="00E4194A" w:rsidRPr="00E4194A" w:rsidRDefault="00E4194A" w:rsidP="00E4194A">
      <w:pPr>
        <w:numPr>
          <w:ilvl w:val="0"/>
          <w:numId w:val="27"/>
        </w:numPr>
        <w:spacing w:after="0" w:line="240" w:lineRule="auto"/>
        <w:jc w:val="both"/>
        <w:rPr>
          <w:rFonts w:ascii="Times New Roman" w:hAnsi="Times New Roman"/>
          <w:sz w:val="28"/>
          <w:szCs w:val="28"/>
        </w:rPr>
      </w:pPr>
      <w:r w:rsidRPr="00E4194A">
        <w:rPr>
          <w:rFonts w:ascii="Times New Roman" w:hAnsi="Times New Roman"/>
          <w:sz w:val="28"/>
          <w:szCs w:val="28"/>
        </w:rPr>
        <w:t>Нет обобщения опыта работы на различных уровнях</w:t>
      </w:r>
    </w:p>
    <w:p w:rsidR="00E4194A" w:rsidRPr="00E4194A" w:rsidRDefault="00E4194A" w:rsidP="00E4194A">
      <w:pPr>
        <w:numPr>
          <w:ilvl w:val="0"/>
          <w:numId w:val="27"/>
        </w:numPr>
        <w:spacing w:after="0" w:line="240" w:lineRule="auto"/>
        <w:jc w:val="both"/>
        <w:rPr>
          <w:rFonts w:ascii="Times New Roman" w:hAnsi="Times New Roman"/>
          <w:bCs/>
          <w:sz w:val="28"/>
          <w:szCs w:val="28"/>
        </w:rPr>
      </w:pPr>
      <w:r w:rsidRPr="00E4194A">
        <w:rPr>
          <w:rFonts w:ascii="Times New Roman" w:hAnsi="Times New Roman"/>
          <w:bCs/>
          <w:sz w:val="28"/>
          <w:szCs w:val="28"/>
        </w:rPr>
        <w:t>Нехватка технических средств.</w:t>
      </w:r>
    </w:p>
    <w:p w:rsidR="00E4194A" w:rsidRPr="00E4194A" w:rsidRDefault="00E4194A" w:rsidP="00E4194A">
      <w:pPr>
        <w:numPr>
          <w:ilvl w:val="0"/>
          <w:numId w:val="27"/>
        </w:numPr>
        <w:spacing w:after="0" w:line="240" w:lineRule="auto"/>
        <w:jc w:val="both"/>
        <w:rPr>
          <w:rFonts w:ascii="Times New Roman" w:hAnsi="Times New Roman"/>
          <w:bCs/>
          <w:sz w:val="28"/>
          <w:szCs w:val="28"/>
        </w:rPr>
      </w:pPr>
      <w:r w:rsidRPr="00E4194A">
        <w:rPr>
          <w:rFonts w:ascii="Times New Roman" w:hAnsi="Times New Roman"/>
          <w:bCs/>
          <w:sz w:val="28"/>
          <w:szCs w:val="28"/>
        </w:rPr>
        <w:t xml:space="preserve">Ограничены возможности </w:t>
      </w:r>
      <w:proofErr w:type="spellStart"/>
      <w:r w:rsidRPr="00E4194A">
        <w:rPr>
          <w:rFonts w:ascii="Times New Roman" w:hAnsi="Times New Roman"/>
          <w:bCs/>
          <w:sz w:val="28"/>
          <w:szCs w:val="28"/>
        </w:rPr>
        <w:t>взаимопосещений</w:t>
      </w:r>
      <w:proofErr w:type="spellEnd"/>
      <w:r w:rsidRPr="00E4194A">
        <w:rPr>
          <w:rFonts w:ascii="Times New Roman" w:hAnsi="Times New Roman"/>
          <w:bCs/>
          <w:sz w:val="28"/>
          <w:szCs w:val="28"/>
        </w:rPr>
        <w:t>.</w:t>
      </w:r>
    </w:p>
    <w:p w:rsidR="00E4194A" w:rsidRPr="00E4194A" w:rsidRDefault="00E4194A" w:rsidP="00E4194A">
      <w:pPr>
        <w:numPr>
          <w:ilvl w:val="0"/>
          <w:numId w:val="27"/>
        </w:numPr>
        <w:spacing w:after="0" w:line="240" w:lineRule="auto"/>
        <w:jc w:val="both"/>
        <w:rPr>
          <w:rFonts w:ascii="Times New Roman" w:hAnsi="Times New Roman"/>
          <w:bCs/>
          <w:sz w:val="28"/>
          <w:szCs w:val="28"/>
        </w:rPr>
      </w:pPr>
      <w:r w:rsidRPr="00E4194A">
        <w:rPr>
          <w:rFonts w:ascii="Times New Roman" w:hAnsi="Times New Roman"/>
          <w:bCs/>
          <w:sz w:val="28"/>
          <w:szCs w:val="28"/>
        </w:rPr>
        <w:t>Проводить недели по всем предметам.</w:t>
      </w:r>
    </w:p>
    <w:p w:rsidR="000F1444" w:rsidRPr="00E4194A" w:rsidRDefault="00E4194A" w:rsidP="00E4194A">
      <w:pPr>
        <w:rPr>
          <w:rFonts w:ascii="Times New Roman" w:hAnsi="Times New Roman"/>
          <w:sz w:val="28"/>
          <w:szCs w:val="28"/>
        </w:rPr>
      </w:pPr>
      <w:r w:rsidRPr="00E4194A">
        <w:rPr>
          <w:rFonts w:ascii="Times New Roman" w:hAnsi="Times New Roman"/>
          <w:sz w:val="28"/>
          <w:szCs w:val="28"/>
        </w:rPr>
        <w:lastRenderedPageBreak/>
        <w:t xml:space="preserve">      При составлении плана работы на следующий год необходимо учесть недостатки в работе МО.</w:t>
      </w:r>
    </w:p>
    <w:p w:rsidR="00D9677F" w:rsidRDefault="00AE3359" w:rsidP="00D9677F">
      <w:pPr>
        <w:spacing w:after="0"/>
        <w:rPr>
          <w:rFonts w:ascii="Times New Roman" w:hAnsi="Times New Roman"/>
          <w:sz w:val="28"/>
          <w:szCs w:val="28"/>
          <w:u w:val="single"/>
        </w:rPr>
      </w:pPr>
      <w:r w:rsidRPr="00AE3359">
        <w:rPr>
          <w:rFonts w:ascii="Times New Roman" w:hAnsi="Times New Roman"/>
          <w:sz w:val="28"/>
          <w:szCs w:val="28"/>
        </w:rPr>
        <w:t xml:space="preserve">      </w:t>
      </w:r>
      <w:r w:rsidRPr="00AE3359">
        <w:rPr>
          <w:rFonts w:ascii="Times New Roman" w:hAnsi="Times New Roman"/>
          <w:sz w:val="28"/>
          <w:szCs w:val="28"/>
          <w:u w:val="single"/>
        </w:rPr>
        <w:t>МО учителей гуманитар</w:t>
      </w:r>
      <w:r w:rsidR="00D9677F">
        <w:rPr>
          <w:rFonts w:ascii="Times New Roman" w:hAnsi="Times New Roman"/>
          <w:sz w:val="28"/>
          <w:szCs w:val="28"/>
          <w:u w:val="single"/>
        </w:rPr>
        <w:t>ного цикла</w:t>
      </w:r>
    </w:p>
    <w:p w:rsidR="00D9677F" w:rsidRPr="00D9677F" w:rsidRDefault="00D9677F" w:rsidP="00D9677F">
      <w:pPr>
        <w:spacing w:after="0"/>
        <w:rPr>
          <w:rFonts w:ascii="Times New Roman" w:hAnsi="Times New Roman"/>
          <w:sz w:val="28"/>
          <w:szCs w:val="28"/>
        </w:rPr>
      </w:pPr>
      <w:r w:rsidRPr="00D9677F">
        <w:rPr>
          <w:rFonts w:ascii="Times New Roman" w:hAnsi="Times New Roman" w:cs="Times New Roman"/>
          <w:sz w:val="28"/>
          <w:szCs w:val="28"/>
        </w:rPr>
        <w:t xml:space="preserve"> </w:t>
      </w:r>
      <w:r w:rsidRPr="00D9677F">
        <w:rPr>
          <w:rFonts w:ascii="Times New Roman" w:hAnsi="Times New Roman" w:cs="Times New Roman"/>
          <w:b/>
          <w:sz w:val="28"/>
          <w:szCs w:val="28"/>
        </w:rPr>
        <w:t xml:space="preserve">Анализ работы школьного методического объединения </w:t>
      </w:r>
    </w:p>
    <w:p w:rsidR="00D9677F" w:rsidRPr="00D9677F" w:rsidRDefault="00D9677F" w:rsidP="00D9677F">
      <w:pPr>
        <w:spacing w:after="0" w:line="360" w:lineRule="auto"/>
        <w:rPr>
          <w:rFonts w:ascii="Times New Roman" w:hAnsi="Times New Roman" w:cs="Times New Roman"/>
          <w:b/>
          <w:sz w:val="28"/>
          <w:szCs w:val="28"/>
        </w:rPr>
      </w:pPr>
      <w:r w:rsidRPr="00D9677F">
        <w:rPr>
          <w:rFonts w:ascii="Times New Roman" w:hAnsi="Times New Roman" w:cs="Times New Roman"/>
          <w:b/>
          <w:sz w:val="28"/>
          <w:szCs w:val="28"/>
        </w:rPr>
        <w:t>учителей гуманитарного цикла</w:t>
      </w:r>
      <w:r>
        <w:rPr>
          <w:rFonts w:ascii="Times New Roman" w:hAnsi="Times New Roman" w:cs="Times New Roman"/>
          <w:b/>
          <w:sz w:val="28"/>
          <w:szCs w:val="28"/>
        </w:rPr>
        <w:t xml:space="preserve"> </w:t>
      </w:r>
      <w:r w:rsidRPr="00D9677F">
        <w:rPr>
          <w:rFonts w:ascii="Times New Roman" w:hAnsi="Times New Roman" w:cs="Times New Roman"/>
          <w:b/>
          <w:sz w:val="28"/>
          <w:szCs w:val="28"/>
        </w:rPr>
        <w:t>за 2018-2019 учебный год</w:t>
      </w:r>
    </w:p>
    <w:p w:rsidR="00D9677F" w:rsidRPr="00D9677F" w:rsidRDefault="00D9677F" w:rsidP="00D9677F">
      <w:pPr>
        <w:spacing w:after="0" w:line="360" w:lineRule="auto"/>
        <w:rPr>
          <w:rFonts w:ascii="Times New Roman" w:hAnsi="Times New Roman" w:cs="Times New Roman"/>
          <w:b/>
          <w:sz w:val="28"/>
          <w:szCs w:val="28"/>
        </w:rPr>
      </w:pPr>
      <w:r w:rsidRPr="00D9677F">
        <w:rPr>
          <w:rFonts w:ascii="Times New Roman" w:hAnsi="Times New Roman" w:cs="Times New Roman"/>
          <w:b/>
          <w:sz w:val="28"/>
          <w:szCs w:val="28"/>
        </w:rPr>
        <w:t xml:space="preserve">Цели анализа: </w:t>
      </w:r>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hAnsi="Times New Roman" w:cs="Times New Roman"/>
          <w:b/>
          <w:sz w:val="28"/>
          <w:szCs w:val="28"/>
        </w:rPr>
        <w:t xml:space="preserve">- </w:t>
      </w:r>
      <w:r w:rsidRPr="00D9677F">
        <w:rPr>
          <w:rFonts w:ascii="Times New Roman" w:hAnsi="Times New Roman" w:cs="Times New Roman"/>
          <w:sz w:val="28"/>
          <w:szCs w:val="28"/>
        </w:rPr>
        <w:t>выявить степень реализации задач, поставленных перед членами ШМО</w:t>
      </w:r>
      <w:r w:rsidRPr="00D9677F">
        <w:rPr>
          <w:rFonts w:ascii="Times New Roman" w:hAnsi="Times New Roman" w:cs="Times New Roman"/>
          <w:b/>
          <w:sz w:val="28"/>
          <w:szCs w:val="28"/>
        </w:rPr>
        <w:t xml:space="preserve"> </w:t>
      </w:r>
      <w:r w:rsidRPr="00D9677F">
        <w:rPr>
          <w:rFonts w:ascii="Times New Roman" w:hAnsi="Times New Roman" w:cs="Times New Roman"/>
          <w:sz w:val="28"/>
          <w:szCs w:val="28"/>
        </w:rPr>
        <w:t xml:space="preserve">учителей гуманитарного цикла в 2018-2019 </w:t>
      </w:r>
      <w:proofErr w:type="spellStart"/>
      <w:r w:rsidRPr="00D9677F">
        <w:rPr>
          <w:rFonts w:ascii="Times New Roman" w:hAnsi="Times New Roman" w:cs="Times New Roman"/>
          <w:sz w:val="28"/>
          <w:szCs w:val="28"/>
        </w:rPr>
        <w:t>уч</w:t>
      </w:r>
      <w:proofErr w:type="spellEnd"/>
      <w:r w:rsidRPr="00D9677F">
        <w:rPr>
          <w:rFonts w:ascii="Times New Roman" w:hAnsi="Times New Roman" w:cs="Times New Roman"/>
          <w:sz w:val="28"/>
          <w:szCs w:val="28"/>
        </w:rPr>
        <w:t xml:space="preserve">. году; </w:t>
      </w:r>
    </w:p>
    <w:p w:rsidR="00D9677F" w:rsidRPr="00D9677F" w:rsidRDefault="00D9677F" w:rsidP="00D9677F">
      <w:pPr>
        <w:spacing w:after="0" w:line="360" w:lineRule="auto"/>
        <w:rPr>
          <w:rFonts w:ascii="Times New Roman" w:hAnsi="Times New Roman" w:cs="Times New Roman"/>
          <w:b/>
          <w:sz w:val="28"/>
          <w:szCs w:val="28"/>
        </w:rPr>
      </w:pPr>
      <w:r w:rsidRPr="00D9677F">
        <w:rPr>
          <w:rFonts w:ascii="Times New Roman" w:hAnsi="Times New Roman" w:cs="Times New Roman"/>
          <w:sz w:val="28"/>
          <w:szCs w:val="28"/>
        </w:rPr>
        <w:t>- определить перспективы работы ШМО на новый учебный год.</w:t>
      </w:r>
    </w:p>
    <w:p w:rsidR="00D9677F" w:rsidRPr="00D9677F" w:rsidRDefault="00D9677F" w:rsidP="00D9677F">
      <w:pPr>
        <w:spacing w:after="0" w:line="360" w:lineRule="auto"/>
        <w:jc w:val="both"/>
        <w:rPr>
          <w:rFonts w:ascii="Times New Roman" w:hAnsi="Times New Roman" w:cs="Times New Roman"/>
          <w:sz w:val="28"/>
          <w:szCs w:val="28"/>
        </w:rPr>
      </w:pPr>
      <w:r w:rsidRPr="00D9677F">
        <w:rPr>
          <w:rFonts w:ascii="Times New Roman" w:hAnsi="Times New Roman" w:cs="Times New Roman"/>
          <w:b/>
          <w:sz w:val="28"/>
          <w:szCs w:val="28"/>
        </w:rPr>
        <w:t xml:space="preserve">Предмет анализа: </w:t>
      </w:r>
      <w:r w:rsidRPr="00D9677F">
        <w:rPr>
          <w:rFonts w:ascii="Times New Roman" w:hAnsi="Times New Roman" w:cs="Times New Roman"/>
          <w:sz w:val="28"/>
          <w:szCs w:val="28"/>
        </w:rPr>
        <w:t>учебная и методическая работа членов ШМО.</w:t>
      </w:r>
    </w:p>
    <w:p w:rsidR="00D9677F" w:rsidRPr="00D9677F" w:rsidRDefault="00D9677F" w:rsidP="00D9677F">
      <w:pPr>
        <w:spacing w:after="0" w:line="360" w:lineRule="auto"/>
        <w:ind w:right="-190" w:firstLine="120"/>
        <w:jc w:val="both"/>
        <w:rPr>
          <w:rFonts w:ascii="Times New Roman" w:hAnsi="Times New Roman" w:cs="Times New Roman"/>
          <w:sz w:val="28"/>
          <w:szCs w:val="28"/>
        </w:rPr>
      </w:pPr>
      <w:r w:rsidRPr="00D9677F">
        <w:rPr>
          <w:rFonts w:ascii="Times New Roman" w:hAnsi="Times New Roman" w:cs="Times New Roman"/>
          <w:bCs/>
          <w:sz w:val="28"/>
          <w:szCs w:val="28"/>
        </w:rPr>
        <w:t xml:space="preserve">Деятельность ШМО учителей гуманитарного цикла в 2018-19 учебном году строилась в соответствии с планом работы ШМО, </w:t>
      </w:r>
      <w:r w:rsidRPr="00D9677F">
        <w:rPr>
          <w:rFonts w:ascii="Times New Roman" w:hAnsi="Times New Roman" w:cs="Times New Roman"/>
          <w:sz w:val="28"/>
          <w:szCs w:val="28"/>
        </w:rPr>
        <w:t>общешкольной методической темой, методической темой ШМО, отражая работу по реализации задач на  учебный год.</w:t>
      </w:r>
    </w:p>
    <w:p w:rsidR="00D9677F" w:rsidRPr="00D9677F" w:rsidRDefault="00D9677F" w:rsidP="00D9677F">
      <w:pPr>
        <w:spacing w:after="0" w:line="360" w:lineRule="auto"/>
        <w:ind w:firstLine="120"/>
        <w:rPr>
          <w:rFonts w:ascii="Times New Roman" w:hAnsi="Times New Roman" w:cs="Times New Roman"/>
          <w:sz w:val="28"/>
          <w:szCs w:val="28"/>
        </w:rPr>
      </w:pPr>
      <w:r w:rsidRPr="00D9677F">
        <w:rPr>
          <w:rFonts w:ascii="Times New Roman" w:hAnsi="Times New Roman" w:cs="Times New Roman"/>
          <w:sz w:val="28"/>
          <w:szCs w:val="28"/>
        </w:rPr>
        <w:t xml:space="preserve">Предметы гуманитарного цикла играют важную роль в формировании и воспитании личности, развитии её морально-нравственных качеств, творческих способностей в приобщении к культуре. Главной целью, стоящей перед современной школой, является интеллектуальное, нравственное развитие личности, формирование критического и творческого мышления </w:t>
      </w:r>
      <w:proofErr w:type="gramStart"/>
      <w:r w:rsidRPr="00D9677F">
        <w:rPr>
          <w:rFonts w:ascii="Times New Roman" w:hAnsi="Times New Roman" w:cs="Times New Roman"/>
          <w:sz w:val="28"/>
          <w:szCs w:val="28"/>
        </w:rPr>
        <w:t>обучающихся</w:t>
      </w:r>
      <w:proofErr w:type="gramEnd"/>
      <w:r w:rsidRPr="00D9677F">
        <w:rPr>
          <w:rFonts w:ascii="Times New Roman" w:hAnsi="Times New Roman" w:cs="Times New Roman"/>
          <w:sz w:val="28"/>
          <w:szCs w:val="28"/>
        </w:rPr>
        <w:t xml:space="preserve">. </w:t>
      </w:r>
    </w:p>
    <w:p w:rsidR="00D9677F" w:rsidRPr="00D9677F" w:rsidRDefault="00D9677F" w:rsidP="00D9677F">
      <w:pPr>
        <w:spacing w:after="0" w:line="360" w:lineRule="auto"/>
        <w:ind w:firstLine="120"/>
        <w:rPr>
          <w:rFonts w:ascii="Times New Roman" w:hAnsi="Times New Roman" w:cs="Times New Roman"/>
          <w:b/>
          <w:sz w:val="28"/>
          <w:szCs w:val="28"/>
        </w:rPr>
      </w:pPr>
      <w:r w:rsidRPr="00D9677F">
        <w:rPr>
          <w:rFonts w:ascii="Times New Roman" w:hAnsi="Times New Roman" w:cs="Times New Roman"/>
          <w:sz w:val="28"/>
          <w:szCs w:val="28"/>
        </w:rPr>
        <w:t>Учитывая требования к образованию современного общества, в течение 2018-2019 учебного года  ШМО учителей гуманитарного цикла продолжало работать над темой «Инновационная деятельность учителя в условиях ФГОС».</w:t>
      </w:r>
      <w:r w:rsidRPr="00D9677F">
        <w:rPr>
          <w:rFonts w:ascii="Times New Roman" w:hAnsi="Times New Roman" w:cs="Times New Roman"/>
          <w:b/>
          <w:sz w:val="28"/>
          <w:szCs w:val="28"/>
        </w:rPr>
        <w:t xml:space="preserve">        </w:t>
      </w:r>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hAnsi="Times New Roman" w:cs="Times New Roman"/>
          <w:sz w:val="28"/>
          <w:szCs w:val="28"/>
        </w:rPr>
        <w:t xml:space="preserve"> </w:t>
      </w:r>
    </w:p>
    <w:p w:rsidR="00D9677F" w:rsidRPr="00D9677F" w:rsidRDefault="00D9677F" w:rsidP="00D9677F">
      <w:pPr>
        <w:spacing w:after="0" w:line="360" w:lineRule="auto"/>
        <w:rPr>
          <w:rFonts w:ascii="Times New Roman" w:hAnsi="Times New Roman" w:cs="Times New Roman"/>
          <w:b/>
          <w:sz w:val="28"/>
          <w:szCs w:val="28"/>
        </w:rPr>
      </w:pPr>
      <w:r w:rsidRPr="00D9677F">
        <w:rPr>
          <w:rFonts w:ascii="Times New Roman" w:hAnsi="Times New Roman" w:cs="Times New Roman"/>
          <w:sz w:val="28"/>
          <w:szCs w:val="28"/>
        </w:rPr>
        <w:t xml:space="preserve">      </w:t>
      </w:r>
      <w:r w:rsidRPr="00D9677F">
        <w:rPr>
          <w:rFonts w:ascii="Times New Roman" w:hAnsi="Times New Roman" w:cs="Times New Roman"/>
          <w:b/>
          <w:sz w:val="28"/>
          <w:szCs w:val="28"/>
        </w:rPr>
        <w:t xml:space="preserve">Основные цели и задачи работы ШМО в 2018-19 </w:t>
      </w:r>
      <w:proofErr w:type="spellStart"/>
      <w:r w:rsidRPr="00D9677F">
        <w:rPr>
          <w:rFonts w:ascii="Times New Roman" w:hAnsi="Times New Roman" w:cs="Times New Roman"/>
          <w:b/>
          <w:sz w:val="28"/>
          <w:szCs w:val="28"/>
        </w:rPr>
        <w:t>уч</w:t>
      </w:r>
      <w:proofErr w:type="spellEnd"/>
      <w:r w:rsidRPr="00D9677F">
        <w:rPr>
          <w:rFonts w:ascii="Times New Roman" w:hAnsi="Times New Roman" w:cs="Times New Roman"/>
          <w:b/>
          <w:sz w:val="28"/>
          <w:szCs w:val="28"/>
        </w:rPr>
        <w:t>. году:</w:t>
      </w:r>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hAnsi="Times New Roman" w:cs="Times New Roman"/>
          <w:sz w:val="28"/>
          <w:szCs w:val="28"/>
        </w:rPr>
        <w:t>- стимулирование повышения профессиональной компетентности и творческой активности учителей гуманитарного цикла в процессе освоения ими современных подходов к организации и проведению уроков;</w:t>
      </w:r>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hAnsi="Times New Roman" w:cs="Times New Roman"/>
          <w:sz w:val="28"/>
          <w:szCs w:val="28"/>
        </w:rPr>
        <w:t>- создание условий для формирования активной жизненной позиции учащихся через усиление роли гражданского и патриотического воспитания на уроках гуманитарного цикла;</w:t>
      </w:r>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hAnsi="Times New Roman" w:cs="Times New Roman"/>
          <w:sz w:val="28"/>
          <w:szCs w:val="28"/>
        </w:rPr>
        <w:lastRenderedPageBreak/>
        <w:t>- внедрение новых технологий в педагогическую деятельность учителей для раскрытия творческого потенциала учащихся;</w:t>
      </w:r>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hAnsi="Times New Roman" w:cs="Times New Roman"/>
          <w:sz w:val="28"/>
          <w:szCs w:val="28"/>
        </w:rPr>
        <w:t>- повышение качества подготовки учащихся к ГИА;</w:t>
      </w:r>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hAnsi="Times New Roman" w:cs="Times New Roman"/>
          <w:sz w:val="28"/>
          <w:szCs w:val="28"/>
        </w:rPr>
        <w:t>- повышение профессиональной квалификации учителей.</w:t>
      </w:r>
    </w:p>
    <w:p w:rsidR="00D9677F" w:rsidRPr="00D9677F" w:rsidRDefault="00D9677F" w:rsidP="00D9677F">
      <w:pPr>
        <w:spacing w:after="0" w:line="360" w:lineRule="auto"/>
        <w:jc w:val="both"/>
        <w:rPr>
          <w:rFonts w:ascii="Times New Roman" w:hAnsi="Times New Roman" w:cs="Times New Roman"/>
          <w:sz w:val="28"/>
          <w:szCs w:val="28"/>
        </w:rPr>
      </w:pPr>
      <w:r w:rsidRPr="00D9677F">
        <w:rPr>
          <w:rFonts w:ascii="Times New Roman" w:hAnsi="Times New Roman" w:cs="Times New Roman"/>
          <w:sz w:val="28"/>
          <w:szCs w:val="28"/>
        </w:rPr>
        <w:t xml:space="preserve">            В основном поставленные  перед ШМО задачи были реализованы. Все члены МО приложили максимум усилий для реализации поставленных  в  учебном году целей и задач. Деятельность учителей и учащихся была достаточно активной, разнообразной  и эффективной. </w:t>
      </w:r>
    </w:p>
    <w:p w:rsidR="00D9677F" w:rsidRPr="00D9677F" w:rsidRDefault="00D9677F" w:rsidP="00D9677F">
      <w:pPr>
        <w:spacing w:after="0" w:line="360" w:lineRule="auto"/>
        <w:jc w:val="both"/>
        <w:rPr>
          <w:rFonts w:ascii="Times New Roman" w:hAnsi="Times New Roman" w:cs="Times New Roman"/>
          <w:sz w:val="28"/>
          <w:szCs w:val="28"/>
        </w:rPr>
      </w:pPr>
      <w:r w:rsidRPr="00D9677F">
        <w:rPr>
          <w:rFonts w:ascii="Times New Roman" w:hAnsi="Times New Roman" w:cs="Times New Roman"/>
          <w:sz w:val="28"/>
          <w:szCs w:val="28"/>
        </w:rPr>
        <w:t xml:space="preserve">          В соответствии с планом все учителя-предметники прошли в полном объеме курсы, направленные на повышение профессионального мастерства. Педагогический опыт совершенствуется и в рамках ШМО. Это выступления на заседаниях МО с докладами по темам самообразования, освоение новых педагогических технологий, инновационная  работа по предметам. </w:t>
      </w:r>
    </w:p>
    <w:p w:rsidR="00D9677F" w:rsidRPr="00D9677F" w:rsidRDefault="00D9677F" w:rsidP="00D9677F">
      <w:pPr>
        <w:pStyle w:val="a3"/>
        <w:spacing w:line="360" w:lineRule="auto"/>
        <w:ind w:firstLine="708"/>
        <w:jc w:val="both"/>
        <w:rPr>
          <w:rFonts w:ascii="Times New Roman" w:hAnsi="Times New Roman"/>
          <w:sz w:val="28"/>
          <w:szCs w:val="28"/>
        </w:rPr>
      </w:pPr>
      <w:r w:rsidRPr="00D9677F">
        <w:rPr>
          <w:rFonts w:ascii="Times New Roman" w:hAnsi="Times New Roman"/>
          <w:sz w:val="28"/>
          <w:szCs w:val="28"/>
        </w:rPr>
        <w:t xml:space="preserve">Роль методической работы возрастает в современных условиях в связи с применением современных педагогических технологий в период перехода  на   ФГОС нового поколения в основной школе и необходимостью использования новых методик, приемов, технологий обучения. Поставленные перед педагогами задачи решались через совершенствование методики проведения уроков, индивидуальной и групповой работы со слабоуспевающими и одаренными учащимися, коррекции знаний учащихся на основе диагностической деятельности учителя, развития способностей и природных задатков обучающихся. Этому способствовала система обмена опытом, включающая в себя </w:t>
      </w:r>
      <w:proofErr w:type="spellStart"/>
      <w:r w:rsidRPr="00D9677F">
        <w:rPr>
          <w:rFonts w:ascii="Times New Roman" w:hAnsi="Times New Roman"/>
          <w:sz w:val="28"/>
          <w:szCs w:val="28"/>
        </w:rPr>
        <w:t>взаимопосещение</w:t>
      </w:r>
      <w:proofErr w:type="spellEnd"/>
      <w:r w:rsidRPr="00D9677F">
        <w:rPr>
          <w:rFonts w:ascii="Times New Roman" w:hAnsi="Times New Roman"/>
          <w:sz w:val="28"/>
          <w:szCs w:val="28"/>
        </w:rPr>
        <w:t xml:space="preserve"> уроков с последующим обсуждением, ознакомление учителей с новой педагогической и методической литературой, выступления с обзором на заседаниях МО. </w:t>
      </w:r>
    </w:p>
    <w:p w:rsidR="00D9677F" w:rsidRPr="00356D97" w:rsidRDefault="00D9677F" w:rsidP="00D9677F">
      <w:pPr>
        <w:spacing w:after="0" w:line="360" w:lineRule="auto"/>
        <w:rPr>
          <w:rFonts w:ascii="Times New Roman" w:hAnsi="Times New Roman" w:cs="Times New Roman"/>
          <w:sz w:val="24"/>
          <w:szCs w:val="24"/>
        </w:rPr>
      </w:pPr>
    </w:p>
    <w:p w:rsidR="00D9677F" w:rsidRPr="00D9677F" w:rsidRDefault="00D9677F" w:rsidP="00D9677F">
      <w:pPr>
        <w:spacing w:after="0" w:line="360" w:lineRule="auto"/>
        <w:ind w:firstLine="708"/>
        <w:rPr>
          <w:rFonts w:ascii="Times New Roman" w:hAnsi="Times New Roman" w:cs="Times New Roman"/>
          <w:sz w:val="28"/>
          <w:szCs w:val="28"/>
        </w:rPr>
      </w:pPr>
      <w:r w:rsidRPr="00D9677F">
        <w:rPr>
          <w:rFonts w:ascii="Times New Roman" w:hAnsi="Times New Roman" w:cs="Times New Roman"/>
          <w:sz w:val="28"/>
          <w:szCs w:val="28"/>
        </w:rPr>
        <w:t xml:space="preserve">В течение 2018-2019 учебного года состоялось 5 заседаний методического объединения.      </w:t>
      </w:r>
    </w:p>
    <w:p w:rsidR="00D9677F" w:rsidRPr="00D9677F" w:rsidRDefault="00D9677F" w:rsidP="00D9677F">
      <w:pPr>
        <w:spacing w:after="0" w:line="360" w:lineRule="auto"/>
        <w:rPr>
          <w:rFonts w:ascii="Times New Roman" w:hAnsi="Times New Roman" w:cs="Times New Roman"/>
          <w:b/>
          <w:sz w:val="28"/>
          <w:szCs w:val="28"/>
          <w:u w:val="single"/>
        </w:rPr>
      </w:pPr>
      <w:r w:rsidRPr="00D9677F">
        <w:rPr>
          <w:rFonts w:ascii="Times New Roman" w:hAnsi="Times New Roman" w:cs="Times New Roman"/>
          <w:b/>
          <w:sz w:val="28"/>
          <w:szCs w:val="28"/>
        </w:rPr>
        <w:t xml:space="preserve">            </w:t>
      </w:r>
      <w:r w:rsidRPr="00D9677F">
        <w:rPr>
          <w:rFonts w:ascii="Times New Roman" w:hAnsi="Times New Roman" w:cs="Times New Roman"/>
          <w:b/>
          <w:sz w:val="28"/>
          <w:szCs w:val="28"/>
          <w:u w:val="single"/>
        </w:rPr>
        <w:t>Заседание №1(август)</w:t>
      </w:r>
    </w:p>
    <w:p w:rsidR="00D9677F" w:rsidRPr="00D9677F" w:rsidRDefault="00D9677F" w:rsidP="00D9677F">
      <w:pPr>
        <w:spacing w:after="0" w:line="360" w:lineRule="auto"/>
        <w:rPr>
          <w:rFonts w:ascii="Times New Roman" w:hAnsi="Times New Roman" w:cs="Times New Roman"/>
          <w:i/>
          <w:sz w:val="28"/>
          <w:szCs w:val="28"/>
          <w:u w:val="single"/>
        </w:rPr>
      </w:pPr>
      <w:r w:rsidRPr="00D9677F">
        <w:rPr>
          <w:rFonts w:ascii="Times New Roman" w:hAnsi="Times New Roman" w:cs="Times New Roman"/>
          <w:sz w:val="28"/>
          <w:szCs w:val="28"/>
          <w:u w:val="single"/>
        </w:rPr>
        <w:lastRenderedPageBreak/>
        <w:t xml:space="preserve">Тема: </w:t>
      </w:r>
      <w:r w:rsidRPr="00D9677F">
        <w:rPr>
          <w:rFonts w:ascii="Times New Roman" w:eastAsia="Times New Roman" w:hAnsi="Times New Roman" w:cs="Times New Roman"/>
          <w:b/>
          <w:color w:val="000000"/>
          <w:sz w:val="28"/>
          <w:szCs w:val="28"/>
        </w:rPr>
        <w:t>«Анализ работы МО учителей гуманитарного цикла за 2017-2018 учебный год, задачи на 2018-2019 учебный год в свете идей модернизации образования».</w:t>
      </w:r>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hAnsi="Times New Roman" w:cs="Times New Roman"/>
          <w:sz w:val="28"/>
          <w:szCs w:val="28"/>
        </w:rPr>
        <w:t>Рассматриваемые вопросы:</w:t>
      </w:r>
    </w:p>
    <w:p w:rsidR="00D9677F" w:rsidRPr="00D9677F" w:rsidRDefault="00D9677F" w:rsidP="00D9677F">
      <w:pPr>
        <w:pStyle w:val="1"/>
        <w:keepLines/>
        <w:numPr>
          <w:ilvl w:val="0"/>
          <w:numId w:val="46"/>
        </w:numPr>
        <w:suppressAutoHyphens w:val="0"/>
        <w:spacing w:line="360" w:lineRule="auto"/>
        <w:jc w:val="both"/>
        <w:rPr>
          <w:b w:val="0"/>
          <w:color w:val="auto"/>
          <w:sz w:val="28"/>
          <w:szCs w:val="28"/>
        </w:rPr>
      </w:pPr>
      <w:r w:rsidRPr="00D9677F">
        <w:rPr>
          <w:b w:val="0"/>
          <w:color w:val="auto"/>
          <w:sz w:val="28"/>
          <w:szCs w:val="28"/>
        </w:rPr>
        <w:t>Знакомство с нормативными документами по внедрению ФГОС в образовательный процесс.</w:t>
      </w:r>
    </w:p>
    <w:p w:rsidR="00D9677F" w:rsidRPr="00D9677F" w:rsidRDefault="00D9677F" w:rsidP="00D9677F">
      <w:pPr>
        <w:pStyle w:val="1"/>
        <w:keepLines/>
        <w:numPr>
          <w:ilvl w:val="0"/>
          <w:numId w:val="46"/>
        </w:numPr>
        <w:suppressAutoHyphens w:val="0"/>
        <w:spacing w:line="360" w:lineRule="auto"/>
        <w:jc w:val="both"/>
        <w:rPr>
          <w:b w:val="0"/>
          <w:color w:val="auto"/>
          <w:sz w:val="28"/>
          <w:szCs w:val="28"/>
        </w:rPr>
      </w:pPr>
      <w:r w:rsidRPr="00D9677F">
        <w:rPr>
          <w:b w:val="0"/>
          <w:color w:val="auto"/>
          <w:sz w:val="28"/>
          <w:szCs w:val="28"/>
        </w:rPr>
        <w:t xml:space="preserve">Анализ деятельности  учителей ШМО гуманитарного цикла за 2017-2018 учебный год. </w:t>
      </w:r>
    </w:p>
    <w:p w:rsidR="00D9677F" w:rsidRPr="00D9677F" w:rsidRDefault="00D9677F" w:rsidP="00D9677F">
      <w:pPr>
        <w:numPr>
          <w:ilvl w:val="0"/>
          <w:numId w:val="46"/>
        </w:numPr>
        <w:spacing w:after="0" w:line="360" w:lineRule="auto"/>
        <w:rPr>
          <w:rFonts w:ascii="Times New Roman" w:hAnsi="Times New Roman" w:cs="Times New Roman"/>
          <w:sz w:val="28"/>
          <w:szCs w:val="28"/>
        </w:rPr>
      </w:pPr>
      <w:r w:rsidRPr="00D9677F">
        <w:rPr>
          <w:rFonts w:ascii="Times New Roman" w:hAnsi="Times New Roman" w:cs="Times New Roman"/>
          <w:sz w:val="28"/>
          <w:szCs w:val="28"/>
        </w:rPr>
        <w:t>Анализ результатов государственной (итоговой) аттестации по предметам за 2017-2018 учебный год.</w:t>
      </w:r>
    </w:p>
    <w:p w:rsidR="00D9677F" w:rsidRPr="00D9677F" w:rsidRDefault="00D9677F" w:rsidP="00D9677F">
      <w:pPr>
        <w:pStyle w:val="1"/>
        <w:keepLines/>
        <w:numPr>
          <w:ilvl w:val="0"/>
          <w:numId w:val="46"/>
        </w:numPr>
        <w:suppressAutoHyphens w:val="0"/>
        <w:spacing w:line="360" w:lineRule="auto"/>
        <w:jc w:val="both"/>
        <w:rPr>
          <w:b w:val="0"/>
          <w:color w:val="auto"/>
          <w:sz w:val="28"/>
          <w:szCs w:val="28"/>
        </w:rPr>
      </w:pPr>
      <w:r w:rsidRPr="00D9677F">
        <w:rPr>
          <w:b w:val="0"/>
          <w:color w:val="auto"/>
          <w:sz w:val="28"/>
          <w:szCs w:val="28"/>
        </w:rPr>
        <w:t>Обсуждение и утверждение плана ШМО на 2018-2019 учебный год.</w:t>
      </w:r>
    </w:p>
    <w:p w:rsidR="00D9677F" w:rsidRPr="00D9677F" w:rsidRDefault="00D9677F" w:rsidP="00D9677F">
      <w:pPr>
        <w:spacing w:after="0" w:line="360" w:lineRule="auto"/>
        <w:rPr>
          <w:rFonts w:ascii="Times New Roman" w:hAnsi="Times New Roman" w:cs="Times New Roman"/>
          <w:b/>
          <w:sz w:val="28"/>
          <w:szCs w:val="28"/>
        </w:rPr>
      </w:pPr>
      <w:r w:rsidRPr="00D9677F">
        <w:rPr>
          <w:rFonts w:ascii="Times New Roman" w:hAnsi="Times New Roman" w:cs="Times New Roman"/>
          <w:sz w:val="28"/>
          <w:szCs w:val="28"/>
        </w:rPr>
        <w:t xml:space="preserve">            </w:t>
      </w:r>
      <w:r w:rsidRPr="00D9677F">
        <w:rPr>
          <w:rFonts w:ascii="Times New Roman" w:hAnsi="Times New Roman" w:cs="Times New Roman"/>
          <w:b/>
          <w:sz w:val="28"/>
          <w:szCs w:val="28"/>
          <w:u w:val="single"/>
        </w:rPr>
        <w:t>Заседание №2</w:t>
      </w:r>
      <w:proofErr w:type="gramStart"/>
      <w:r w:rsidRPr="00D9677F">
        <w:rPr>
          <w:rFonts w:ascii="Times New Roman" w:hAnsi="Times New Roman" w:cs="Times New Roman"/>
          <w:b/>
          <w:sz w:val="28"/>
          <w:szCs w:val="28"/>
          <w:u w:val="single"/>
        </w:rPr>
        <w:t xml:space="preserve">( </w:t>
      </w:r>
      <w:proofErr w:type="gramEnd"/>
      <w:r w:rsidRPr="00D9677F">
        <w:rPr>
          <w:rFonts w:ascii="Times New Roman" w:hAnsi="Times New Roman" w:cs="Times New Roman"/>
          <w:b/>
          <w:sz w:val="28"/>
          <w:szCs w:val="28"/>
          <w:u w:val="single"/>
        </w:rPr>
        <w:t>октябрь)</w:t>
      </w:r>
    </w:p>
    <w:p w:rsidR="00D9677F" w:rsidRPr="00D9677F" w:rsidRDefault="00D9677F" w:rsidP="00D9677F">
      <w:pPr>
        <w:spacing w:after="0" w:line="360" w:lineRule="auto"/>
        <w:rPr>
          <w:rFonts w:ascii="Times New Roman" w:eastAsia="Times New Roman" w:hAnsi="Times New Roman" w:cs="Times New Roman"/>
          <w:b/>
          <w:color w:val="000000"/>
          <w:sz w:val="28"/>
          <w:szCs w:val="28"/>
        </w:rPr>
      </w:pPr>
      <w:r w:rsidRPr="00D9677F">
        <w:rPr>
          <w:rFonts w:ascii="Times New Roman" w:hAnsi="Times New Roman" w:cs="Times New Roman"/>
          <w:sz w:val="28"/>
          <w:szCs w:val="28"/>
          <w:u w:val="single"/>
        </w:rPr>
        <w:t xml:space="preserve">Тема: </w:t>
      </w:r>
      <w:r w:rsidRPr="00D9677F">
        <w:rPr>
          <w:rFonts w:ascii="Times New Roman" w:eastAsia="Times New Roman" w:hAnsi="Times New Roman" w:cs="Times New Roman"/>
          <w:b/>
          <w:color w:val="000000"/>
          <w:sz w:val="28"/>
          <w:szCs w:val="28"/>
        </w:rPr>
        <w:t>«Развитие речи учащихся на уроках гуманитарного цикла».</w:t>
      </w:r>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hAnsi="Times New Roman" w:cs="Times New Roman"/>
          <w:sz w:val="28"/>
          <w:szCs w:val="28"/>
        </w:rPr>
        <w:t>Рассматриваемые вопросы:</w:t>
      </w:r>
    </w:p>
    <w:p w:rsidR="00D9677F" w:rsidRPr="00D9677F" w:rsidRDefault="00D9677F" w:rsidP="00D9677F">
      <w:pPr>
        <w:numPr>
          <w:ilvl w:val="0"/>
          <w:numId w:val="47"/>
        </w:numPr>
        <w:spacing w:after="0" w:line="360" w:lineRule="auto"/>
        <w:rPr>
          <w:rFonts w:ascii="Times New Roman" w:eastAsia="Times New Roman" w:hAnsi="Times New Roman" w:cs="Times New Roman"/>
          <w:color w:val="000000"/>
          <w:sz w:val="28"/>
          <w:szCs w:val="28"/>
        </w:rPr>
      </w:pPr>
      <w:r w:rsidRPr="00D9677F">
        <w:rPr>
          <w:rFonts w:ascii="Times New Roman" w:eastAsia="Times New Roman" w:hAnsi="Times New Roman" w:cs="Times New Roman"/>
          <w:color w:val="000000"/>
          <w:sz w:val="28"/>
          <w:szCs w:val="28"/>
        </w:rPr>
        <w:t>Подготовка к выпускному итоговому сочинению как задача всего МО учителей предметов гуманитарного цикла.</w:t>
      </w:r>
    </w:p>
    <w:p w:rsidR="00D9677F" w:rsidRPr="00D9677F" w:rsidRDefault="00D9677F" w:rsidP="00D9677F">
      <w:pPr>
        <w:numPr>
          <w:ilvl w:val="0"/>
          <w:numId w:val="47"/>
        </w:numPr>
        <w:spacing w:after="0" w:line="360" w:lineRule="auto"/>
        <w:rPr>
          <w:rFonts w:ascii="Times New Roman" w:eastAsia="Times New Roman" w:hAnsi="Times New Roman" w:cs="Times New Roman"/>
          <w:color w:val="000000"/>
          <w:sz w:val="28"/>
          <w:szCs w:val="28"/>
        </w:rPr>
      </w:pPr>
      <w:r w:rsidRPr="00D9677F">
        <w:rPr>
          <w:rFonts w:ascii="Times New Roman" w:eastAsia="Times New Roman" w:hAnsi="Times New Roman" w:cs="Times New Roman"/>
          <w:color w:val="000000"/>
          <w:sz w:val="28"/>
          <w:szCs w:val="28"/>
        </w:rPr>
        <w:t>Школа как территория грамотной речи детей и взрослых.</w:t>
      </w:r>
    </w:p>
    <w:p w:rsidR="00D9677F" w:rsidRPr="00D9677F" w:rsidRDefault="00D9677F" w:rsidP="00D9677F">
      <w:pPr>
        <w:numPr>
          <w:ilvl w:val="0"/>
          <w:numId w:val="47"/>
        </w:numPr>
        <w:spacing w:after="0" w:line="360" w:lineRule="auto"/>
        <w:rPr>
          <w:rFonts w:ascii="Times New Roman" w:eastAsia="Times New Roman" w:hAnsi="Times New Roman" w:cs="Times New Roman"/>
          <w:color w:val="000000"/>
          <w:sz w:val="28"/>
          <w:szCs w:val="28"/>
        </w:rPr>
      </w:pPr>
      <w:r w:rsidRPr="00D9677F">
        <w:rPr>
          <w:rFonts w:ascii="Times New Roman" w:eastAsia="Times New Roman" w:hAnsi="Times New Roman" w:cs="Times New Roman"/>
          <w:color w:val="000000"/>
          <w:sz w:val="28"/>
          <w:szCs w:val="28"/>
        </w:rPr>
        <w:t>«</w:t>
      </w:r>
      <w:proofErr w:type="spellStart"/>
      <w:r w:rsidRPr="00D9677F">
        <w:rPr>
          <w:rFonts w:ascii="Times New Roman" w:eastAsia="Times New Roman" w:hAnsi="Times New Roman" w:cs="Times New Roman"/>
          <w:color w:val="000000"/>
          <w:sz w:val="28"/>
          <w:szCs w:val="28"/>
        </w:rPr>
        <w:t>Текстоориентированный</w:t>
      </w:r>
      <w:proofErr w:type="spellEnd"/>
      <w:r w:rsidRPr="00D9677F">
        <w:rPr>
          <w:rFonts w:ascii="Times New Roman" w:eastAsia="Times New Roman" w:hAnsi="Times New Roman" w:cs="Times New Roman"/>
          <w:color w:val="000000"/>
          <w:sz w:val="28"/>
          <w:szCs w:val="28"/>
        </w:rPr>
        <w:t xml:space="preserve"> подход в обучении как эффективный способ формирование языковой и духовной культуры школьника. </w:t>
      </w:r>
    </w:p>
    <w:p w:rsidR="00D9677F" w:rsidRPr="00D9677F" w:rsidRDefault="00D9677F" w:rsidP="00D9677F">
      <w:pPr>
        <w:numPr>
          <w:ilvl w:val="0"/>
          <w:numId w:val="47"/>
        </w:numPr>
        <w:spacing w:after="0" w:line="360" w:lineRule="auto"/>
        <w:rPr>
          <w:rFonts w:ascii="Times New Roman" w:eastAsia="Times New Roman" w:hAnsi="Times New Roman" w:cs="Times New Roman"/>
          <w:color w:val="000000"/>
          <w:sz w:val="28"/>
          <w:szCs w:val="28"/>
        </w:rPr>
      </w:pPr>
      <w:proofErr w:type="spellStart"/>
      <w:r w:rsidRPr="00D9677F">
        <w:rPr>
          <w:rFonts w:ascii="Times New Roman" w:eastAsia="Times New Roman" w:hAnsi="Times New Roman" w:cs="Times New Roman"/>
          <w:color w:val="000000"/>
          <w:sz w:val="28"/>
          <w:szCs w:val="28"/>
        </w:rPr>
        <w:t>Метапредметность</w:t>
      </w:r>
      <w:proofErr w:type="spellEnd"/>
      <w:r w:rsidRPr="00D9677F">
        <w:rPr>
          <w:rFonts w:ascii="Times New Roman" w:eastAsia="Times New Roman" w:hAnsi="Times New Roman" w:cs="Times New Roman"/>
          <w:color w:val="000000"/>
          <w:sz w:val="28"/>
          <w:szCs w:val="28"/>
        </w:rPr>
        <w:t xml:space="preserve"> на уроках гуманитарного цикла.</w:t>
      </w:r>
    </w:p>
    <w:p w:rsidR="00D9677F" w:rsidRPr="00D9677F" w:rsidRDefault="00D9677F" w:rsidP="00D9677F">
      <w:pPr>
        <w:numPr>
          <w:ilvl w:val="0"/>
          <w:numId w:val="47"/>
        </w:numPr>
        <w:spacing w:after="0" w:line="360" w:lineRule="auto"/>
        <w:rPr>
          <w:rFonts w:ascii="Times New Roman" w:eastAsia="Times New Roman" w:hAnsi="Times New Roman" w:cs="Times New Roman"/>
          <w:color w:val="000000"/>
          <w:sz w:val="28"/>
          <w:szCs w:val="28"/>
        </w:rPr>
      </w:pPr>
      <w:r w:rsidRPr="00D9677F">
        <w:rPr>
          <w:rFonts w:ascii="Times New Roman" w:eastAsia="Times New Roman" w:hAnsi="Times New Roman" w:cs="Times New Roman"/>
          <w:color w:val="000000"/>
          <w:sz w:val="28"/>
          <w:szCs w:val="28"/>
        </w:rPr>
        <w:t>О единых нормах оценки знаний, умений и навыков.</w:t>
      </w:r>
    </w:p>
    <w:p w:rsidR="00D9677F" w:rsidRPr="00D9677F" w:rsidRDefault="00D9677F" w:rsidP="00D9677F">
      <w:pPr>
        <w:numPr>
          <w:ilvl w:val="0"/>
          <w:numId w:val="47"/>
        </w:numPr>
        <w:spacing w:after="0" w:line="360" w:lineRule="auto"/>
        <w:rPr>
          <w:rFonts w:ascii="Times New Roman" w:eastAsia="Times New Roman" w:hAnsi="Times New Roman" w:cs="Times New Roman"/>
          <w:color w:val="000000"/>
          <w:sz w:val="28"/>
          <w:szCs w:val="28"/>
        </w:rPr>
      </w:pPr>
      <w:r w:rsidRPr="00D9677F">
        <w:rPr>
          <w:rFonts w:ascii="Times New Roman" w:eastAsia="Times New Roman" w:hAnsi="Times New Roman" w:cs="Times New Roman"/>
          <w:color w:val="000000"/>
          <w:sz w:val="28"/>
          <w:szCs w:val="28"/>
        </w:rPr>
        <w:t xml:space="preserve">О единых требованиях к ведению контрольных, </w:t>
      </w:r>
      <w:proofErr w:type="spellStart"/>
      <w:r w:rsidRPr="00D9677F">
        <w:rPr>
          <w:rFonts w:ascii="Times New Roman" w:eastAsia="Times New Roman" w:hAnsi="Times New Roman" w:cs="Times New Roman"/>
          <w:color w:val="000000"/>
          <w:sz w:val="28"/>
          <w:szCs w:val="28"/>
        </w:rPr>
        <w:t>рабочих</w:t>
      </w:r>
      <w:proofErr w:type="gramStart"/>
      <w:r w:rsidRPr="00D9677F">
        <w:rPr>
          <w:rFonts w:ascii="Times New Roman" w:eastAsia="Times New Roman" w:hAnsi="Times New Roman" w:cs="Times New Roman"/>
          <w:color w:val="000000"/>
          <w:sz w:val="28"/>
          <w:szCs w:val="28"/>
        </w:rPr>
        <w:t>,т</w:t>
      </w:r>
      <w:proofErr w:type="gramEnd"/>
      <w:r w:rsidRPr="00D9677F">
        <w:rPr>
          <w:rFonts w:ascii="Times New Roman" w:eastAsia="Times New Roman" w:hAnsi="Times New Roman" w:cs="Times New Roman"/>
          <w:color w:val="000000"/>
          <w:sz w:val="28"/>
          <w:szCs w:val="28"/>
        </w:rPr>
        <w:t>ворческих</w:t>
      </w:r>
      <w:proofErr w:type="spellEnd"/>
      <w:r w:rsidRPr="00D9677F">
        <w:rPr>
          <w:rFonts w:ascii="Times New Roman" w:eastAsia="Times New Roman" w:hAnsi="Times New Roman" w:cs="Times New Roman"/>
          <w:color w:val="000000"/>
          <w:sz w:val="28"/>
          <w:szCs w:val="28"/>
        </w:rPr>
        <w:t xml:space="preserve"> тетрадей учащихся.</w:t>
      </w:r>
    </w:p>
    <w:p w:rsidR="00D9677F" w:rsidRPr="00D9677F" w:rsidRDefault="00D9677F" w:rsidP="00D9677F">
      <w:pPr>
        <w:spacing w:after="0" w:line="360" w:lineRule="auto"/>
        <w:rPr>
          <w:rFonts w:ascii="Times New Roman" w:hAnsi="Times New Roman" w:cs="Times New Roman"/>
          <w:b/>
          <w:sz w:val="28"/>
          <w:szCs w:val="28"/>
          <w:u w:val="single"/>
        </w:rPr>
      </w:pPr>
      <w:r w:rsidRPr="00D9677F">
        <w:rPr>
          <w:rFonts w:ascii="Times New Roman" w:hAnsi="Times New Roman" w:cs="Times New Roman"/>
          <w:sz w:val="28"/>
          <w:szCs w:val="28"/>
        </w:rPr>
        <w:t xml:space="preserve">            </w:t>
      </w:r>
      <w:r w:rsidRPr="00D9677F">
        <w:rPr>
          <w:rFonts w:ascii="Times New Roman" w:hAnsi="Times New Roman" w:cs="Times New Roman"/>
          <w:b/>
          <w:sz w:val="28"/>
          <w:szCs w:val="28"/>
          <w:u w:val="single"/>
        </w:rPr>
        <w:t>Заседание №3 (январь)</w:t>
      </w:r>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eastAsia="Times New Roman" w:hAnsi="Times New Roman" w:cs="Times New Roman"/>
          <w:b/>
          <w:color w:val="000000"/>
          <w:sz w:val="28"/>
          <w:szCs w:val="28"/>
        </w:rPr>
        <w:t>Тема: «Программа развития УУД на ступени основного общего образования»</w:t>
      </w:r>
      <w:r w:rsidRPr="00D9677F">
        <w:rPr>
          <w:rFonts w:ascii="Times New Roman" w:hAnsi="Times New Roman" w:cs="Times New Roman"/>
          <w:sz w:val="28"/>
          <w:szCs w:val="28"/>
        </w:rPr>
        <w:t xml:space="preserve"> </w:t>
      </w:r>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hAnsi="Times New Roman" w:cs="Times New Roman"/>
          <w:sz w:val="28"/>
          <w:szCs w:val="28"/>
        </w:rPr>
        <w:t>Рассматриваемые вопросы:</w:t>
      </w:r>
    </w:p>
    <w:p w:rsidR="00D9677F" w:rsidRPr="00D9677F" w:rsidRDefault="00D9677F" w:rsidP="00D9677F">
      <w:pPr>
        <w:numPr>
          <w:ilvl w:val="0"/>
          <w:numId w:val="48"/>
        </w:numPr>
        <w:spacing w:after="0" w:line="360" w:lineRule="auto"/>
        <w:rPr>
          <w:rFonts w:ascii="Times New Roman" w:eastAsia="Times New Roman" w:hAnsi="Times New Roman" w:cs="Times New Roman"/>
          <w:color w:val="000000"/>
          <w:sz w:val="28"/>
          <w:szCs w:val="28"/>
        </w:rPr>
      </w:pPr>
      <w:r w:rsidRPr="00D9677F">
        <w:rPr>
          <w:rFonts w:ascii="Times New Roman" w:eastAsia="Times New Roman" w:hAnsi="Times New Roman" w:cs="Times New Roman"/>
          <w:color w:val="000000"/>
          <w:sz w:val="28"/>
          <w:szCs w:val="28"/>
        </w:rPr>
        <w:t>Проведение предметных недель по предметам гуманитарного цикла.</w:t>
      </w:r>
    </w:p>
    <w:p w:rsidR="00D9677F" w:rsidRPr="00D9677F" w:rsidRDefault="00D9677F" w:rsidP="00D9677F">
      <w:pPr>
        <w:numPr>
          <w:ilvl w:val="0"/>
          <w:numId w:val="48"/>
        </w:numPr>
        <w:spacing w:after="0" w:line="360" w:lineRule="auto"/>
        <w:rPr>
          <w:rFonts w:ascii="Times New Roman" w:eastAsia="Times New Roman" w:hAnsi="Times New Roman" w:cs="Times New Roman"/>
          <w:color w:val="000000"/>
          <w:sz w:val="28"/>
          <w:szCs w:val="28"/>
        </w:rPr>
      </w:pPr>
      <w:r w:rsidRPr="00D9677F">
        <w:rPr>
          <w:rFonts w:ascii="Times New Roman" w:eastAsia="Times New Roman" w:hAnsi="Times New Roman" w:cs="Times New Roman"/>
          <w:color w:val="000000"/>
          <w:sz w:val="28"/>
          <w:szCs w:val="28"/>
        </w:rPr>
        <w:t>Обобщение опыта работы по формированию регулятивных, учебных и коммуникативных умений при работе по ФГОС ООО.</w:t>
      </w:r>
    </w:p>
    <w:p w:rsidR="00D9677F" w:rsidRPr="00D9677F" w:rsidRDefault="00D9677F" w:rsidP="00D9677F">
      <w:pPr>
        <w:numPr>
          <w:ilvl w:val="0"/>
          <w:numId w:val="48"/>
        </w:numPr>
        <w:spacing w:after="0" w:line="360" w:lineRule="auto"/>
        <w:rPr>
          <w:rFonts w:ascii="Times New Roman" w:eastAsia="Times New Roman" w:hAnsi="Times New Roman" w:cs="Times New Roman"/>
          <w:color w:val="000000"/>
          <w:sz w:val="28"/>
          <w:szCs w:val="28"/>
        </w:rPr>
      </w:pPr>
      <w:r w:rsidRPr="00D9677F">
        <w:rPr>
          <w:rFonts w:ascii="Times New Roman" w:eastAsia="Times New Roman" w:hAnsi="Times New Roman" w:cs="Times New Roman"/>
          <w:color w:val="000000"/>
          <w:sz w:val="28"/>
          <w:szCs w:val="28"/>
        </w:rPr>
        <w:lastRenderedPageBreak/>
        <w:t>Учебно-исследовательская и проектная деятельность как одно из важнейших средств повышения мотивации и эффективности учебной деятельности.</w:t>
      </w:r>
    </w:p>
    <w:p w:rsidR="00D9677F" w:rsidRPr="00D9677F" w:rsidRDefault="00D9677F" w:rsidP="00D9677F">
      <w:pPr>
        <w:numPr>
          <w:ilvl w:val="0"/>
          <w:numId w:val="48"/>
        </w:numPr>
        <w:spacing w:after="0" w:line="360" w:lineRule="auto"/>
        <w:rPr>
          <w:rFonts w:ascii="Times New Roman" w:eastAsia="Times New Roman" w:hAnsi="Times New Roman" w:cs="Times New Roman"/>
          <w:color w:val="000000"/>
          <w:sz w:val="28"/>
          <w:szCs w:val="28"/>
        </w:rPr>
      </w:pPr>
      <w:r w:rsidRPr="00D9677F">
        <w:rPr>
          <w:rFonts w:ascii="Times New Roman" w:eastAsia="Times New Roman" w:hAnsi="Times New Roman" w:cs="Times New Roman"/>
          <w:color w:val="000000"/>
          <w:sz w:val="28"/>
          <w:szCs w:val="28"/>
        </w:rPr>
        <w:t>Анализ контрольных работ за 1 полугодие.</w:t>
      </w:r>
    </w:p>
    <w:p w:rsidR="00D9677F" w:rsidRPr="00D9677F" w:rsidRDefault="00D9677F" w:rsidP="00D9677F">
      <w:pPr>
        <w:spacing w:after="0" w:line="360" w:lineRule="auto"/>
        <w:rPr>
          <w:rFonts w:ascii="Times New Roman" w:hAnsi="Times New Roman" w:cs="Times New Roman"/>
          <w:b/>
          <w:sz w:val="28"/>
          <w:szCs w:val="28"/>
          <w:u w:val="single"/>
        </w:rPr>
      </w:pPr>
      <w:r w:rsidRPr="00D9677F">
        <w:rPr>
          <w:rFonts w:ascii="Times New Roman" w:hAnsi="Times New Roman" w:cs="Times New Roman"/>
          <w:b/>
          <w:sz w:val="28"/>
          <w:szCs w:val="28"/>
        </w:rPr>
        <w:t xml:space="preserve">             </w:t>
      </w:r>
      <w:r w:rsidRPr="00D9677F">
        <w:rPr>
          <w:rFonts w:ascii="Times New Roman" w:hAnsi="Times New Roman" w:cs="Times New Roman"/>
          <w:b/>
          <w:sz w:val="28"/>
          <w:szCs w:val="28"/>
          <w:u w:val="single"/>
        </w:rPr>
        <w:t>Заседание №4 (март)</w:t>
      </w:r>
    </w:p>
    <w:p w:rsidR="00D9677F" w:rsidRPr="00D9677F" w:rsidRDefault="00D9677F" w:rsidP="00D9677F">
      <w:pPr>
        <w:spacing w:after="0" w:line="360" w:lineRule="auto"/>
        <w:rPr>
          <w:rFonts w:ascii="Times New Roman" w:eastAsia="Times New Roman" w:hAnsi="Times New Roman" w:cs="Times New Roman"/>
          <w:b/>
          <w:color w:val="000000"/>
          <w:sz w:val="28"/>
          <w:szCs w:val="28"/>
        </w:rPr>
      </w:pPr>
      <w:r w:rsidRPr="00D9677F">
        <w:rPr>
          <w:rFonts w:ascii="Times New Roman" w:eastAsia="Times New Roman" w:hAnsi="Times New Roman" w:cs="Times New Roman"/>
          <w:b/>
          <w:color w:val="000000"/>
          <w:sz w:val="28"/>
          <w:szCs w:val="28"/>
        </w:rPr>
        <w:t>Тема: «Организация эффективной подготовки к ГИА-2019  на уроках гуманитарного цикла».</w:t>
      </w:r>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hAnsi="Times New Roman" w:cs="Times New Roman"/>
          <w:sz w:val="28"/>
          <w:szCs w:val="28"/>
        </w:rPr>
        <w:t>Рассматриваемые вопросы:</w:t>
      </w:r>
    </w:p>
    <w:p w:rsidR="00D9677F" w:rsidRPr="00D9677F" w:rsidRDefault="00D9677F" w:rsidP="00D9677F">
      <w:pPr>
        <w:numPr>
          <w:ilvl w:val="0"/>
          <w:numId w:val="49"/>
        </w:numPr>
        <w:spacing w:after="0" w:line="360" w:lineRule="auto"/>
        <w:rPr>
          <w:rFonts w:ascii="Times New Roman" w:eastAsia="Times New Roman" w:hAnsi="Times New Roman" w:cs="Times New Roman"/>
          <w:color w:val="000000"/>
          <w:sz w:val="28"/>
          <w:szCs w:val="28"/>
        </w:rPr>
      </w:pPr>
      <w:r w:rsidRPr="00D9677F">
        <w:rPr>
          <w:rFonts w:ascii="Times New Roman" w:eastAsia="Times New Roman" w:hAnsi="Times New Roman" w:cs="Times New Roman"/>
          <w:color w:val="000000"/>
          <w:sz w:val="28"/>
          <w:szCs w:val="28"/>
        </w:rPr>
        <w:t>Изучение документов о проведении итоговой аттестации в 2019 году.</w:t>
      </w:r>
    </w:p>
    <w:p w:rsidR="00D9677F" w:rsidRPr="00D9677F" w:rsidRDefault="00D9677F" w:rsidP="00D9677F">
      <w:pPr>
        <w:numPr>
          <w:ilvl w:val="0"/>
          <w:numId w:val="49"/>
        </w:numPr>
        <w:spacing w:after="0" w:line="360" w:lineRule="auto"/>
        <w:rPr>
          <w:rFonts w:ascii="Times New Roman" w:eastAsia="Times New Roman" w:hAnsi="Times New Roman" w:cs="Times New Roman"/>
          <w:color w:val="000000"/>
          <w:sz w:val="28"/>
          <w:szCs w:val="28"/>
        </w:rPr>
      </w:pPr>
      <w:r w:rsidRPr="00D9677F">
        <w:rPr>
          <w:rFonts w:ascii="Times New Roman" w:eastAsia="Times New Roman" w:hAnsi="Times New Roman" w:cs="Times New Roman"/>
          <w:color w:val="000000"/>
          <w:sz w:val="28"/>
          <w:szCs w:val="28"/>
        </w:rPr>
        <w:t xml:space="preserve">Анализ состояния преподавания и качества </w:t>
      </w:r>
      <w:proofErr w:type="gramStart"/>
      <w:r w:rsidRPr="00D9677F">
        <w:rPr>
          <w:rFonts w:ascii="Times New Roman" w:eastAsia="Times New Roman" w:hAnsi="Times New Roman" w:cs="Times New Roman"/>
          <w:color w:val="000000"/>
          <w:sz w:val="28"/>
          <w:szCs w:val="28"/>
        </w:rPr>
        <w:t>подготовки</w:t>
      </w:r>
      <w:proofErr w:type="gramEnd"/>
      <w:r w:rsidRPr="00D9677F">
        <w:rPr>
          <w:rFonts w:ascii="Times New Roman" w:eastAsia="Times New Roman" w:hAnsi="Times New Roman" w:cs="Times New Roman"/>
          <w:color w:val="000000"/>
          <w:sz w:val="28"/>
          <w:szCs w:val="28"/>
        </w:rPr>
        <w:t xml:space="preserve"> обучающихся 9 и 11 классов к ОГЭ и ЕГЭ по предметам гуманитарного цикла.</w:t>
      </w:r>
    </w:p>
    <w:p w:rsidR="00D9677F" w:rsidRPr="00D9677F" w:rsidRDefault="00D9677F" w:rsidP="00D9677F">
      <w:pPr>
        <w:numPr>
          <w:ilvl w:val="0"/>
          <w:numId w:val="49"/>
        </w:numPr>
        <w:spacing w:after="0" w:line="360" w:lineRule="auto"/>
        <w:rPr>
          <w:rFonts w:ascii="Times New Roman" w:eastAsia="Times New Roman" w:hAnsi="Times New Roman" w:cs="Times New Roman"/>
          <w:color w:val="000000"/>
          <w:sz w:val="28"/>
          <w:szCs w:val="28"/>
        </w:rPr>
      </w:pPr>
      <w:r w:rsidRPr="00D9677F">
        <w:rPr>
          <w:rFonts w:ascii="Times New Roman" w:eastAsia="Times New Roman" w:hAnsi="Times New Roman" w:cs="Times New Roman"/>
          <w:color w:val="000000"/>
          <w:sz w:val="28"/>
          <w:szCs w:val="28"/>
        </w:rPr>
        <w:t>Проведение пробных экзаменов по русскому языку в форме  ОГЭ в 9-х классах. Определение уровня готовности учащихся к итоговой аттестации.</w:t>
      </w:r>
    </w:p>
    <w:p w:rsidR="00D9677F" w:rsidRPr="00D9677F" w:rsidRDefault="00D9677F" w:rsidP="00D9677F">
      <w:pPr>
        <w:spacing w:after="0" w:line="360" w:lineRule="auto"/>
        <w:rPr>
          <w:rFonts w:ascii="Times New Roman" w:hAnsi="Times New Roman" w:cs="Times New Roman"/>
          <w:b/>
          <w:sz w:val="28"/>
          <w:szCs w:val="28"/>
          <w:u w:val="single"/>
        </w:rPr>
      </w:pPr>
      <w:r w:rsidRPr="00D9677F">
        <w:rPr>
          <w:rFonts w:ascii="Times New Roman" w:hAnsi="Times New Roman" w:cs="Times New Roman"/>
          <w:sz w:val="28"/>
          <w:szCs w:val="28"/>
        </w:rPr>
        <w:t xml:space="preserve">            </w:t>
      </w:r>
      <w:r w:rsidRPr="00D9677F">
        <w:rPr>
          <w:rFonts w:ascii="Times New Roman" w:hAnsi="Times New Roman" w:cs="Times New Roman"/>
          <w:b/>
          <w:sz w:val="28"/>
          <w:szCs w:val="28"/>
          <w:u w:val="single"/>
        </w:rPr>
        <w:t>Заседание №5 (июнь)</w:t>
      </w:r>
    </w:p>
    <w:p w:rsidR="00D9677F" w:rsidRPr="00D9677F" w:rsidRDefault="00D9677F" w:rsidP="00D9677F">
      <w:pPr>
        <w:spacing w:after="0" w:line="360" w:lineRule="auto"/>
        <w:rPr>
          <w:rFonts w:ascii="Times New Roman" w:eastAsia="Times New Roman" w:hAnsi="Times New Roman" w:cs="Times New Roman"/>
          <w:b/>
          <w:color w:val="000000"/>
          <w:sz w:val="28"/>
          <w:szCs w:val="28"/>
        </w:rPr>
      </w:pPr>
      <w:r w:rsidRPr="00D9677F">
        <w:rPr>
          <w:rFonts w:ascii="Times New Roman" w:eastAsia="Times New Roman" w:hAnsi="Times New Roman" w:cs="Times New Roman"/>
          <w:b/>
          <w:color w:val="000000"/>
          <w:sz w:val="28"/>
          <w:szCs w:val="28"/>
        </w:rPr>
        <w:t> Тема: «Анализ результативности работы ШМО учителей гуманитарного цикла за 2018-2019 учебный год».</w:t>
      </w:r>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hAnsi="Times New Roman" w:cs="Times New Roman"/>
          <w:sz w:val="28"/>
          <w:szCs w:val="28"/>
        </w:rPr>
        <w:t>Рассматриваемые вопросы:</w:t>
      </w:r>
    </w:p>
    <w:p w:rsidR="00D9677F" w:rsidRPr="00D9677F" w:rsidRDefault="00D9677F" w:rsidP="00D9677F">
      <w:pPr>
        <w:spacing w:after="0" w:line="360" w:lineRule="auto"/>
        <w:rPr>
          <w:rFonts w:ascii="Times New Roman" w:eastAsia="Times New Roman" w:hAnsi="Times New Roman" w:cs="Times New Roman"/>
          <w:color w:val="000000"/>
          <w:sz w:val="28"/>
          <w:szCs w:val="28"/>
        </w:rPr>
      </w:pPr>
      <w:r w:rsidRPr="00D9677F">
        <w:rPr>
          <w:rFonts w:ascii="Times New Roman" w:hAnsi="Times New Roman" w:cs="Times New Roman"/>
          <w:sz w:val="28"/>
          <w:szCs w:val="28"/>
        </w:rPr>
        <w:t>1.Анализ работы ШМО за 2018-2019 учебный год.</w:t>
      </w:r>
      <w:r w:rsidRPr="00D9677F">
        <w:rPr>
          <w:rFonts w:ascii="Times New Roman" w:eastAsia="Times New Roman" w:hAnsi="Times New Roman" w:cs="Times New Roman"/>
          <w:color w:val="000000"/>
          <w:sz w:val="28"/>
          <w:szCs w:val="28"/>
        </w:rPr>
        <w:t xml:space="preserve"> Отчёты учителей о проделанной работе по теме самообразования.</w:t>
      </w:r>
    </w:p>
    <w:p w:rsidR="00D9677F" w:rsidRPr="00D9677F" w:rsidRDefault="00D9677F" w:rsidP="00D9677F">
      <w:pPr>
        <w:spacing w:after="0" w:line="360" w:lineRule="auto"/>
        <w:rPr>
          <w:rFonts w:ascii="Times New Roman" w:eastAsia="Times New Roman" w:hAnsi="Times New Roman" w:cs="Times New Roman"/>
          <w:color w:val="000000"/>
          <w:sz w:val="28"/>
          <w:szCs w:val="28"/>
        </w:rPr>
      </w:pPr>
      <w:r w:rsidRPr="00D9677F">
        <w:rPr>
          <w:rFonts w:ascii="Times New Roman" w:eastAsia="Times New Roman" w:hAnsi="Times New Roman" w:cs="Times New Roman"/>
          <w:color w:val="000000"/>
          <w:sz w:val="28"/>
          <w:szCs w:val="28"/>
        </w:rPr>
        <w:t>2.</w:t>
      </w:r>
      <w:r w:rsidRPr="00D9677F">
        <w:rPr>
          <w:rFonts w:ascii="Times New Roman" w:hAnsi="Times New Roman" w:cs="Times New Roman"/>
          <w:sz w:val="28"/>
          <w:szCs w:val="28"/>
        </w:rPr>
        <w:t>Анализ итоговой аттестации по гуманитарным предметам.</w:t>
      </w:r>
    </w:p>
    <w:p w:rsidR="00D9677F" w:rsidRPr="00D9677F" w:rsidRDefault="00D9677F" w:rsidP="00D9677F">
      <w:pPr>
        <w:spacing w:after="0" w:line="360" w:lineRule="auto"/>
        <w:rPr>
          <w:rFonts w:ascii="Times New Roman" w:eastAsia="Times New Roman" w:hAnsi="Times New Roman" w:cs="Times New Roman"/>
          <w:color w:val="000000"/>
          <w:sz w:val="28"/>
          <w:szCs w:val="28"/>
        </w:rPr>
      </w:pPr>
      <w:r w:rsidRPr="00D9677F">
        <w:rPr>
          <w:rFonts w:ascii="Times New Roman" w:hAnsi="Times New Roman" w:cs="Times New Roman"/>
          <w:sz w:val="28"/>
          <w:szCs w:val="28"/>
        </w:rPr>
        <w:t>3.</w:t>
      </w:r>
      <w:r w:rsidRPr="00D9677F">
        <w:rPr>
          <w:rFonts w:ascii="Times New Roman" w:eastAsia="Times New Roman" w:hAnsi="Times New Roman" w:cs="Times New Roman"/>
          <w:color w:val="000000"/>
          <w:sz w:val="28"/>
          <w:szCs w:val="28"/>
        </w:rPr>
        <w:t xml:space="preserve"> Составление перспективного плана работы МО учителей на 2019-2020 учебный год.</w:t>
      </w:r>
    </w:p>
    <w:p w:rsidR="00D9677F" w:rsidRPr="00D9677F" w:rsidRDefault="00D9677F" w:rsidP="00D9677F">
      <w:pPr>
        <w:spacing w:after="0" w:line="360" w:lineRule="auto"/>
        <w:rPr>
          <w:rFonts w:ascii="Times New Roman" w:hAnsi="Times New Roman" w:cs="Times New Roman"/>
          <w:sz w:val="28"/>
          <w:szCs w:val="28"/>
        </w:rPr>
      </w:pPr>
    </w:p>
    <w:p w:rsidR="00D9677F" w:rsidRPr="00D9677F" w:rsidRDefault="00D9677F" w:rsidP="00D9677F">
      <w:pPr>
        <w:spacing w:after="0" w:line="360" w:lineRule="auto"/>
        <w:ind w:firstLine="708"/>
        <w:rPr>
          <w:rFonts w:ascii="Times New Roman" w:hAnsi="Times New Roman" w:cs="Times New Roman"/>
          <w:sz w:val="28"/>
          <w:szCs w:val="28"/>
        </w:rPr>
      </w:pPr>
      <w:r w:rsidRPr="00D9677F">
        <w:rPr>
          <w:rFonts w:ascii="Times New Roman" w:hAnsi="Times New Roman" w:cs="Times New Roman"/>
          <w:sz w:val="28"/>
          <w:szCs w:val="28"/>
        </w:rPr>
        <w:t>Намеченный план работы выполнен. На заседаниях методического объединения учителя делились опытом работы, выступали с докладами по темам самообразования, анализировались результаты участия школьников в олимпиадах, школьных и районных, конкурсах, результаты контрольных и итоговых работ.</w:t>
      </w:r>
    </w:p>
    <w:p w:rsidR="00D9677F" w:rsidRPr="00D9677F" w:rsidRDefault="00D9677F" w:rsidP="00D9677F">
      <w:pPr>
        <w:pStyle w:val="af2"/>
        <w:spacing w:before="0" w:after="0" w:line="360" w:lineRule="auto"/>
        <w:rPr>
          <w:sz w:val="28"/>
          <w:szCs w:val="28"/>
        </w:rPr>
      </w:pPr>
      <w:r w:rsidRPr="00D9677F">
        <w:rPr>
          <w:sz w:val="28"/>
          <w:szCs w:val="28"/>
        </w:rPr>
        <w:t xml:space="preserve">   В 2018 – 2019 учебном году была продолжена работа по проведению предметных недель, которые способствуют активизации деятельности </w:t>
      </w:r>
      <w:r w:rsidRPr="00D9677F">
        <w:rPr>
          <w:sz w:val="28"/>
          <w:szCs w:val="28"/>
        </w:rPr>
        <w:lastRenderedPageBreak/>
        <w:t>обучающихся, помогают им больше узнать о том или ином учебном предмете,  расширить кругозор.</w:t>
      </w:r>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hAnsi="Times New Roman" w:cs="Times New Roman"/>
          <w:sz w:val="28"/>
          <w:szCs w:val="28"/>
        </w:rPr>
        <w:t>……………………………</w:t>
      </w:r>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hAnsi="Times New Roman" w:cs="Times New Roman"/>
          <w:sz w:val="28"/>
          <w:szCs w:val="28"/>
        </w:rPr>
        <w:t xml:space="preserve">     Активное использование учителями-предметниками различных </w:t>
      </w:r>
      <w:proofErr w:type="spellStart"/>
      <w:r w:rsidRPr="00D9677F">
        <w:rPr>
          <w:rFonts w:ascii="Times New Roman" w:hAnsi="Times New Roman" w:cs="Times New Roman"/>
          <w:sz w:val="28"/>
          <w:szCs w:val="28"/>
        </w:rPr>
        <w:t>мультимедийных</w:t>
      </w:r>
      <w:proofErr w:type="spellEnd"/>
      <w:r w:rsidRPr="00D9677F">
        <w:rPr>
          <w:rFonts w:ascii="Times New Roman" w:hAnsi="Times New Roman" w:cs="Times New Roman"/>
          <w:sz w:val="28"/>
          <w:szCs w:val="28"/>
        </w:rPr>
        <w:t xml:space="preserve"> средств во внеурочных мероприятиях способствует повышению познавательного интереса у учащихся.   Реализация принципов сотрудничества, взаимоуважения и соучастия обеспечивает атмосферу успеха, благоприятный эмоциональный фон и психологический комфорт для каждого ученика.</w:t>
      </w:r>
    </w:p>
    <w:p w:rsidR="00D9677F" w:rsidRPr="00D9677F" w:rsidRDefault="00D9677F" w:rsidP="00D9677F">
      <w:pPr>
        <w:tabs>
          <w:tab w:val="left" w:pos="5205"/>
        </w:tabs>
        <w:spacing w:after="0" w:line="360" w:lineRule="auto"/>
        <w:rPr>
          <w:rFonts w:ascii="Times New Roman" w:hAnsi="Times New Roman" w:cs="Times New Roman"/>
          <w:color w:val="000000" w:themeColor="text1"/>
          <w:sz w:val="28"/>
          <w:szCs w:val="28"/>
        </w:rPr>
      </w:pPr>
      <w:r w:rsidRPr="00D9677F">
        <w:rPr>
          <w:rFonts w:ascii="Times New Roman" w:eastAsia="Times New Roman" w:hAnsi="Times New Roman" w:cs="Times New Roman"/>
          <w:sz w:val="28"/>
          <w:szCs w:val="28"/>
        </w:rPr>
        <w:t xml:space="preserve">     В традиционных школьных мероприятиях участвуют все классы, но степень их активности  в жизни школы, естественно, разная. Большое значение имеет </w:t>
      </w:r>
      <w:proofErr w:type="spellStart"/>
      <w:r w:rsidRPr="00D9677F">
        <w:rPr>
          <w:rFonts w:ascii="Times New Roman" w:eastAsia="Times New Roman" w:hAnsi="Times New Roman" w:cs="Times New Roman"/>
          <w:sz w:val="28"/>
          <w:szCs w:val="28"/>
        </w:rPr>
        <w:t>сформированность</w:t>
      </w:r>
      <w:proofErr w:type="spellEnd"/>
      <w:r w:rsidRPr="00D9677F">
        <w:rPr>
          <w:rFonts w:ascii="Times New Roman" w:eastAsia="Times New Roman" w:hAnsi="Times New Roman" w:cs="Times New Roman"/>
          <w:sz w:val="28"/>
          <w:szCs w:val="28"/>
        </w:rPr>
        <w:t xml:space="preserve"> классного коллектива, отношения между учениками в нем.</w:t>
      </w:r>
      <w:r w:rsidRPr="00D9677F">
        <w:rPr>
          <w:rFonts w:ascii="Times New Roman" w:hAnsi="Times New Roman" w:cs="Times New Roman"/>
          <w:sz w:val="28"/>
          <w:szCs w:val="28"/>
        </w:rPr>
        <w:t xml:space="preserve">   </w:t>
      </w:r>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hAnsi="Times New Roman" w:cs="Times New Roman"/>
          <w:sz w:val="28"/>
          <w:szCs w:val="28"/>
        </w:rPr>
        <w:t xml:space="preserve">    Важной задачей, стоящей перед учителями гуманитарного цикла, является развитие творческих способностей учащихся. Внеклассные мероприятия способствуют развитию художественного мышления и речи, формированию творческой личности, задают направленность мыслительной деятельности.</w:t>
      </w:r>
    </w:p>
    <w:p w:rsidR="00D9677F" w:rsidRPr="00D9677F" w:rsidRDefault="00D9677F" w:rsidP="00D9677F">
      <w:pPr>
        <w:tabs>
          <w:tab w:val="left" w:pos="5205"/>
        </w:tabs>
        <w:spacing w:after="0" w:line="360" w:lineRule="auto"/>
        <w:rPr>
          <w:rFonts w:ascii="Times New Roman" w:hAnsi="Times New Roman" w:cs="Times New Roman"/>
          <w:sz w:val="28"/>
          <w:szCs w:val="28"/>
        </w:rPr>
      </w:pPr>
      <w:r w:rsidRPr="00D9677F">
        <w:rPr>
          <w:rFonts w:ascii="Times New Roman" w:eastAsia="Times New Roman" w:hAnsi="Times New Roman" w:cs="Times New Roman"/>
          <w:sz w:val="28"/>
          <w:szCs w:val="28"/>
        </w:rPr>
        <w:t xml:space="preserve">    Проявить свой творческий потенциал</w:t>
      </w:r>
      <w:r w:rsidRPr="00D9677F">
        <w:rPr>
          <w:rFonts w:ascii="Times New Roman" w:hAnsi="Times New Roman" w:cs="Times New Roman"/>
          <w:sz w:val="28"/>
          <w:szCs w:val="28"/>
        </w:rPr>
        <w:t xml:space="preserve"> учащиеся школы  смогли  в различных предметных олимпиадах и творческих конкурсах:</w:t>
      </w:r>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hAnsi="Times New Roman" w:cs="Times New Roman"/>
          <w:sz w:val="28"/>
          <w:szCs w:val="28"/>
        </w:rPr>
        <w:t xml:space="preserve">   </w:t>
      </w:r>
      <w:proofErr w:type="gramStart"/>
      <w:r w:rsidRPr="00D9677F">
        <w:rPr>
          <w:rFonts w:ascii="Times New Roman" w:hAnsi="Times New Roman" w:cs="Times New Roman"/>
          <w:sz w:val="28"/>
          <w:szCs w:val="28"/>
        </w:rPr>
        <w:t xml:space="preserve">-  в муниципальном этапе </w:t>
      </w:r>
      <w:r w:rsidRPr="00D9677F">
        <w:rPr>
          <w:rFonts w:ascii="Times New Roman" w:eastAsia="Times New Roman" w:hAnsi="Times New Roman" w:cs="Times New Roman"/>
          <w:sz w:val="28"/>
          <w:szCs w:val="28"/>
        </w:rPr>
        <w:t>Всероссийского конкурса сочинений – 2018  (</w:t>
      </w:r>
      <w:r w:rsidRPr="00D9677F">
        <w:rPr>
          <w:rFonts w:ascii="Times New Roman" w:hAnsi="Times New Roman" w:cs="Times New Roman"/>
          <w:sz w:val="28"/>
          <w:szCs w:val="28"/>
        </w:rPr>
        <w:t xml:space="preserve">Селезнева К.  </w:t>
      </w:r>
      <w:proofErr w:type="gramEnd"/>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hAnsi="Times New Roman" w:cs="Times New Roman"/>
          <w:sz w:val="28"/>
          <w:szCs w:val="28"/>
        </w:rPr>
        <w:t xml:space="preserve">7 класс – призер, </w:t>
      </w:r>
      <w:proofErr w:type="spellStart"/>
      <w:r w:rsidRPr="00D9677F">
        <w:rPr>
          <w:rFonts w:ascii="Times New Roman" w:hAnsi="Times New Roman" w:cs="Times New Roman"/>
          <w:sz w:val="28"/>
          <w:szCs w:val="28"/>
        </w:rPr>
        <w:t>Прихно</w:t>
      </w:r>
      <w:proofErr w:type="spellEnd"/>
      <w:r w:rsidRPr="00D9677F">
        <w:rPr>
          <w:rFonts w:ascii="Times New Roman" w:hAnsi="Times New Roman" w:cs="Times New Roman"/>
          <w:sz w:val="28"/>
          <w:szCs w:val="28"/>
        </w:rPr>
        <w:t xml:space="preserve"> Е.10 класс – призер; отв. </w:t>
      </w:r>
      <w:proofErr w:type="spellStart"/>
      <w:r w:rsidRPr="00D9677F">
        <w:rPr>
          <w:rFonts w:ascii="Times New Roman" w:hAnsi="Times New Roman" w:cs="Times New Roman"/>
          <w:sz w:val="28"/>
          <w:szCs w:val="28"/>
        </w:rPr>
        <w:t>Киянова</w:t>
      </w:r>
      <w:proofErr w:type="spellEnd"/>
      <w:r w:rsidRPr="00D9677F">
        <w:rPr>
          <w:rFonts w:ascii="Times New Roman" w:hAnsi="Times New Roman" w:cs="Times New Roman"/>
          <w:sz w:val="28"/>
          <w:szCs w:val="28"/>
        </w:rPr>
        <w:t xml:space="preserve"> Л.А.); </w:t>
      </w:r>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hAnsi="Times New Roman" w:cs="Times New Roman"/>
          <w:sz w:val="28"/>
          <w:szCs w:val="28"/>
        </w:rPr>
        <w:t xml:space="preserve">- в муниципальном этапе </w:t>
      </w:r>
      <w:r w:rsidRPr="00D9677F">
        <w:rPr>
          <w:rFonts w:ascii="Times New Roman" w:hAnsi="Times New Roman" w:cs="Times New Roman"/>
          <w:sz w:val="28"/>
          <w:szCs w:val="28"/>
          <w:lang w:val="en-US"/>
        </w:rPr>
        <w:t>XIV</w:t>
      </w:r>
      <w:r w:rsidRPr="00D9677F">
        <w:rPr>
          <w:rFonts w:ascii="Times New Roman" w:hAnsi="Times New Roman" w:cs="Times New Roman"/>
          <w:sz w:val="28"/>
          <w:szCs w:val="28"/>
        </w:rPr>
        <w:t xml:space="preserve"> Всероссийского конкурса «Лучший урок письма-2018</w:t>
      </w:r>
      <w:r w:rsidRPr="00D9677F">
        <w:rPr>
          <w:rFonts w:ascii="Times New Roman" w:hAnsi="Times New Roman" w:cs="Times New Roman"/>
          <w:smallCaps/>
          <w:sz w:val="28"/>
          <w:szCs w:val="28"/>
        </w:rPr>
        <w:t xml:space="preserve">»           </w:t>
      </w:r>
      <w:proofErr w:type="gramStart"/>
      <w:r w:rsidRPr="00D9677F">
        <w:rPr>
          <w:rFonts w:ascii="Times New Roman" w:hAnsi="Times New Roman" w:cs="Times New Roman"/>
          <w:smallCaps/>
          <w:sz w:val="28"/>
          <w:szCs w:val="28"/>
        </w:rPr>
        <w:t>(</w:t>
      </w:r>
      <w:r w:rsidRPr="00D9677F">
        <w:rPr>
          <w:rFonts w:ascii="Times New Roman" w:hAnsi="Times New Roman" w:cs="Times New Roman"/>
          <w:sz w:val="28"/>
          <w:szCs w:val="28"/>
        </w:rPr>
        <w:t xml:space="preserve"> </w:t>
      </w:r>
      <w:proofErr w:type="spellStart"/>
      <w:proofErr w:type="gramEnd"/>
      <w:r w:rsidRPr="00D9677F">
        <w:rPr>
          <w:rFonts w:ascii="Times New Roman" w:hAnsi="Times New Roman" w:cs="Times New Roman"/>
          <w:sz w:val="28"/>
          <w:szCs w:val="28"/>
        </w:rPr>
        <w:t>Бахурец</w:t>
      </w:r>
      <w:proofErr w:type="spellEnd"/>
      <w:r w:rsidRPr="00D9677F">
        <w:rPr>
          <w:rFonts w:ascii="Times New Roman" w:hAnsi="Times New Roman" w:cs="Times New Roman"/>
          <w:sz w:val="28"/>
          <w:szCs w:val="28"/>
        </w:rPr>
        <w:t xml:space="preserve"> А.7 класс – призер; отв. </w:t>
      </w:r>
      <w:proofErr w:type="spellStart"/>
      <w:r w:rsidRPr="00D9677F">
        <w:rPr>
          <w:rFonts w:ascii="Times New Roman" w:hAnsi="Times New Roman" w:cs="Times New Roman"/>
          <w:sz w:val="28"/>
          <w:szCs w:val="28"/>
        </w:rPr>
        <w:t>Киянова</w:t>
      </w:r>
      <w:proofErr w:type="spellEnd"/>
      <w:r w:rsidRPr="00D9677F">
        <w:rPr>
          <w:rFonts w:ascii="Times New Roman" w:hAnsi="Times New Roman" w:cs="Times New Roman"/>
          <w:sz w:val="28"/>
          <w:szCs w:val="28"/>
        </w:rPr>
        <w:t xml:space="preserve"> Л.А.);</w:t>
      </w:r>
    </w:p>
    <w:p w:rsidR="00D9677F" w:rsidRPr="00D9677F" w:rsidRDefault="00D9677F" w:rsidP="00D9677F">
      <w:pPr>
        <w:tabs>
          <w:tab w:val="left" w:pos="5205"/>
        </w:tabs>
        <w:spacing w:after="0" w:line="360" w:lineRule="auto"/>
        <w:rPr>
          <w:rFonts w:ascii="Times New Roman" w:hAnsi="Times New Roman" w:cs="Times New Roman"/>
          <w:sz w:val="28"/>
          <w:szCs w:val="28"/>
        </w:rPr>
      </w:pPr>
      <w:r w:rsidRPr="00D9677F">
        <w:rPr>
          <w:rFonts w:ascii="Times New Roman" w:hAnsi="Times New Roman" w:cs="Times New Roman"/>
          <w:sz w:val="28"/>
          <w:szCs w:val="28"/>
        </w:rPr>
        <w:t xml:space="preserve">- </w:t>
      </w:r>
      <w:r w:rsidRPr="00D9677F">
        <w:rPr>
          <w:rFonts w:ascii="Times New Roman" w:eastAsia="Times New Roman" w:hAnsi="Times New Roman" w:cs="Times New Roman"/>
          <w:sz w:val="28"/>
          <w:szCs w:val="28"/>
        </w:rPr>
        <w:t xml:space="preserve"> в региональном  этапе Всероссийского конкурса молодежных проектов «Если бы я был Президентом»   (Першин С. 7 класс – участник, </w:t>
      </w:r>
      <w:proofErr w:type="spellStart"/>
      <w:r w:rsidRPr="00D9677F">
        <w:rPr>
          <w:rFonts w:ascii="Times New Roman" w:hAnsi="Times New Roman" w:cs="Times New Roman"/>
          <w:sz w:val="28"/>
          <w:szCs w:val="28"/>
        </w:rPr>
        <w:t>Белкова</w:t>
      </w:r>
      <w:proofErr w:type="spellEnd"/>
      <w:r w:rsidRPr="00D9677F">
        <w:rPr>
          <w:rFonts w:ascii="Times New Roman" w:hAnsi="Times New Roman" w:cs="Times New Roman"/>
          <w:sz w:val="28"/>
          <w:szCs w:val="28"/>
        </w:rPr>
        <w:t xml:space="preserve"> Э. 7 класс – победитель, </w:t>
      </w:r>
      <w:proofErr w:type="spellStart"/>
      <w:r w:rsidRPr="00D9677F">
        <w:rPr>
          <w:rFonts w:ascii="Times New Roman" w:hAnsi="Times New Roman" w:cs="Times New Roman"/>
          <w:sz w:val="28"/>
          <w:szCs w:val="28"/>
        </w:rPr>
        <w:t>Атавова</w:t>
      </w:r>
      <w:proofErr w:type="spellEnd"/>
      <w:r w:rsidRPr="00D9677F">
        <w:rPr>
          <w:rFonts w:ascii="Times New Roman" w:hAnsi="Times New Roman" w:cs="Times New Roman"/>
          <w:sz w:val="28"/>
          <w:szCs w:val="28"/>
        </w:rPr>
        <w:t xml:space="preserve"> А. 10 класс – победитель, Ковалев Э. – победитель;  отв. </w:t>
      </w:r>
      <w:proofErr w:type="spellStart"/>
      <w:r w:rsidRPr="00D9677F">
        <w:rPr>
          <w:rFonts w:ascii="Times New Roman" w:hAnsi="Times New Roman" w:cs="Times New Roman"/>
          <w:sz w:val="28"/>
          <w:szCs w:val="28"/>
        </w:rPr>
        <w:t>Киянова</w:t>
      </w:r>
      <w:proofErr w:type="spellEnd"/>
      <w:r w:rsidRPr="00D9677F">
        <w:rPr>
          <w:rFonts w:ascii="Times New Roman" w:hAnsi="Times New Roman" w:cs="Times New Roman"/>
          <w:sz w:val="28"/>
          <w:szCs w:val="28"/>
        </w:rPr>
        <w:t xml:space="preserve"> Л.А.);</w:t>
      </w:r>
    </w:p>
    <w:p w:rsidR="00D9677F" w:rsidRPr="00D9677F" w:rsidRDefault="00D9677F" w:rsidP="00D9677F">
      <w:pPr>
        <w:spacing w:after="0" w:line="360" w:lineRule="auto"/>
        <w:ind w:left="45"/>
        <w:rPr>
          <w:rFonts w:ascii="Times New Roman" w:hAnsi="Times New Roman" w:cs="Times New Roman"/>
          <w:sz w:val="28"/>
          <w:szCs w:val="28"/>
        </w:rPr>
      </w:pPr>
      <w:r w:rsidRPr="00D9677F">
        <w:rPr>
          <w:rFonts w:ascii="Times New Roman" w:hAnsi="Times New Roman" w:cs="Times New Roman"/>
          <w:sz w:val="28"/>
          <w:szCs w:val="28"/>
        </w:rPr>
        <w:t xml:space="preserve">- в муниципальном этапе </w:t>
      </w:r>
      <w:r w:rsidRPr="00D9677F">
        <w:rPr>
          <w:rFonts w:ascii="Times New Roman" w:eastAsia="Times New Roman" w:hAnsi="Times New Roman" w:cs="Times New Roman"/>
          <w:sz w:val="28"/>
          <w:szCs w:val="28"/>
        </w:rPr>
        <w:t xml:space="preserve">Всероссийского конкурса юных чтецов «Живая классика»  (участники - </w:t>
      </w:r>
      <w:proofErr w:type="spellStart"/>
      <w:r w:rsidRPr="00D9677F">
        <w:rPr>
          <w:rFonts w:ascii="Times New Roman" w:hAnsi="Times New Roman" w:cs="Times New Roman"/>
          <w:sz w:val="28"/>
          <w:szCs w:val="28"/>
        </w:rPr>
        <w:t>Бахурец</w:t>
      </w:r>
      <w:proofErr w:type="spellEnd"/>
      <w:r w:rsidRPr="00D9677F">
        <w:rPr>
          <w:rFonts w:ascii="Times New Roman" w:hAnsi="Times New Roman" w:cs="Times New Roman"/>
          <w:sz w:val="28"/>
          <w:szCs w:val="28"/>
        </w:rPr>
        <w:t xml:space="preserve"> А.7 класс</w:t>
      </w:r>
      <w:r w:rsidRPr="00D9677F">
        <w:rPr>
          <w:rFonts w:ascii="Times New Roman" w:eastAsia="Times New Roman" w:hAnsi="Times New Roman" w:cs="Times New Roman"/>
          <w:sz w:val="28"/>
          <w:szCs w:val="28"/>
        </w:rPr>
        <w:t xml:space="preserve">, </w:t>
      </w:r>
      <w:r w:rsidRPr="00D9677F">
        <w:rPr>
          <w:rFonts w:ascii="Times New Roman" w:hAnsi="Times New Roman" w:cs="Times New Roman"/>
          <w:sz w:val="28"/>
          <w:szCs w:val="28"/>
        </w:rPr>
        <w:t xml:space="preserve">Селезнева К.7 класс; отв. </w:t>
      </w:r>
      <w:proofErr w:type="spellStart"/>
      <w:r w:rsidRPr="00D9677F">
        <w:rPr>
          <w:rFonts w:ascii="Times New Roman" w:hAnsi="Times New Roman" w:cs="Times New Roman"/>
          <w:sz w:val="28"/>
          <w:szCs w:val="28"/>
        </w:rPr>
        <w:t>Киянова</w:t>
      </w:r>
      <w:proofErr w:type="spellEnd"/>
      <w:r w:rsidRPr="00D9677F">
        <w:rPr>
          <w:rFonts w:ascii="Times New Roman" w:hAnsi="Times New Roman" w:cs="Times New Roman"/>
          <w:sz w:val="28"/>
          <w:szCs w:val="28"/>
        </w:rPr>
        <w:t xml:space="preserve"> Л.А.);</w:t>
      </w:r>
    </w:p>
    <w:p w:rsidR="00D9677F" w:rsidRPr="00D9677F" w:rsidRDefault="00D9677F" w:rsidP="00D9677F">
      <w:pPr>
        <w:spacing w:after="0" w:line="360" w:lineRule="auto"/>
        <w:rPr>
          <w:rFonts w:ascii="Times New Roman" w:hAnsi="Times New Roman" w:cs="Times New Roman"/>
          <w:sz w:val="28"/>
          <w:szCs w:val="28"/>
        </w:rPr>
      </w:pPr>
      <w:proofErr w:type="gramStart"/>
      <w:r w:rsidRPr="00D9677F">
        <w:rPr>
          <w:rFonts w:ascii="Times New Roman" w:hAnsi="Times New Roman" w:cs="Times New Roman"/>
          <w:sz w:val="28"/>
          <w:szCs w:val="28"/>
        </w:rPr>
        <w:lastRenderedPageBreak/>
        <w:t xml:space="preserve">-  в муниципальном этапе </w:t>
      </w:r>
      <w:r w:rsidRPr="00D9677F">
        <w:rPr>
          <w:rFonts w:ascii="Times New Roman" w:eastAsia="Times New Roman" w:hAnsi="Times New Roman" w:cs="Times New Roman"/>
          <w:sz w:val="28"/>
          <w:szCs w:val="28"/>
        </w:rPr>
        <w:t>Всероссийского конкурса сочинений – 2019 (</w:t>
      </w:r>
      <w:r w:rsidRPr="00D9677F">
        <w:rPr>
          <w:rFonts w:ascii="Times New Roman" w:hAnsi="Times New Roman" w:cs="Times New Roman"/>
          <w:sz w:val="28"/>
          <w:szCs w:val="28"/>
        </w:rPr>
        <w:t xml:space="preserve">Селезнева К.  </w:t>
      </w:r>
      <w:proofErr w:type="gramEnd"/>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hAnsi="Times New Roman" w:cs="Times New Roman"/>
          <w:sz w:val="28"/>
          <w:szCs w:val="28"/>
        </w:rPr>
        <w:t xml:space="preserve">8 класс – призер, Ковалев Э. 10 класс – призер; отв. </w:t>
      </w:r>
      <w:proofErr w:type="spellStart"/>
      <w:r w:rsidRPr="00D9677F">
        <w:rPr>
          <w:rFonts w:ascii="Times New Roman" w:hAnsi="Times New Roman" w:cs="Times New Roman"/>
          <w:sz w:val="28"/>
          <w:szCs w:val="28"/>
        </w:rPr>
        <w:t>Киянова</w:t>
      </w:r>
      <w:proofErr w:type="spellEnd"/>
      <w:r w:rsidRPr="00D9677F">
        <w:rPr>
          <w:rFonts w:ascii="Times New Roman" w:hAnsi="Times New Roman" w:cs="Times New Roman"/>
          <w:sz w:val="28"/>
          <w:szCs w:val="28"/>
        </w:rPr>
        <w:t xml:space="preserve"> Л.А.);</w:t>
      </w:r>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hAnsi="Times New Roman" w:cs="Times New Roman"/>
          <w:sz w:val="28"/>
          <w:szCs w:val="28"/>
        </w:rPr>
        <w:t xml:space="preserve">- во Всероссийской олимпиаде по финансовой грамотности (Ковалев Э. 10 класс </w:t>
      </w:r>
      <w:proofErr w:type="gramStart"/>
      <w:r w:rsidRPr="00D9677F">
        <w:rPr>
          <w:rFonts w:ascii="Times New Roman" w:hAnsi="Times New Roman" w:cs="Times New Roman"/>
          <w:sz w:val="28"/>
          <w:szCs w:val="28"/>
        </w:rPr>
        <w:t>–п</w:t>
      </w:r>
      <w:proofErr w:type="gramEnd"/>
      <w:r w:rsidRPr="00D9677F">
        <w:rPr>
          <w:rFonts w:ascii="Times New Roman" w:hAnsi="Times New Roman" w:cs="Times New Roman"/>
          <w:sz w:val="28"/>
          <w:szCs w:val="28"/>
        </w:rPr>
        <w:t xml:space="preserve">ризер; отв. </w:t>
      </w:r>
      <w:proofErr w:type="spellStart"/>
      <w:r w:rsidRPr="00D9677F">
        <w:rPr>
          <w:rFonts w:ascii="Times New Roman" w:hAnsi="Times New Roman" w:cs="Times New Roman"/>
          <w:sz w:val="28"/>
          <w:szCs w:val="28"/>
        </w:rPr>
        <w:t>Сухоконь</w:t>
      </w:r>
      <w:proofErr w:type="spellEnd"/>
      <w:r w:rsidRPr="00D9677F">
        <w:rPr>
          <w:rFonts w:ascii="Times New Roman" w:hAnsi="Times New Roman" w:cs="Times New Roman"/>
          <w:sz w:val="28"/>
          <w:szCs w:val="28"/>
        </w:rPr>
        <w:t xml:space="preserve"> С.А.);</w:t>
      </w:r>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hAnsi="Times New Roman" w:cs="Times New Roman"/>
          <w:sz w:val="28"/>
          <w:szCs w:val="28"/>
        </w:rPr>
        <w:t>- во муниципальном этапе Всероссийского конкурса юных экскурсоводов  (</w:t>
      </w:r>
      <w:proofErr w:type="spellStart"/>
      <w:r w:rsidRPr="00D9677F">
        <w:rPr>
          <w:rFonts w:ascii="Times New Roman" w:hAnsi="Times New Roman" w:cs="Times New Roman"/>
          <w:sz w:val="28"/>
          <w:szCs w:val="28"/>
        </w:rPr>
        <w:t>Алескерова</w:t>
      </w:r>
      <w:proofErr w:type="spellEnd"/>
      <w:r w:rsidRPr="00D9677F">
        <w:rPr>
          <w:rFonts w:ascii="Times New Roman" w:hAnsi="Times New Roman" w:cs="Times New Roman"/>
          <w:sz w:val="28"/>
          <w:szCs w:val="28"/>
        </w:rPr>
        <w:t xml:space="preserve"> Р. 8 класс – участник, </w:t>
      </w:r>
      <w:proofErr w:type="spellStart"/>
      <w:proofErr w:type="gramStart"/>
      <w:r w:rsidRPr="00D9677F">
        <w:rPr>
          <w:rFonts w:ascii="Times New Roman" w:hAnsi="Times New Roman" w:cs="Times New Roman"/>
          <w:sz w:val="28"/>
          <w:szCs w:val="28"/>
        </w:rPr>
        <w:t>отв</w:t>
      </w:r>
      <w:proofErr w:type="spellEnd"/>
      <w:proofErr w:type="gramEnd"/>
      <w:r w:rsidRPr="00D9677F">
        <w:rPr>
          <w:rFonts w:ascii="Times New Roman" w:hAnsi="Times New Roman" w:cs="Times New Roman"/>
          <w:sz w:val="28"/>
          <w:szCs w:val="28"/>
        </w:rPr>
        <w:t xml:space="preserve"> </w:t>
      </w:r>
      <w:proofErr w:type="spellStart"/>
      <w:r w:rsidRPr="00D9677F">
        <w:rPr>
          <w:rFonts w:ascii="Times New Roman" w:hAnsi="Times New Roman" w:cs="Times New Roman"/>
          <w:sz w:val="28"/>
          <w:szCs w:val="28"/>
        </w:rPr>
        <w:t>Сухоконь</w:t>
      </w:r>
      <w:proofErr w:type="spellEnd"/>
      <w:r w:rsidRPr="00D9677F">
        <w:rPr>
          <w:rFonts w:ascii="Times New Roman" w:hAnsi="Times New Roman" w:cs="Times New Roman"/>
          <w:sz w:val="28"/>
          <w:szCs w:val="28"/>
        </w:rPr>
        <w:t xml:space="preserve"> С.А.);</w:t>
      </w:r>
    </w:p>
    <w:p w:rsidR="00D9677F" w:rsidRPr="00D9677F" w:rsidRDefault="00D9677F" w:rsidP="00D9677F">
      <w:pPr>
        <w:spacing w:after="0" w:line="360" w:lineRule="auto"/>
        <w:rPr>
          <w:rFonts w:ascii="Times New Roman" w:hAnsi="Times New Roman" w:cs="Times New Roman"/>
          <w:b/>
          <w:sz w:val="28"/>
          <w:szCs w:val="28"/>
        </w:rPr>
      </w:pPr>
      <w:r w:rsidRPr="00D9677F">
        <w:rPr>
          <w:rFonts w:ascii="Times New Roman" w:hAnsi="Times New Roman" w:cs="Times New Roman"/>
          <w:sz w:val="28"/>
          <w:szCs w:val="28"/>
        </w:rPr>
        <w:t>- во Всероссийском  историческом диктант</w:t>
      </w:r>
      <w:proofErr w:type="gramStart"/>
      <w:r w:rsidRPr="00D9677F">
        <w:rPr>
          <w:rFonts w:ascii="Times New Roman" w:hAnsi="Times New Roman" w:cs="Times New Roman"/>
          <w:sz w:val="28"/>
          <w:szCs w:val="28"/>
        </w:rPr>
        <w:t>е(</w:t>
      </w:r>
      <w:proofErr w:type="gramEnd"/>
      <w:r w:rsidRPr="00D9677F">
        <w:rPr>
          <w:rFonts w:ascii="Times New Roman" w:hAnsi="Times New Roman" w:cs="Times New Roman"/>
          <w:sz w:val="28"/>
          <w:szCs w:val="28"/>
        </w:rPr>
        <w:t xml:space="preserve">Земляков М. 9 класс –участник, отв. </w:t>
      </w:r>
      <w:proofErr w:type="spellStart"/>
      <w:r w:rsidRPr="00D9677F">
        <w:rPr>
          <w:rFonts w:ascii="Times New Roman" w:hAnsi="Times New Roman" w:cs="Times New Roman"/>
          <w:sz w:val="28"/>
          <w:szCs w:val="28"/>
        </w:rPr>
        <w:t>Сухоконь</w:t>
      </w:r>
      <w:proofErr w:type="spellEnd"/>
      <w:r w:rsidRPr="00D9677F">
        <w:rPr>
          <w:rFonts w:ascii="Times New Roman" w:hAnsi="Times New Roman" w:cs="Times New Roman"/>
          <w:sz w:val="28"/>
          <w:szCs w:val="28"/>
        </w:rPr>
        <w:t xml:space="preserve"> С.А.);  </w:t>
      </w:r>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hAnsi="Times New Roman" w:cs="Times New Roman"/>
          <w:b/>
          <w:sz w:val="28"/>
          <w:szCs w:val="28"/>
        </w:rPr>
        <w:t xml:space="preserve">- </w:t>
      </w:r>
      <w:r w:rsidRPr="00D9677F">
        <w:rPr>
          <w:rFonts w:ascii="Times New Roman" w:hAnsi="Times New Roman" w:cs="Times New Roman"/>
          <w:sz w:val="28"/>
          <w:szCs w:val="28"/>
        </w:rPr>
        <w:t>в</w:t>
      </w:r>
      <w:r w:rsidRPr="00D9677F">
        <w:rPr>
          <w:rFonts w:ascii="Times New Roman" w:hAnsi="Times New Roman" w:cs="Times New Roman"/>
          <w:b/>
          <w:sz w:val="28"/>
          <w:szCs w:val="28"/>
        </w:rPr>
        <w:t xml:space="preserve"> </w:t>
      </w:r>
      <w:r w:rsidRPr="00D9677F">
        <w:rPr>
          <w:rFonts w:ascii="Times New Roman" w:hAnsi="Times New Roman" w:cs="Times New Roman"/>
          <w:color w:val="000000" w:themeColor="text1"/>
          <w:sz w:val="28"/>
          <w:szCs w:val="28"/>
        </w:rPr>
        <w:t xml:space="preserve">муниципальном  </w:t>
      </w:r>
      <w:r w:rsidRPr="00D9677F">
        <w:rPr>
          <w:rFonts w:ascii="Times New Roman" w:hAnsi="Times New Roman" w:cs="Times New Roman"/>
          <w:sz w:val="28"/>
          <w:szCs w:val="28"/>
        </w:rPr>
        <w:t>конкурсе «Свет рождественской звезды»</w:t>
      </w:r>
      <w:r w:rsidRPr="00D9677F">
        <w:rPr>
          <w:rFonts w:ascii="Times New Roman" w:hAnsi="Times New Roman" w:cs="Times New Roman"/>
          <w:b/>
          <w:sz w:val="28"/>
          <w:szCs w:val="28"/>
        </w:rPr>
        <w:t xml:space="preserve"> (</w:t>
      </w:r>
      <w:proofErr w:type="spellStart"/>
      <w:r w:rsidRPr="00D9677F">
        <w:rPr>
          <w:rFonts w:ascii="Times New Roman" w:hAnsi="Times New Roman" w:cs="Times New Roman"/>
          <w:sz w:val="28"/>
          <w:szCs w:val="28"/>
        </w:rPr>
        <w:t>Атавова</w:t>
      </w:r>
      <w:proofErr w:type="spellEnd"/>
      <w:r w:rsidRPr="00D9677F">
        <w:rPr>
          <w:rFonts w:ascii="Times New Roman" w:hAnsi="Times New Roman" w:cs="Times New Roman"/>
          <w:sz w:val="28"/>
          <w:szCs w:val="28"/>
        </w:rPr>
        <w:t xml:space="preserve"> А.10 класс – призер; отв</w:t>
      </w:r>
      <w:proofErr w:type="gramStart"/>
      <w:r w:rsidRPr="00D9677F">
        <w:rPr>
          <w:rFonts w:ascii="Times New Roman" w:hAnsi="Times New Roman" w:cs="Times New Roman"/>
          <w:sz w:val="28"/>
          <w:szCs w:val="28"/>
        </w:rPr>
        <w:t>.М</w:t>
      </w:r>
      <w:proofErr w:type="gramEnd"/>
      <w:r w:rsidRPr="00D9677F">
        <w:rPr>
          <w:rFonts w:ascii="Times New Roman" w:hAnsi="Times New Roman" w:cs="Times New Roman"/>
          <w:sz w:val="28"/>
          <w:szCs w:val="28"/>
        </w:rPr>
        <w:t>едведева О.Л.);</w:t>
      </w:r>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hAnsi="Times New Roman" w:cs="Times New Roman"/>
          <w:sz w:val="28"/>
          <w:szCs w:val="28"/>
        </w:rPr>
        <w:t>- во Всероссийской акции «Здоровое питание – активное долголетие»</w:t>
      </w:r>
      <w:r w:rsidRPr="00D9677F">
        <w:rPr>
          <w:rFonts w:ascii="Times New Roman" w:hAnsi="Times New Roman" w:cs="Times New Roman"/>
          <w:b/>
          <w:sz w:val="28"/>
          <w:szCs w:val="28"/>
        </w:rPr>
        <w:t xml:space="preserve"> (</w:t>
      </w:r>
      <w:proofErr w:type="spellStart"/>
      <w:r w:rsidRPr="00D9677F">
        <w:rPr>
          <w:rFonts w:ascii="Times New Roman" w:hAnsi="Times New Roman" w:cs="Times New Roman"/>
          <w:sz w:val="28"/>
          <w:szCs w:val="28"/>
        </w:rPr>
        <w:t>Атавова</w:t>
      </w:r>
      <w:proofErr w:type="spellEnd"/>
      <w:proofErr w:type="gramStart"/>
      <w:r w:rsidRPr="00D9677F">
        <w:rPr>
          <w:rFonts w:ascii="Times New Roman" w:hAnsi="Times New Roman" w:cs="Times New Roman"/>
          <w:sz w:val="28"/>
          <w:szCs w:val="28"/>
        </w:rPr>
        <w:t xml:space="preserve"> А</w:t>
      </w:r>
      <w:proofErr w:type="gramEnd"/>
      <w:r w:rsidRPr="00D9677F">
        <w:rPr>
          <w:rFonts w:ascii="Times New Roman" w:hAnsi="Times New Roman" w:cs="Times New Roman"/>
          <w:sz w:val="28"/>
          <w:szCs w:val="28"/>
        </w:rPr>
        <w:t xml:space="preserve"> 10 </w:t>
      </w:r>
      <w:proofErr w:type="spellStart"/>
      <w:r w:rsidRPr="00D9677F">
        <w:rPr>
          <w:rFonts w:ascii="Times New Roman" w:hAnsi="Times New Roman" w:cs="Times New Roman"/>
          <w:sz w:val="28"/>
          <w:szCs w:val="28"/>
        </w:rPr>
        <w:t>кл</w:t>
      </w:r>
      <w:proofErr w:type="spellEnd"/>
      <w:r w:rsidRPr="00D9677F">
        <w:rPr>
          <w:rFonts w:ascii="Times New Roman" w:hAnsi="Times New Roman" w:cs="Times New Roman"/>
          <w:sz w:val="28"/>
          <w:szCs w:val="28"/>
        </w:rPr>
        <w:t>. – участник, отв. Медведева О.Л.);</w:t>
      </w:r>
    </w:p>
    <w:p w:rsidR="00D9677F" w:rsidRPr="00D9677F" w:rsidRDefault="00D9677F" w:rsidP="00D9677F">
      <w:pPr>
        <w:spacing w:after="0" w:line="360" w:lineRule="auto"/>
        <w:rPr>
          <w:rFonts w:ascii="Times New Roman" w:hAnsi="Times New Roman" w:cs="Times New Roman"/>
          <w:b/>
          <w:sz w:val="28"/>
          <w:szCs w:val="28"/>
        </w:rPr>
      </w:pPr>
      <w:r w:rsidRPr="00D9677F">
        <w:rPr>
          <w:rFonts w:ascii="Times New Roman" w:hAnsi="Times New Roman" w:cs="Times New Roman"/>
          <w:sz w:val="28"/>
          <w:szCs w:val="28"/>
        </w:rPr>
        <w:t xml:space="preserve"> </w:t>
      </w:r>
      <w:r w:rsidRPr="00D9677F">
        <w:rPr>
          <w:rFonts w:ascii="Times New Roman" w:hAnsi="Times New Roman" w:cs="Times New Roman"/>
          <w:color w:val="000000" w:themeColor="text1"/>
          <w:sz w:val="28"/>
          <w:szCs w:val="28"/>
        </w:rPr>
        <w:t>- в муниципальном  конкурсе творческих проектов по технологии «От идеи до воплощения» (Селезнева Ксения 8 класс – победитель, отв. Медведева О.Л.);</w:t>
      </w:r>
    </w:p>
    <w:p w:rsidR="00D9677F" w:rsidRPr="00D9677F" w:rsidRDefault="00D9677F" w:rsidP="00D9677F">
      <w:pPr>
        <w:spacing w:after="0" w:line="360" w:lineRule="auto"/>
        <w:rPr>
          <w:rFonts w:ascii="Times New Roman" w:hAnsi="Times New Roman" w:cs="Times New Roman"/>
          <w:color w:val="000000" w:themeColor="text1"/>
          <w:sz w:val="28"/>
          <w:szCs w:val="28"/>
        </w:rPr>
      </w:pPr>
      <w:r w:rsidRPr="00D9677F">
        <w:rPr>
          <w:rFonts w:ascii="Times New Roman" w:hAnsi="Times New Roman" w:cs="Times New Roman"/>
          <w:b/>
          <w:sz w:val="28"/>
          <w:szCs w:val="28"/>
        </w:rPr>
        <w:t>-</w:t>
      </w:r>
      <w:r w:rsidRPr="00D9677F">
        <w:rPr>
          <w:rFonts w:ascii="Times New Roman" w:hAnsi="Times New Roman" w:cs="Times New Roman"/>
          <w:sz w:val="28"/>
          <w:szCs w:val="28"/>
        </w:rPr>
        <w:t xml:space="preserve"> в</w:t>
      </w:r>
      <w:r w:rsidRPr="00D9677F">
        <w:rPr>
          <w:rFonts w:ascii="Times New Roman" w:hAnsi="Times New Roman" w:cs="Times New Roman"/>
          <w:b/>
          <w:sz w:val="28"/>
          <w:szCs w:val="28"/>
        </w:rPr>
        <w:t xml:space="preserve"> </w:t>
      </w:r>
      <w:r w:rsidRPr="00D9677F">
        <w:rPr>
          <w:rFonts w:ascii="Times New Roman" w:hAnsi="Times New Roman" w:cs="Times New Roman"/>
          <w:color w:val="000000" w:themeColor="text1"/>
          <w:sz w:val="28"/>
          <w:szCs w:val="28"/>
        </w:rPr>
        <w:t>муниципальном конкурсе школьных хоров «Поют дети России» (школьный хор</w:t>
      </w:r>
      <w:r w:rsidRPr="00D9677F">
        <w:rPr>
          <w:rFonts w:ascii="Times New Roman" w:hAnsi="Times New Roman" w:cs="Times New Roman"/>
          <w:b/>
          <w:color w:val="000000" w:themeColor="text1"/>
          <w:sz w:val="28"/>
          <w:szCs w:val="28"/>
        </w:rPr>
        <w:t xml:space="preserve"> - </w:t>
      </w:r>
      <w:r w:rsidRPr="00D9677F">
        <w:rPr>
          <w:rFonts w:ascii="Times New Roman" w:hAnsi="Times New Roman" w:cs="Times New Roman"/>
          <w:color w:val="000000" w:themeColor="text1"/>
          <w:sz w:val="28"/>
          <w:szCs w:val="28"/>
        </w:rPr>
        <w:t xml:space="preserve">лауреат 2-ой степени,  отв.  Медведева О.Л., </w:t>
      </w:r>
      <w:proofErr w:type="spellStart"/>
      <w:r w:rsidRPr="00D9677F">
        <w:rPr>
          <w:rFonts w:ascii="Times New Roman" w:hAnsi="Times New Roman" w:cs="Times New Roman"/>
          <w:color w:val="000000" w:themeColor="text1"/>
          <w:sz w:val="28"/>
          <w:szCs w:val="28"/>
        </w:rPr>
        <w:t>Сухоконь</w:t>
      </w:r>
      <w:proofErr w:type="spellEnd"/>
      <w:r w:rsidRPr="00D9677F">
        <w:rPr>
          <w:rFonts w:ascii="Times New Roman" w:hAnsi="Times New Roman" w:cs="Times New Roman"/>
          <w:color w:val="000000" w:themeColor="text1"/>
          <w:sz w:val="28"/>
          <w:szCs w:val="28"/>
        </w:rPr>
        <w:t xml:space="preserve"> С.А.),</w:t>
      </w:r>
    </w:p>
    <w:p w:rsidR="00D9677F" w:rsidRPr="00D9677F" w:rsidRDefault="00D9677F" w:rsidP="00D9677F">
      <w:pPr>
        <w:tabs>
          <w:tab w:val="left" w:pos="5205"/>
        </w:tabs>
        <w:spacing w:after="0" w:line="360" w:lineRule="auto"/>
        <w:jc w:val="both"/>
        <w:rPr>
          <w:rFonts w:ascii="Times New Roman" w:hAnsi="Times New Roman" w:cs="Times New Roman"/>
          <w:color w:val="000000" w:themeColor="text1"/>
          <w:sz w:val="28"/>
          <w:szCs w:val="28"/>
        </w:rPr>
      </w:pPr>
      <w:r w:rsidRPr="00D9677F">
        <w:rPr>
          <w:rFonts w:ascii="Times New Roman" w:hAnsi="Times New Roman" w:cs="Times New Roman"/>
          <w:color w:val="000000" w:themeColor="text1"/>
          <w:sz w:val="28"/>
          <w:szCs w:val="28"/>
        </w:rPr>
        <w:t xml:space="preserve">- в районном соревновании по шахматам «Шахматные надежды» 1-4 </w:t>
      </w:r>
      <w:proofErr w:type="spellStart"/>
      <w:r w:rsidRPr="00D9677F">
        <w:rPr>
          <w:rFonts w:ascii="Times New Roman" w:hAnsi="Times New Roman" w:cs="Times New Roman"/>
          <w:color w:val="000000" w:themeColor="text1"/>
          <w:sz w:val="28"/>
          <w:szCs w:val="28"/>
        </w:rPr>
        <w:t>кл</w:t>
      </w:r>
      <w:proofErr w:type="spellEnd"/>
      <w:proofErr w:type="gramStart"/>
      <w:r w:rsidRPr="00D9677F">
        <w:rPr>
          <w:rFonts w:ascii="Times New Roman" w:hAnsi="Times New Roman" w:cs="Times New Roman"/>
          <w:color w:val="000000" w:themeColor="text1"/>
          <w:sz w:val="28"/>
          <w:szCs w:val="28"/>
        </w:rPr>
        <w:t>.(</w:t>
      </w:r>
      <w:proofErr w:type="gramEnd"/>
      <w:r w:rsidRPr="00D9677F">
        <w:rPr>
          <w:rFonts w:ascii="Times New Roman" w:hAnsi="Times New Roman" w:cs="Times New Roman"/>
          <w:color w:val="000000" w:themeColor="text1"/>
          <w:sz w:val="28"/>
          <w:szCs w:val="28"/>
        </w:rPr>
        <w:t xml:space="preserve">  Першин Иван 3 </w:t>
      </w:r>
      <w:proofErr w:type="spellStart"/>
      <w:r w:rsidRPr="00D9677F">
        <w:rPr>
          <w:rFonts w:ascii="Times New Roman" w:hAnsi="Times New Roman" w:cs="Times New Roman"/>
          <w:color w:val="000000" w:themeColor="text1"/>
          <w:sz w:val="28"/>
          <w:szCs w:val="28"/>
        </w:rPr>
        <w:t>кл</w:t>
      </w:r>
      <w:proofErr w:type="spellEnd"/>
      <w:r w:rsidRPr="00D9677F">
        <w:rPr>
          <w:rFonts w:ascii="Times New Roman" w:hAnsi="Times New Roman" w:cs="Times New Roman"/>
          <w:color w:val="000000" w:themeColor="text1"/>
          <w:sz w:val="28"/>
          <w:szCs w:val="28"/>
        </w:rPr>
        <w:t xml:space="preserve">.- победитель, Яровая Анна – 2 </w:t>
      </w:r>
      <w:proofErr w:type="spellStart"/>
      <w:r w:rsidRPr="00D9677F">
        <w:rPr>
          <w:rFonts w:ascii="Times New Roman" w:hAnsi="Times New Roman" w:cs="Times New Roman"/>
          <w:color w:val="000000" w:themeColor="text1"/>
          <w:sz w:val="28"/>
          <w:szCs w:val="28"/>
        </w:rPr>
        <w:t>кл</w:t>
      </w:r>
      <w:proofErr w:type="spellEnd"/>
      <w:r w:rsidRPr="00D9677F">
        <w:rPr>
          <w:rFonts w:ascii="Times New Roman" w:hAnsi="Times New Roman" w:cs="Times New Roman"/>
          <w:color w:val="000000" w:themeColor="text1"/>
          <w:sz w:val="28"/>
          <w:szCs w:val="28"/>
        </w:rPr>
        <w:t>. - призер, отв. Медведева О.Л.) ;</w:t>
      </w:r>
    </w:p>
    <w:p w:rsidR="00D9677F" w:rsidRPr="00D9677F" w:rsidRDefault="00D9677F" w:rsidP="00D9677F">
      <w:pPr>
        <w:spacing w:after="0" w:line="360" w:lineRule="auto"/>
        <w:rPr>
          <w:rFonts w:ascii="Times New Roman" w:hAnsi="Times New Roman" w:cs="Times New Roman"/>
          <w:color w:val="000000" w:themeColor="text1"/>
          <w:sz w:val="28"/>
          <w:szCs w:val="28"/>
        </w:rPr>
      </w:pPr>
      <w:r w:rsidRPr="00D9677F">
        <w:rPr>
          <w:rFonts w:ascii="Times New Roman" w:hAnsi="Times New Roman" w:cs="Times New Roman"/>
          <w:color w:val="000000" w:themeColor="text1"/>
          <w:sz w:val="28"/>
          <w:szCs w:val="28"/>
        </w:rPr>
        <w:t xml:space="preserve">- в районном соревновании по шахматам «Белая ладья» ( 1- командное место,   Шевченко К. 8 </w:t>
      </w:r>
      <w:proofErr w:type="spellStart"/>
      <w:r w:rsidRPr="00D9677F">
        <w:rPr>
          <w:rFonts w:ascii="Times New Roman" w:hAnsi="Times New Roman" w:cs="Times New Roman"/>
          <w:color w:val="000000" w:themeColor="text1"/>
          <w:sz w:val="28"/>
          <w:szCs w:val="28"/>
        </w:rPr>
        <w:t>кл</w:t>
      </w:r>
      <w:proofErr w:type="spellEnd"/>
      <w:r w:rsidRPr="00D9677F">
        <w:rPr>
          <w:rFonts w:ascii="Times New Roman" w:hAnsi="Times New Roman" w:cs="Times New Roman"/>
          <w:color w:val="000000" w:themeColor="text1"/>
          <w:sz w:val="28"/>
          <w:szCs w:val="28"/>
        </w:rPr>
        <w:t xml:space="preserve">. - 1 место в личном зачете, </w:t>
      </w:r>
      <w:proofErr w:type="spellStart"/>
      <w:r w:rsidRPr="00D9677F">
        <w:rPr>
          <w:rFonts w:ascii="Times New Roman" w:hAnsi="Times New Roman" w:cs="Times New Roman"/>
          <w:color w:val="000000" w:themeColor="text1"/>
          <w:sz w:val="28"/>
          <w:szCs w:val="28"/>
        </w:rPr>
        <w:t>Тибишко</w:t>
      </w:r>
      <w:proofErr w:type="spellEnd"/>
      <w:r w:rsidRPr="00D9677F">
        <w:rPr>
          <w:rFonts w:ascii="Times New Roman" w:hAnsi="Times New Roman" w:cs="Times New Roman"/>
          <w:color w:val="000000" w:themeColor="text1"/>
          <w:sz w:val="28"/>
          <w:szCs w:val="28"/>
        </w:rPr>
        <w:t xml:space="preserve"> Николай 8 </w:t>
      </w:r>
      <w:proofErr w:type="spellStart"/>
      <w:r w:rsidRPr="00D9677F">
        <w:rPr>
          <w:rFonts w:ascii="Times New Roman" w:hAnsi="Times New Roman" w:cs="Times New Roman"/>
          <w:color w:val="000000" w:themeColor="text1"/>
          <w:sz w:val="28"/>
          <w:szCs w:val="28"/>
        </w:rPr>
        <w:t>кл</w:t>
      </w:r>
      <w:proofErr w:type="spellEnd"/>
      <w:r w:rsidRPr="00D9677F">
        <w:rPr>
          <w:rFonts w:ascii="Times New Roman" w:hAnsi="Times New Roman" w:cs="Times New Roman"/>
          <w:color w:val="000000" w:themeColor="text1"/>
          <w:sz w:val="28"/>
          <w:szCs w:val="28"/>
        </w:rPr>
        <w:t xml:space="preserve">. - 1 место в личном зачете, Першин Степан 7кл. - 2 место в личном зачете, </w:t>
      </w:r>
      <w:proofErr w:type="spellStart"/>
      <w:r w:rsidRPr="00D9677F">
        <w:rPr>
          <w:rFonts w:ascii="Times New Roman" w:hAnsi="Times New Roman" w:cs="Times New Roman"/>
          <w:color w:val="000000" w:themeColor="text1"/>
          <w:sz w:val="28"/>
          <w:szCs w:val="28"/>
        </w:rPr>
        <w:t>Алескерова</w:t>
      </w:r>
      <w:proofErr w:type="spellEnd"/>
      <w:r w:rsidRPr="00D9677F">
        <w:rPr>
          <w:rFonts w:ascii="Times New Roman" w:hAnsi="Times New Roman" w:cs="Times New Roman"/>
          <w:color w:val="000000" w:themeColor="text1"/>
          <w:sz w:val="28"/>
          <w:szCs w:val="28"/>
        </w:rPr>
        <w:t xml:space="preserve"> Регина 8 </w:t>
      </w:r>
      <w:proofErr w:type="spellStart"/>
      <w:r w:rsidRPr="00D9677F">
        <w:rPr>
          <w:rFonts w:ascii="Times New Roman" w:hAnsi="Times New Roman" w:cs="Times New Roman"/>
          <w:color w:val="000000" w:themeColor="text1"/>
          <w:sz w:val="28"/>
          <w:szCs w:val="28"/>
        </w:rPr>
        <w:t>кл</w:t>
      </w:r>
      <w:proofErr w:type="spellEnd"/>
      <w:r w:rsidRPr="00D9677F">
        <w:rPr>
          <w:rFonts w:ascii="Times New Roman" w:hAnsi="Times New Roman" w:cs="Times New Roman"/>
          <w:color w:val="000000" w:themeColor="text1"/>
          <w:sz w:val="28"/>
          <w:szCs w:val="28"/>
        </w:rPr>
        <w:t>. - 3 место в личном зачете</w:t>
      </w:r>
      <w:proofErr w:type="gramStart"/>
      <w:r w:rsidRPr="00D9677F">
        <w:rPr>
          <w:rFonts w:ascii="Times New Roman" w:hAnsi="Times New Roman" w:cs="Times New Roman"/>
          <w:color w:val="000000" w:themeColor="text1"/>
          <w:sz w:val="28"/>
          <w:szCs w:val="28"/>
        </w:rPr>
        <w:t xml:space="preserve"> ,</w:t>
      </w:r>
      <w:proofErr w:type="gramEnd"/>
      <w:r w:rsidRPr="00D9677F">
        <w:rPr>
          <w:rFonts w:ascii="Times New Roman" w:hAnsi="Times New Roman" w:cs="Times New Roman"/>
          <w:color w:val="000000" w:themeColor="text1"/>
          <w:sz w:val="28"/>
          <w:szCs w:val="28"/>
        </w:rPr>
        <w:t xml:space="preserve"> отв. Медведева О.Л.)  ;</w:t>
      </w:r>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hAnsi="Times New Roman" w:cs="Times New Roman"/>
          <w:color w:val="000000" w:themeColor="text1"/>
          <w:sz w:val="28"/>
          <w:szCs w:val="28"/>
        </w:rPr>
        <w:t>-</w:t>
      </w:r>
      <w:r w:rsidRPr="00D9677F">
        <w:rPr>
          <w:rFonts w:ascii="Times New Roman" w:hAnsi="Times New Roman" w:cs="Times New Roman"/>
          <w:sz w:val="28"/>
          <w:szCs w:val="28"/>
        </w:rPr>
        <w:t xml:space="preserve"> в муниципальном туре олимпиады по ОБЖ </w:t>
      </w:r>
      <w:proofErr w:type="gramStart"/>
      <w:r w:rsidRPr="00D9677F">
        <w:rPr>
          <w:rFonts w:ascii="Times New Roman" w:hAnsi="Times New Roman" w:cs="Times New Roman"/>
          <w:sz w:val="28"/>
          <w:szCs w:val="28"/>
        </w:rPr>
        <w:t xml:space="preserve">( </w:t>
      </w:r>
      <w:proofErr w:type="spellStart"/>
      <w:proofErr w:type="gramEnd"/>
      <w:r w:rsidRPr="00D9677F">
        <w:rPr>
          <w:rFonts w:ascii="Times New Roman" w:hAnsi="Times New Roman" w:cs="Times New Roman"/>
          <w:sz w:val="28"/>
          <w:szCs w:val="28"/>
        </w:rPr>
        <w:t>Алескерова</w:t>
      </w:r>
      <w:proofErr w:type="spellEnd"/>
      <w:r w:rsidRPr="00D9677F">
        <w:rPr>
          <w:rFonts w:ascii="Times New Roman" w:hAnsi="Times New Roman" w:cs="Times New Roman"/>
          <w:sz w:val="28"/>
          <w:szCs w:val="28"/>
        </w:rPr>
        <w:t xml:space="preserve"> Р. 8 </w:t>
      </w:r>
      <w:proofErr w:type="spellStart"/>
      <w:r w:rsidRPr="00D9677F">
        <w:rPr>
          <w:rFonts w:ascii="Times New Roman" w:hAnsi="Times New Roman" w:cs="Times New Roman"/>
          <w:sz w:val="28"/>
          <w:szCs w:val="28"/>
        </w:rPr>
        <w:t>кл</w:t>
      </w:r>
      <w:proofErr w:type="spellEnd"/>
      <w:r w:rsidRPr="00D9677F">
        <w:rPr>
          <w:rFonts w:ascii="Times New Roman" w:hAnsi="Times New Roman" w:cs="Times New Roman"/>
          <w:sz w:val="28"/>
          <w:szCs w:val="28"/>
        </w:rPr>
        <w:t xml:space="preserve">. - призер, </w:t>
      </w:r>
      <w:proofErr w:type="spellStart"/>
      <w:r w:rsidRPr="00D9677F">
        <w:rPr>
          <w:rFonts w:ascii="Times New Roman" w:hAnsi="Times New Roman" w:cs="Times New Roman"/>
          <w:sz w:val="28"/>
          <w:szCs w:val="28"/>
        </w:rPr>
        <w:t>Бахурец</w:t>
      </w:r>
      <w:proofErr w:type="spellEnd"/>
      <w:r w:rsidRPr="00D9677F">
        <w:rPr>
          <w:rFonts w:ascii="Times New Roman" w:hAnsi="Times New Roman" w:cs="Times New Roman"/>
          <w:sz w:val="28"/>
          <w:szCs w:val="28"/>
        </w:rPr>
        <w:t xml:space="preserve"> А.7 </w:t>
      </w:r>
      <w:proofErr w:type="spellStart"/>
      <w:r w:rsidRPr="00D9677F">
        <w:rPr>
          <w:rFonts w:ascii="Times New Roman" w:hAnsi="Times New Roman" w:cs="Times New Roman"/>
          <w:sz w:val="28"/>
          <w:szCs w:val="28"/>
        </w:rPr>
        <w:t>кл</w:t>
      </w:r>
      <w:proofErr w:type="spellEnd"/>
      <w:r w:rsidRPr="00D9677F">
        <w:rPr>
          <w:rFonts w:ascii="Times New Roman" w:hAnsi="Times New Roman" w:cs="Times New Roman"/>
          <w:sz w:val="28"/>
          <w:szCs w:val="28"/>
        </w:rPr>
        <w:t>.- призер,</w:t>
      </w:r>
      <w:r w:rsidRPr="00D9677F">
        <w:rPr>
          <w:rFonts w:ascii="Times New Roman" w:hAnsi="Times New Roman" w:cs="Times New Roman"/>
          <w:color w:val="000000" w:themeColor="text1"/>
          <w:sz w:val="28"/>
          <w:szCs w:val="28"/>
        </w:rPr>
        <w:t xml:space="preserve"> отв. Медведева О.Л.);</w:t>
      </w:r>
    </w:p>
    <w:p w:rsidR="00D9677F" w:rsidRPr="00D9677F" w:rsidRDefault="00D9677F" w:rsidP="00D9677F">
      <w:pPr>
        <w:tabs>
          <w:tab w:val="left" w:pos="5205"/>
        </w:tabs>
        <w:spacing w:after="0" w:line="360" w:lineRule="auto"/>
        <w:jc w:val="both"/>
        <w:rPr>
          <w:rFonts w:ascii="Times New Roman" w:hAnsi="Times New Roman" w:cs="Times New Roman"/>
          <w:color w:val="000000" w:themeColor="text1"/>
          <w:sz w:val="28"/>
          <w:szCs w:val="28"/>
        </w:rPr>
      </w:pPr>
      <w:r w:rsidRPr="00D9677F">
        <w:rPr>
          <w:rFonts w:ascii="Times New Roman" w:hAnsi="Times New Roman" w:cs="Times New Roman"/>
          <w:color w:val="000000" w:themeColor="text1"/>
          <w:sz w:val="28"/>
          <w:szCs w:val="28"/>
        </w:rPr>
        <w:t>- участие в районной военно-спортивной игре «Орленок» участие);</w:t>
      </w:r>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hAnsi="Times New Roman" w:cs="Times New Roman"/>
          <w:sz w:val="28"/>
          <w:szCs w:val="28"/>
        </w:rPr>
        <w:t>- в районной игре «Школа безопасности» (</w:t>
      </w:r>
      <w:r w:rsidRPr="00D9677F">
        <w:rPr>
          <w:rFonts w:ascii="Times New Roman" w:hAnsi="Times New Roman" w:cs="Times New Roman"/>
          <w:color w:val="000000" w:themeColor="text1"/>
          <w:sz w:val="28"/>
          <w:szCs w:val="28"/>
        </w:rPr>
        <w:t>участие, отв. Медведева О.Л.).</w:t>
      </w:r>
    </w:p>
    <w:p w:rsidR="00D9677F" w:rsidRPr="00D9677F" w:rsidRDefault="00D9677F" w:rsidP="00D9677F">
      <w:pPr>
        <w:spacing w:after="0" w:line="360" w:lineRule="auto"/>
        <w:rPr>
          <w:rFonts w:ascii="Times New Roman" w:hAnsi="Times New Roman" w:cs="Times New Roman"/>
          <w:sz w:val="28"/>
          <w:szCs w:val="28"/>
        </w:rPr>
      </w:pPr>
    </w:p>
    <w:p w:rsidR="00D9677F" w:rsidRPr="00D9677F" w:rsidRDefault="00D9677F" w:rsidP="00D9677F">
      <w:pPr>
        <w:tabs>
          <w:tab w:val="left" w:pos="1183"/>
        </w:tabs>
        <w:spacing w:after="0" w:line="360" w:lineRule="auto"/>
        <w:ind w:firstLine="360"/>
        <w:jc w:val="both"/>
        <w:rPr>
          <w:rFonts w:ascii="Times New Roman" w:hAnsi="Times New Roman" w:cs="Times New Roman"/>
          <w:sz w:val="28"/>
          <w:szCs w:val="28"/>
        </w:rPr>
      </w:pPr>
      <w:r w:rsidRPr="00D9677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2018-19 </w:t>
      </w:r>
      <w:r w:rsidRPr="00D9677F">
        <w:rPr>
          <w:rFonts w:ascii="Times New Roman" w:hAnsi="Times New Roman" w:cs="Times New Roman"/>
          <w:color w:val="000000" w:themeColor="text1"/>
          <w:sz w:val="28"/>
          <w:szCs w:val="28"/>
        </w:rPr>
        <w:t xml:space="preserve">учебном году учителя МО приняли участие в профессиональных конкурсах, семинарах, конференциях, которые способствовали повышению </w:t>
      </w:r>
      <w:r w:rsidRPr="00D9677F">
        <w:rPr>
          <w:rFonts w:ascii="Times New Roman" w:hAnsi="Times New Roman" w:cs="Times New Roman"/>
          <w:sz w:val="28"/>
          <w:szCs w:val="28"/>
        </w:rPr>
        <w:lastRenderedPageBreak/>
        <w:t>уровня педагогического мастерства, выявлению  эффективных авторских  практик преподавания:</w:t>
      </w:r>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hAnsi="Times New Roman" w:cs="Times New Roman"/>
          <w:sz w:val="28"/>
          <w:szCs w:val="28"/>
        </w:rPr>
        <w:t xml:space="preserve">- в </w:t>
      </w:r>
      <w:r w:rsidRPr="00D9677F">
        <w:rPr>
          <w:rFonts w:ascii="Times New Roman" w:hAnsi="Times New Roman" w:cs="Times New Roman"/>
          <w:color w:val="000000" w:themeColor="text1"/>
          <w:sz w:val="28"/>
          <w:szCs w:val="28"/>
        </w:rPr>
        <w:t xml:space="preserve">муниципальном  </w:t>
      </w:r>
      <w:r w:rsidRPr="00D9677F">
        <w:rPr>
          <w:rFonts w:ascii="Times New Roman" w:hAnsi="Times New Roman" w:cs="Times New Roman"/>
          <w:sz w:val="28"/>
          <w:szCs w:val="28"/>
        </w:rPr>
        <w:t>конкурсе</w:t>
      </w:r>
      <w:r w:rsidRPr="00D9677F">
        <w:rPr>
          <w:rFonts w:ascii="Times New Roman" w:hAnsi="Times New Roman" w:cs="Times New Roman"/>
          <w:b/>
          <w:sz w:val="28"/>
          <w:szCs w:val="28"/>
        </w:rPr>
        <w:t xml:space="preserve"> </w:t>
      </w:r>
      <w:r w:rsidRPr="00D9677F">
        <w:rPr>
          <w:rFonts w:ascii="Times New Roman" w:hAnsi="Times New Roman" w:cs="Times New Roman"/>
          <w:sz w:val="28"/>
          <w:szCs w:val="28"/>
        </w:rPr>
        <w:t>«Спорт – альтернатива пагубным привычкам»</w:t>
      </w:r>
      <w:r w:rsidRPr="00D9677F">
        <w:rPr>
          <w:rFonts w:ascii="Times New Roman" w:hAnsi="Times New Roman" w:cs="Times New Roman"/>
          <w:b/>
          <w:sz w:val="28"/>
          <w:szCs w:val="28"/>
        </w:rPr>
        <w:t xml:space="preserve"> (</w:t>
      </w:r>
      <w:r w:rsidRPr="00D9677F">
        <w:rPr>
          <w:rFonts w:ascii="Times New Roman" w:hAnsi="Times New Roman" w:cs="Times New Roman"/>
          <w:sz w:val="28"/>
          <w:szCs w:val="28"/>
        </w:rPr>
        <w:t xml:space="preserve">Медведева О.Л., учитель ОБЖ, </w:t>
      </w:r>
      <w:proofErr w:type="gramStart"/>
      <w:r w:rsidRPr="00D9677F">
        <w:rPr>
          <w:rFonts w:ascii="Times New Roman" w:hAnsi="Times New Roman" w:cs="Times New Roman"/>
          <w:sz w:val="28"/>
          <w:szCs w:val="28"/>
        </w:rPr>
        <w:t>ИЗО</w:t>
      </w:r>
      <w:proofErr w:type="gramEnd"/>
      <w:r w:rsidRPr="00D9677F">
        <w:rPr>
          <w:rFonts w:ascii="Times New Roman" w:hAnsi="Times New Roman" w:cs="Times New Roman"/>
          <w:sz w:val="28"/>
          <w:szCs w:val="28"/>
        </w:rPr>
        <w:t>, музыки, технологии, – призер);</w:t>
      </w:r>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hAnsi="Times New Roman" w:cs="Times New Roman"/>
          <w:sz w:val="28"/>
          <w:szCs w:val="28"/>
        </w:rPr>
        <w:t>- в Региональном конкурсе лучших практик преподавания русского языка</w:t>
      </w:r>
      <w:r w:rsidRPr="00D9677F">
        <w:rPr>
          <w:rFonts w:ascii="Times New Roman" w:hAnsi="Times New Roman" w:cs="Times New Roman"/>
          <w:color w:val="333333"/>
          <w:sz w:val="28"/>
          <w:szCs w:val="28"/>
          <w:shd w:val="clear" w:color="auto" w:fill="FFFFFF"/>
        </w:rPr>
        <w:t>, учредитель - ГБУ ДПО РО РИПК и ППРО,</w:t>
      </w:r>
      <w:r w:rsidRPr="00D9677F">
        <w:rPr>
          <w:rFonts w:ascii="Times New Roman" w:hAnsi="Times New Roman" w:cs="Times New Roman"/>
          <w:sz w:val="28"/>
          <w:szCs w:val="28"/>
        </w:rPr>
        <w:t xml:space="preserve"> (</w:t>
      </w:r>
      <w:proofErr w:type="spellStart"/>
      <w:r w:rsidRPr="00D9677F">
        <w:rPr>
          <w:rFonts w:ascii="Times New Roman" w:hAnsi="Times New Roman" w:cs="Times New Roman"/>
          <w:sz w:val="28"/>
          <w:szCs w:val="28"/>
        </w:rPr>
        <w:t>Киянова</w:t>
      </w:r>
      <w:proofErr w:type="spellEnd"/>
      <w:r w:rsidRPr="00D9677F">
        <w:rPr>
          <w:rFonts w:ascii="Times New Roman" w:hAnsi="Times New Roman" w:cs="Times New Roman"/>
          <w:sz w:val="28"/>
          <w:szCs w:val="28"/>
        </w:rPr>
        <w:t xml:space="preserve"> Л.А., учитель русского языка и литературы, – победитель, 3-е место);</w:t>
      </w:r>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hAnsi="Times New Roman" w:cs="Times New Roman"/>
          <w:sz w:val="28"/>
          <w:szCs w:val="28"/>
        </w:rPr>
        <w:t xml:space="preserve">- в Региональном конкурсе методических материалов по гражданскому и патриотическому воспитанию учащихся, </w:t>
      </w:r>
      <w:r w:rsidRPr="00D9677F">
        <w:rPr>
          <w:rStyle w:val="apple-converted-space"/>
          <w:rFonts w:ascii="Times New Roman" w:hAnsi="Times New Roman" w:cs="Times New Roman"/>
          <w:sz w:val="28"/>
          <w:szCs w:val="28"/>
          <w:shd w:val="clear" w:color="auto" w:fill="FFFFFF"/>
        </w:rPr>
        <w:t xml:space="preserve">учредитель – ГБУДО РО </w:t>
      </w:r>
      <w:r w:rsidRPr="00D9677F">
        <w:rPr>
          <w:rFonts w:ascii="Times New Roman" w:hAnsi="Times New Roman" w:cs="Times New Roman"/>
          <w:bCs/>
          <w:sz w:val="28"/>
          <w:szCs w:val="28"/>
          <w:shd w:val="clear" w:color="auto" w:fill="FFFFFF"/>
        </w:rPr>
        <w:t>ОЭЦУ,</w:t>
      </w:r>
      <w:r w:rsidRPr="00D9677F">
        <w:rPr>
          <w:rStyle w:val="apple-converted-space"/>
          <w:rFonts w:ascii="Times New Roman" w:hAnsi="Times New Roman" w:cs="Times New Roman"/>
          <w:sz w:val="28"/>
          <w:szCs w:val="28"/>
          <w:shd w:val="clear" w:color="auto" w:fill="FFFFFF"/>
        </w:rPr>
        <w:t> </w:t>
      </w:r>
      <w:r w:rsidRPr="00D9677F">
        <w:rPr>
          <w:rFonts w:ascii="Times New Roman" w:hAnsi="Times New Roman" w:cs="Times New Roman"/>
          <w:sz w:val="28"/>
          <w:szCs w:val="28"/>
        </w:rPr>
        <w:t>(</w:t>
      </w:r>
      <w:proofErr w:type="spellStart"/>
      <w:r w:rsidRPr="00D9677F">
        <w:rPr>
          <w:rFonts w:ascii="Times New Roman" w:hAnsi="Times New Roman" w:cs="Times New Roman"/>
          <w:sz w:val="28"/>
          <w:szCs w:val="28"/>
        </w:rPr>
        <w:t>Киянова</w:t>
      </w:r>
      <w:proofErr w:type="spellEnd"/>
      <w:r w:rsidRPr="00D9677F">
        <w:rPr>
          <w:rFonts w:ascii="Times New Roman" w:hAnsi="Times New Roman" w:cs="Times New Roman"/>
          <w:sz w:val="28"/>
          <w:szCs w:val="28"/>
        </w:rPr>
        <w:t xml:space="preserve"> Л.А., учитель русского языка и литературы, - участник);</w:t>
      </w:r>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hAnsi="Times New Roman" w:cs="Times New Roman"/>
          <w:sz w:val="28"/>
          <w:szCs w:val="28"/>
        </w:rPr>
        <w:t xml:space="preserve">- в Региональном конкурсе методических разработок урока, интегрирующего </w:t>
      </w:r>
      <w:proofErr w:type="spellStart"/>
      <w:r w:rsidRPr="00D9677F">
        <w:rPr>
          <w:rFonts w:ascii="Times New Roman" w:hAnsi="Times New Roman" w:cs="Times New Roman"/>
          <w:sz w:val="28"/>
          <w:szCs w:val="28"/>
        </w:rPr>
        <w:t>медиаобразование</w:t>
      </w:r>
      <w:proofErr w:type="spellEnd"/>
      <w:r w:rsidRPr="00D9677F">
        <w:rPr>
          <w:rFonts w:ascii="Times New Roman" w:hAnsi="Times New Roman" w:cs="Times New Roman"/>
          <w:sz w:val="28"/>
          <w:szCs w:val="28"/>
        </w:rPr>
        <w:t xml:space="preserve"> «Такие разные уроки, но в каждом мастера рука», </w:t>
      </w:r>
      <w:r w:rsidRPr="00D9677F">
        <w:rPr>
          <w:rFonts w:ascii="Times New Roman" w:eastAsia="Times New Roman" w:hAnsi="Times New Roman" w:cs="Times New Roman"/>
          <w:color w:val="000000"/>
          <w:sz w:val="28"/>
          <w:szCs w:val="28"/>
        </w:rPr>
        <w:t xml:space="preserve">учредитель - Южно-Российское отделение Ассоциации </w:t>
      </w:r>
      <w:proofErr w:type="spellStart"/>
      <w:r w:rsidRPr="00D9677F">
        <w:rPr>
          <w:rFonts w:ascii="Times New Roman" w:eastAsia="Times New Roman" w:hAnsi="Times New Roman" w:cs="Times New Roman"/>
          <w:color w:val="000000"/>
          <w:sz w:val="28"/>
          <w:szCs w:val="28"/>
        </w:rPr>
        <w:t>кинообразования</w:t>
      </w:r>
      <w:proofErr w:type="spellEnd"/>
      <w:r w:rsidRPr="00D9677F">
        <w:rPr>
          <w:rFonts w:ascii="Times New Roman" w:eastAsia="Times New Roman" w:hAnsi="Times New Roman" w:cs="Times New Roman"/>
          <w:color w:val="000000"/>
          <w:sz w:val="28"/>
          <w:szCs w:val="28"/>
        </w:rPr>
        <w:t xml:space="preserve"> и </w:t>
      </w:r>
      <w:proofErr w:type="spellStart"/>
      <w:r w:rsidRPr="00D9677F">
        <w:rPr>
          <w:rFonts w:ascii="Times New Roman" w:eastAsia="Times New Roman" w:hAnsi="Times New Roman" w:cs="Times New Roman"/>
          <w:color w:val="000000"/>
          <w:sz w:val="28"/>
          <w:szCs w:val="28"/>
        </w:rPr>
        <w:t>медиапедагогики</w:t>
      </w:r>
      <w:proofErr w:type="spellEnd"/>
      <w:r w:rsidRPr="00D9677F">
        <w:rPr>
          <w:rFonts w:ascii="Times New Roman" w:eastAsia="Times New Roman" w:hAnsi="Times New Roman" w:cs="Times New Roman"/>
          <w:color w:val="000000"/>
          <w:sz w:val="28"/>
          <w:szCs w:val="28"/>
        </w:rPr>
        <w:t xml:space="preserve"> Российской Федерации, </w:t>
      </w:r>
      <w:r w:rsidRPr="00D9677F">
        <w:rPr>
          <w:rFonts w:ascii="Times New Roman" w:hAnsi="Times New Roman" w:cs="Times New Roman"/>
          <w:sz w:val="28"/>
          <w:szCs w:val="28"/>
        </w:rPr>
        <w:t>(</w:t>
      </w:r>
      <w:proofErr w:type="spellStart"/>
      <w:r w:rsidRPr="00D9677F">
        <w:rPr>
          <w:rFonts w:ascii="Times New Roman" w:hAnsi="Times New Roman" w:cs="Times New Roman"/>
          <w:sz w:val="28"/>
          <w:szCs w:val="28"/>
        </w:rPr>
        <w:t>Киянова</w:t>
      </w:r>
      <w:proofErr w:type="spellEnd"/>
      <w:r w:rsidRPr="00D9677F">
        <w:rPr>
          <w:rFonts w:ascii="Times New Roman" w:hAnsi="Times New Roman" w:cs="Times New Roman"/>
          <w:sz w:val="28"/>
          <w:szCs w:val="28"/>
        </w:rPr>
        <w:t xml:space="preserve"> Л.А., учитель русского языка и литературы, – победитель, 1-е место);</w:t>
      </w:r>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hAnsi="Times New Roman" w:cs="Times New Roman"/>
          <w:sz w:val="28"/>
          <w:szCs w:val="28"/>
        </w:rPr>
        <w:t>- в сетевом образовательном проекте «Методический навигатор в цифровой образовательной среде»,</w:t>
      </w:r>
      <w:r w:rsidRPr="00D9677F">
        <w:rPr>
          <w:rFonts w:ascii="Times New Roman" w:hAnsi="Times New Roman" w:cs="Times New Roman"/>
          <w:color w:val="333333"/>
          <w:sz w:val="28"/>
          <w:szCs w:val="28"/>
          <w:shd w:val="clear" w:color="auto" w:fill="FFFFFF"/>
        </w:rPr>
        <w:t xml:space="preserve"> учредитель - ГБУ ДПО РО РИПК и ППРО,</w:t>
      </w:r>
      <w:r w:rsidRPr="00D9677F">
        <w:rPr>
          <w:rFonts w:ascii="Times New Roman" w:hAnsi="Times New Roman" w:cs="Times New Roman"/>
          <w:sz w:val="28"/>
          <w:szCs w:val="28"/>
        </w:rPr>
        <w:t xml:space="preserve"> (</w:t>
      </w:r>
      <w:proofErr w:type="spellStart"/>
      <w:r w:rsidRPr="00D9677F">
        <w:rPr>
          <w:rFonts w:ascii="Times New Roman" w:hAnsi="Times New Roman" w:cs="Times New Roman"/>
          <w:sz w:val="28"/>
          <w:szCs w:val="28"/>
        </w:rPr>
        <w:t>Киянова</w:t>
      </w:r>
      <w:proofErr w:type="spellEnd"/>
      <w:r w:rsidRPr="00D9677F">
        <w:rPr>
          <w:rFonts w:ascii="Times New Roman" w:hAnsi="Times New Roman" w:cs="Times New Roman"/>
          <w:sz w:val="28"/>
          <w:szCs w:val="28"/>
        </w:rPr>
        <w:t xml:space="preserve"> Л.А., учитель русского языка и литературы, – победитель, 1-е место);</w:t>
      </w:r>
    </w:p>
    <w:p w:rsidR="00D9677F" w:rsidRPr="00D9677F" w:rsidRDefault="00D9677F" w:rsidP="00D9677F">
      <w:pPr>
        <w:spacing w:after="0" w:line="360" w:lineRule="auto"/>
        <w:rPr>
          <w:rFonts w:ascii="Times New Roman" w:hAnsi="Times New Roman" w:cs="Times New Roman"/>
          <w:sz w:val="28"/>
          <w:szCs w:val="28"/>
        </w:rPr>
      </w:pPr>
      <w:r w:rsidRPr="00D9677F">
        <w:rPr>
          <w:rFonts w:ascii="Times New Roman" w:hAnsi="Times New Roman" w:cs="Times New Roman"/>
          <w:sz w:val="28"/>
          <w:szCs w:val="28"/>
        </w:rPr>
        <w:t xml:space="preserve">- в </w:t>
      </w:r>
      <w:r w:rsidRPr="00D9677F">
        <w:rPr>
          <w:rFonts w:ascii="Times New Roman" w:hAnsi="Times New Roman" w:cs="Times New Roman"/>
          <w:sz w:val="28"/>
          <w:szCs w:val="28"/>
          <w:lang w:val="en-US"/>
        </w:rPr>
        <w:t>I</w:t>
      </w:r>
      <w:r w:rsidRPr="00D9677F">
        <w:rPr>
          <w:rFonts w:ascii="Times New Roman" w:hAnsi="Times New Roman" w:cs="Times New Roman"/>
          <w:sz w:val="28"/>
          <w:szCs w:val="28"/>
        </w:rPr>
        <w:t xml:space="preserve"> Всероссийской научно-практической конференции с международным участием «Интеграция </w:t>
      </w:r>
      <w:proofErr w:type="spellStart"/>
      <w:r w:rsidRPr="00D9677F">
        <w:rPr>
          <w:rFonts w:ascii="Times New Roman" w:hAnsi="Times New Roman" w:cs="Times New Roman"/>
          <w:sz w:val="28"/>
          <w:szCs w:val="28"/>
        </w:rPr>
        <w:t>медиаобразования</w:t>
      </w:r>
      <w:proofErr w:type="spellEnd"/>
      <w:r w:rsidRPr="00D9677F">
        <w:rPr>
          <w:rFonts w:ascii="Times New Roman" w:hAnsi="Times New Roman" w:cs="Times New Roman"/>
          <w:sz w:val="28"/>
          <w:szCs w:val="28"/>
        </w:rPr>
        <w:t xml:space="preserve"> в условиях современной школы», учредитель - Южно-Российское отделение Ассоциации </w:t>
      </w:r>
      <w:proofErr w:type="spellStart"/>
      <w:r w:rsidRPr="00D9677F">
        <w:rPr>
          <w:rFonts w:ascii="Times New Roman" w:hAnsi="Times New Roman" w:cs="Times New Roman"/>
          <w:sz w:val="28"/>
          <w:szCs w:val="28"/>
        </w:rPr>
        <w:t>кинообразования</w:t>
      </w:r>
      <w:proofErr w:type="spellEnd"/>
      <w:r w:rsidRPr="00D9677F">
        <w:rPr>
          <w:rFonts w:ascii="Times New Roman" w:hAnsi="Times New Roman" w:cs="Times New Roman"/>
          <w:sz w:val="28"/>
          <w:szCs w:val="28"/>
        </w:rPr>
        <w:t xml:space="preserve"> и </w:t>
      </w:r>
      <w:proofErr w:type="spellStart"/>
      <w:r w:rsidRPr="00D9677F">
        <w:rPr>
          <w:rFonts w:ascii="Times New Roman" w:hAnsi="Times New Roman" w:cs="Times New Roman"/>
          <w:sz w:val="28"/>
          <w:szCs w:val="28"/>
        </w:rPr>
        <w:t>медиапедагогики</w:t>
      </w:r>
      <w:proofErr w:type="spellEnd"/>
      <w:r w:rsidRPr="00D9677F">
        <w:rPr>
          <w:rFonts w:ascii="Times New Roman" w:hAnsi="Times New Roman" w:cs="Times New Roman"/>
          <w:sz w:val="28"/>
          <w:szCs w:val="28"/>
        </w:rPr>
        <w:t xml:space="preserve"> РФ, </w:t>
      </w:r>
      <w:proofErr w:type="gramStart"/>
      <w:r w:rsidRPr="00D9677F">
        <w:rPr>
          <w:rFonts w:ascii="Times New Roman" w:hAnsi="Times New Roman" w:cs="Times New Roman"/>
          <w:sz w:val="28"/>
          <w:szCs w:val="28"/>
        </w:rPr>
        <w:t xml:space="preserve">( </w:t>
      </w:r>
      <w:proofErr w:type="spellStart"/>
      <w:proofErr w:type="gramEnd"/>
      <w:r w:rsidRPr="00D9677F">
        <w:rPr>
          <w:rFonts w:ascii="Times New Roman" w:hAnsi="Times New Roman" w:cs="Times New Roman"/>
          <w:sz w:val="28"/>
          <w:szCs w:val="28"/>
        </w:rPr>
        <w:t>Киянова</w:t>
      </w:r>
      <w:proofErr w:type="spellEnd"/>
      <w:r w:rsidRPr="00D9677F">
        <w:rPr>
          <w:rFonts w:ascii="Times New Roman" w:hAnsi="Times New Roman" w:cs="Times New Roman"/>
          <w:sz w:val="28"/>
          <w:szCs w:val="28"/>
        </w:rPr>
        <w:t xml:space="preserve"> Л.А., учитель русского языка и литературы, – докладчик. Тема доклада: «Использование </w:t>
      </w:r>
      <w:proofErr w:type="spellStart"/>
      <w:r w:rsidRPr="00D9677F">
        <w:rPr>
          <w:rFonts w:ascii="Times New Roman" w:hAnsi="Times New Roman" w:cs="Times New Roman"/>
          <w:sz w:val="28"/>
          <w:szCs w:val="28"/>
        </w:rPr>
        <w:t>медиатехнологий</w:t>
      </w:r>
      <w:proofErr w:type="spellEnd"/>
      <w:r w:rsidRPr="00D9677F">
        <w:rPr>
          <w:rFonts w:ascii="Times New Roman" w:hAnsi="Times New Roman" w:cs="Times New Roman"/>
          <w:sz w:val="28"/>
          <w:szCs w:val="28"/>
        </w:rPr>
        <w:t xml:space="preserve"> в проектной деятельности обучающихся при изучении литературы»);</w:t>
      </w:r>
    </w:p>
    <w:p w:rsidR="00D9677F" w:rsidRPr="00D9677F" w:rsidRDefault="00D9677F" w:rsidP="00D9677F">
      <w:pPr>
        <w:spacing w:after="0" w:line="360" w:lineRule="auto"/>
        <w:rPr>
          <w:rFonts w:ascii="Times New Roman" w:hAnsi="Times New Roman" w:cs="Times New Roman"/>
          <w:sz w:val="28"/>
          <w:szCs w:val="28"/>
        </w:rPr>
      </w:pPr>
      <w:proofErr w:type="gramStart"/>
      <w:r w:rsidRPr="00D9677F">
        <w:rPr>
          <w:rFonts w:ascii="Times New Roman" w:eastAsia="Times New Roman" w:hAnsi="Times New Roman" w:cs="Times New Roman"/>
          <w:sz w:val="28"/>
          <w:szCs w:val="28"/>
        </w:rPr>
        <w:t>- в</w:t>
      </w:r>
      <w:r w:rsidRPr="00D9677F">
        <w:rPr>
          <w:rFonts w:ascii="Times New Roman" w:hAnsi="Times New Roman" w:cs="Times New Roman"/>
          <w:sz w:val="28"/>
          <w:szCs w:val="28"/>
        </w:rPr>
        <w:t xml:space="preserve"> Региональном семинаре «Школа и библиотека: актуальные вопросы сотрудничества в целях совершенствования условий для полноценного функционирования русского языка и успешного обучения русскому языку», учредитель - ГБУ ДПО РО ИПК и ППРО», (</w:t>
      </w:r>
      <w:proofErr w:type="spellStart"/>
      <w:r w:rsidRPr="00D9677F">
        <w:rPr>
          <w:rFonts w:ascii="Times New Roman" w:hAnsi="Times New Roman" w:cs="Times New Roman"/>
          <w:sz w:val="28"/>
          <w:szCs w:val="28"/>
        </w:rPr>
        <w:t>Киянова</w:t>
      </w:r>
      <w:proofErr w:type="spellEnd"/>
      <w:r w:rsidRPr="00D9677F">
        <w:rPr>
          <w:rFonts w:ascii="Times New Roman" w:hAnsi="Times New Roman" w:cs="Times New Roman"/>
          <w:sz w:val="28"/>
          <w:szCs w:val="28"/>
        </w:rPr>
        <w:t xml:space="preserve"> Л.А. – докладчик.</w:t>
      </w:r>
      <w:proofErr w:type="gramEnd"/>
      <w:r w:rsidRPr="00D9677F">
        <w:rPr>
          <w:rFonts w:ascii="Times New Roman" w:hAnsi="Times New Roman" w:cs="Times New Roman"/>
          <w:sz w:val="28"/>
          <w:szCs w:val="28"/>
        </w:rPr>
        <w:t xml:space="preserve"> Тема доклада: «Сотрудничество школы и библиотеки как </w:t>
      </w:r>
    </w:p>
    <w:p w:rsidR="00D9677F" w:rsidRPr="00D9677F" w:rsidRDefault="00D9677F" w:rsidP="00D9677F">
      <w:pPr>
        <w:shd w:val="clear" w:color="auto" w:fill="FFFFFF"/>
        <w:spacing w:after="0" w:line="360" w:lineRule="auto"/>
        <w:rPr>
          <w:rFonts w:ascii="Times New Roman" w:hAnsi="Times New Roman" w:cs="Times New Roman"/>
          <w:sz w:val="28"/>
          <w:szCs w:val="28"/>
        </w:rPr>
      </w:pPr>
      <w:r w:rsidRPr="00D9677F">
        <w:rPr>
          <w:rFonts w:ascii="Times New Roman" w:hAnsi="Times New Roman" w:cs="Times New Roman"/>
          <w:sz w:val="28"/>
          <w:szCs w:val="28"/>
        </w:rPr>
        <w:lastRenderedPageBreak/>
        <w:t>необходимое условие формирования  языковой и читательской культуры учащихся»).</w:t>
      </w:r>
    </w:p>
    <w:p w:rsidR="00FA2ED5" w:rsidRPr="00D7719A" w:rsidRDefault="00FA2ED5" w:rsidP="00FA2ED5">
      <w:pPr>
        <w:spacing w:after="0" w:line="360" w:lineRule="auto"/>
        <w:rPr>
          <w:rFonts w:ascii="Times New Roman" w:hAnsi="Times New Roman" w:cs="Times New Roman"/>
          <w:color w:val="FF0000"/>
          <w:sz w:val="28"/>
          <w:szCs w:val="28"/>
        </w:rPr>
      </w:pPr>
      <w:r w:rsidRPr="00D7719A">
        <w:rPr>
          <w:rFonts w:ascii="Times New Roman" w:hAnsi="Times New Roman" w:cs="Times New Roman"/>
          <w:color w:val="FF0000"/>
          <w:sz w:val="28"/>
          <w:szCs w:val="28"/>
        </w:rPr>
        <w:t xml:space="preserve">    </w:t>
      </w:r>
    </w:p>
    <w:p w:rsidR="00FA2ED5" w:rsidRPr="00467A63" w:rsidRDefault="00FA2ED5" w:rsidP="00FA2ED5">
      <w:pPr>
        <w:spacing w:after="0" w:line="360" w:lineRule="auto"/>
        <w:rPr>
          <w:rFonts w:ascii="Times New Roman" w:hAnsi="Times New Roman" w:cs="Times New Roman"/>
          <w:sz w:val="28"/>
          <w:szCs w:val="28"/>
        </w:rPr>
      </w:pPr>
      <w:r w:rsidRPr="00467A63">
        <w:rPr>
          <w:rFonts w:ascii="Times New Roman" w:hAnsi="Times New Roman" w:cs="Times New Roman"/>
          <w:sz w:val="28"/>
          <w:szCs w:val="28"/>
        </w:rPr>
        <w:t xml:space="preserve">     Активное использование учителями-предметниками различных </w:t>
      </w:r>
      <w:proofErr w:type="spellStart"/>
      <w:r w:rsidRPr="00467A63">
        <w:rPr>
          <w:rFonts w:ascii="Times New Roman" w:hAnsi="Times New Roman" w:cs="Times New Roman"/>
          <w:sz w:val="28"/>
          <w:szCs w:val="28"/>
        </w:rPr>
        <w:t>мультимедийных</w:t>
      </w:r>
      <w:proofErr w:type="spellEnd"/>
      <w:r w:rsidRPr="00467A63">
        <w:rPr>
          <w:rFonts w:ascii="Times New Roman" w:hAnsi="Times New Roman" w:cs="Times New Roman"/>
          <w:sz w:val="28"/>
          <w:szCs w:val="28"/>
        </w:rPr>
        <w:t xml:space="preserve"> средств во внеурочных мероприятиях способствует повышению познавательного интереса у учащихся.   Реализация принципов сотрудничества, взаимоуважения и соучастия обеспечивает атмосферу успеха, благоприятный эмоциональный фон и психологический комфорт для каждого ученика.</w:t>
      </w:r>
    </w:p>
    <w:p w:rsidR="00FA2ED5" w:rsidRPr="00467A63" w:rsidRDefault="00FA2ED5" w:rsidP="00FA2ED5">
      <w:pPr>
        <w:tabs>
          <w:tab w:val="left" w:pos="5205"/>
        </w:tabs>
        <w:spacing w:after="0" w:line="360" w:lineRule="auto"/>
        <w:rPr>
          <w:rFonts w:ascii="Times New Roman" w:hAnsi="Times New Roman" w:cs="Times New Roman"/>
          <w:color w:val="000000" w:themeColor="text1"/>
          <w:sz w:val="28"/>
          <w:szCs w:val="28"/>
        </w:rPr>
      </w:pPr>
      <w:r w:rsidRPr="00467A63">
        <w:rPr>
          <w:rFonts w:ascii="Times New Roman" w:eastAsia="Times New Roman" w:hAnsi="Times New Roman" w:cs="Times New Roman"/>
          <w:sz w:val="28"/>
          <w:szCs w:val="28"/>
        </w:rPr>
        <w:t xml:space="preserve">     В традиционных школьных мероприятиях участвуют все классы, но степень их активности  в жизни школы, естественно, разная. Большое значение имеет </w:t>
      </w:r>
      <w:proofErr w:type="spellStart"/>
      <w:r w:rsidRPr="00467A63">
        <w:rPr>
          <w:rFonts w:ascii="Times New Roman" w:eastAsia="Times New Roman" w:hAnsi="Times New Roman" w:cs="Times New Roman"/>
          <w:sz w:val="28"/>
          <w:szCs w:val="28"/>
        </w:rPr>
        <w:t>сформированность</w:t>
      </w:r>
      <w:proofErr w:type="spellEnd"/>
      <w:r w:rsidRPr="00467A63">
        <w:rPr>
          <w:rFonts w:ascii="Times New Roman" w:eastAsia="Times New Roman" w:hAnsi="Times New Roman" w:cs="Times New Roman"/>
          <w:sz w:val="28"/>
          <w:szCs w:val="28"/>
        </w:rPr>
        <w:t xml:space="preserve"> классного коллектива, отношения между учениками в нем.</w:t>
      </w:r>
      <w:r w:rsidRPr="00467A63">
        <w:rPr>
          <w:rFonts w:ascii="Times New Roman" w:hAnsi="Times New Roman" w:cs="Times New Roman"/>
          <w:sz w:val="28"/>
          <w:szCs w:val="28"/>
        </w:rPr>
        <w:t xml:space="preserve">   </w:t>
      </w:r>
    </w:p>
    <w:p w:rsidR="00FA2ED5" w:rsidRPr="00467A63" w:rsidRDefault="00FA2ED5" w:rsidP="00FA2ED5">
      <w:pPr>
        <w:spacing w:after="0" w:line="360" w:lineRule="auto"/>
        <w:rPr>
          <w:rFonts w:ascii="Times New Roman" w:hAnsi="Times New Roman" w:cs="Times New Roman"/>
          <w:sz w:val="28"/>
          <w:szCs w:val="28"/>
        </w:rPr>
      </w:pPr>
      <w:r w:rsidRPr="00467A63">
        <w:rPr>
          <w:rFonts w:ascii="Times New Roman" w:hAnsi="Times New Roman" w:cs="Times New Roman"/>
          <w:sz w:val="28"/>
          <w:szCs w:val="28"/>
        </w:rPr>
        <w:t xml:space="preserve">    Важной задачей, стоящей перед учителями гуманитарного цикла, является развитие творческих способностей учащихся. Внеклассные мероприятия способствуют развитию художественного мышления и речи, формированию творческой личности, задают направленность мыслительной деятельности.</w:t>
      </w:r>
    </w:p>
    <w:p w:rsidR="00A95DE5" w:rsidRPr="00A95DE5" w:rsidRDefault="00A95DE5" w:rsidP="00A95DE5">
      <w:pPr>
        <w:spacing w:after="0" w:line="240" w:lineRule="auto"/>
        <w:jc w:val="both"/>
        <w:rPr>
          <w:rFonts w:ascii="Times New Roman" w:hAnsi="Times New Roman" w:cs="Times New Roman"/>
          <w:sz w:val="28"/>
          <w:szCs w:val="28"/>
        </w:rPr>
      </w:pPr>
      <w:proofErr w:type="spellStart"/>
      <w:r w:rsidRPr="000522D5">
        <w:rPr>
          <w:rFonts w:ascii="Times New Roman" w:hAnsi="Times New Roman" w:cs="Times New Roman"/>
          <w:b/>
          <w:sz w:val="28"/>
          <w:szCs w:val="24"/>
        </w:rPr>
        <w:t>Интелектуальное</w:t>
      </w:r>
      <w:proofErr w:type="spellEnd"/>
      <w:r w:rsidRPr="000522D5">
        <w:rPr>
          <w:rFonts w:ascii="Times New Roman" w:hAnsi="Times New Roman" w:cs="Times New Roman"/>
          <w:b/>
          <w:sz w:val="28"/>
          <w:szCs w:val="24"/>
        </w:rPr>
        <w:t xml:space="preserve">, коммуникативное и </w:t>
      </w:r>
      <w:proofErr w:type="spellStart"/>
      <w:r w:rsidRPr="000522D5">
        <w:rPr>
          <w:rFonts w:ascii="Times New Roman" w:hAnsi="Times New Roman" w:cs="Times New Roman"/>
          <w:b/>
          <w:sz w:val="28"/>
          <w:szCs w:val="24"/>
        </w:rPr>
        <w:t>художественно-эстетичесоке</w:t>
      </w:r>
      <w:proofErr w:type="spellEnd"/>
      <w:r w:rsidRPr="000522D5">
        <w:rPr>
          <w:rFonts w:ascii="Times New Roman" w:hAnsi="Times New Roman" w:cs="Times New Roman"/>
          <w:b/>
          <w:sz w:val="28"/>
          <w:szCs w:val="24"/>
        </w:rPr>
        <w:t xml:space="preserve"> направление</w:t>
      </w:r>
      <w:r w:rsidRPr="000522D5">
        <w:rPr>
          <w:rFonts w:ascii="Times New Roman" w:hAnsi="Times New Roman" w:cs="Times New Roman"/>
          <w:sz w:val="28"/>
          <w:szCs w:val="24"/>
        </w:rPr>
        <w:t xml:space="preserve"> </w:t>
      </w:r>
      <w:r w:rsidRPr="00A95DE5">
        <w:rPr>
          <w:rFonts w:ascii="Times New Roman" w:hAnsi="Times New Roman" w:cs="Times New Roman"/>
          <w:sz w:val="28"/>
          <w:szCs w:val="28"/>
        </w:rPr>
        <w:t xml:space="preserve">просматривается в </w:t>
      </w:r>
      <w:proofErr w:type="gramStart"/>
      <w:r w:rsidRPr="00A95DE5">
        <w:rPr>
          <w:rFonts w:ascii="Times New Roman" w:hAnsi="Times New Roman" w:cs="Times New Roman"/>
          <w:sz w:val="28"/>
          <w:szCs w:val="28"/>
        </w:rPr>
        <w:t>мероприятиях</w:t>
      </w:r>
      <w:proofErr w:type="gramEnd"/>
      <w:r w:rsidRPr="00A95DE5">
        <w:rPr>
          <w:rFonts w:ascii="Times New Roman" w:hAnsi="Times New Roman" w:cs="Times New Roman"/>
          <w:sz w:val="28"/>
          <w:szCs w:val="28"/>
        </w:rPr>
        <w:t xml:space="preserve"> проводимых в течение  2018 – 2019 учебного года. </w:t>
      </w:r>
    </w:p>
    <w:p w:rsidR="00A95DE5" w:rsidRPr="00A95DE5" w:rsidRDefault="00A95DE5" w:rsidP="00A95DE5">
      <w:pPr>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sz w:val="28"/>
          <w:szCs w:val="28"/>
        </w:rPr>
        <w:t xml:space="preserve">Была продолжена работа по проведению </w:t>
      </w:r>
      <w:r w:rsidRPr="00A95DE5">
        <w:rPr>
          <w:rFonts w:ascii="Times New Roman" w:hAnsi="Times New Roman" w:cs="Times New Roman"/>
          <w:b/>
          <w:sz w:val="28"/>
          <w:szCs w:val="28"/>
        </w:rPr>
        <w:t>предметных недель,</w:t>
      </w:r>
      <w:r w:rsidRPr="00A95DE5">
        <w:rPr>
          <w:rFonts w:ascii="Times New Roman" w:hAnsi="Times New Roman" w:cs="Times New Roman"/>
          <w:sz w:val="28"/>
          <w:szCs w:val="28"/>
        </w:rPr>
        <w:t xml:space="preserve"> в р</w:t>
      </w:r>
      <w:r w:rsidRPr="00A95DE5">
        <w:rPr>
          <w:rFonts w:ascii="Times New Roman" w:hAnsi="Times New Roman" w:cs="Times New Roman"/>
          <w:color w:val="000000" w:themeColor="text1"/>
          <w:sz w:val="28"/>
          <w:szCs w:val="28"/>
        </w:rPr>
        <w:t xml:space="preserve">амках которых проводятся  различные  мероприятия:  </w:t>
      </w:r>
    </w:p>
    <w:p w:rsidR="00A95DE5" w:rsidRPr="00A95DE5" w:rsidRDefault="00A95DE5" w:rsidP="00A95DE5">
      <w:pPr>
        <w:spacing w:after="0" w:line="240" w:lineRule="auto"/>
        <w:jc w:val="both"/>
        <w:rPr>
          <w:rFonts w:ascii="Times New Roman" w:hAnsi="Times New Roman" w:cs="Times New Roman"/>
          <w:color w:val="000000" w:themeColor="text1"/>
          <w:sz w:val="28"/>
          <w:szCs w:val="28"/>
        </w:rPr>
      </w:pPr>
      <w:proofErr w:type="gramStart"/>
      <w:r w:rsidRPr="00A95DE5">
        <w:rPr>
          <w:rFonts w:ascii="Times New Roman" w:hAnsi="Times New Roman" w:cs="Times New Roman"/>
          <w:color w:val="000000" w:themeColor="text1"/>
          <w:sz w:val="28"/>
          <w:szCs w:val="28"/>
        </w:rPr>
        <w:t>конкурсы плакатов, рисунков, кроссвордов, сочинений,  викторины,   спортивные соревнования, открытые уроки,  интеллектуальные игры, литературно-музыкальные  гостиные, тематические праздники.</w:t>
      </w:r>
      <w:proofErr w:type="gramEnd"/>
    </w:p>
    <w:p w:rsidR="00A95DE5" w:rsidRPr="00A95DE5" w:rsidRDefault="00A95DE5" w:rsidP="00A95DE5">
      <w:pPr>
        <w:pStyle w:val="af2"/>
        <w:spacing w:before="0" w:after="0"/>
        <w:jc w:val="both"/>
        <w:rPr>
          <w:sz w:val="28"/>
          <w:szCs w:val="28"/>
        </w:rPr>
      </w:pPr>
      <w:r w:rsidRPr="00A95DE5">
        <w:rPr>
          <w:sz w:val="28"/>
          <w:szCs w:val="28"/>
        </w:rPr>
        <w:t>Предметные недели показывают, что они активизируют работу учителей, помогают учащимся больше узнать о том или ином предмете, пополнить свои знания, расширить кругозор.</w:t>
      </w:r>
    </w:p>
    <w:p w:rsidR="00A95DE5" w:rsidRPr="00A95DE5" w:rsidRDefault="00A95DE5" w:rsidP="00A95DE5">
      <w:pPr>
        <w:tabs>
          <w:tab w:val="left" w:pos="5205"/>
        </w:tabs>
        <w:spacing w:after="0" w:line="240" w:lineRule="auto"/>
        <w:ind w:left="-142" w:right="-284"/>
        <w:rPr>
          <w:rFonts w:ascii="Times New Roman" w:hAnsi="Times New Roman" w:cs="Times New Roman"/>
          <w:color w:val="333333"/>
          <w:sz w:val="28"/>
          <w:szCs w:val="28"/>
        </w:rPr>
      </w:pPr>
      <w:r w:rsidRPr="00A95DE5">
        <w:rPr>
          <w:rFonts w:ascii="Times New Roman" w:hAnsi="Times New Roman" w:cs="Times New Roman"/>
          <w:color w:val="333333"/>
          <w:sz w:val="28"/>
          <w:szCs w:val="28"/>
        </w:rPr>
        <w:t>Библиотекарем школы и классным руководителем  6 класса Поповой В.А. проведены мероприятия:</w:t>
      </w:r>
    </w:p>
    <w:p w:rsidR="00A95DE5" w:rsidRPr="00A95DE5" w:rsidRDefault="00A95DE5" w:rsidP="00A95DE5">
      <w:pPr>
        <w:tabs>
          <w:tab w:val="left" w:pos="5205"/>
        </w:tabs>
        <w:spacing w:after="0" w:line="240" w:lineRule="auto"/>
        <w:ind w:left="-142" w:right="-284"/>
        <w:rPr>
          <w:rFonts w:ascii="Times New Roman" w:hAnsi="Times New Roman" w:cs="Times New Roman"/>
          <w:sz w:val="28"/>
          <w:szCs w:val="28"/>
        </w:rPr>
      </w:pPr>
      <w:r w:rsidRPr="00A95DE5">
        <w:rPr>
          <w:rFonts w:ascii="Times New Roman" w:hAnsi="Times New Roman" w:cs="Times New Roman"/>
          <w:sz w:val="28"/>
          <w:szCs w:val="28"/>
        </w:rPr>
        <w:t xml:space="preserve"> - внеклассное мероприятие «Посвящение первоклассников в пешеходы» 1, 6 классы - сентябрь;</w:t>
      </w:r>
    </w:p>
    <w:p w:rsidR="00A95DE5" w:rsidRPr="00A95DE5" w:rsidRDefault="00A95DE5" w:rsidP="00A95DE5">
      <w:pPr>
        <w:spacing w:after="0" w:line="240" w:lineRule="auto"/>
        <w:rPr>
          <w:rFonts w:ascii="Times New Roman" w:hAnsi="Times New Roman" w:cs="Times New Roman"/>
          <w:sz w:val="28"/>
          <w:szCs w:val="28"/>
        </w:rPr>
      </w:pPr>
      <w:r w:rsidRPr="00A95DE5">
        <w:rPr>
          <w:rFonts w:ascii="Times New Roman" w:hAnsi="Times New Roman" w:cs="Times New Roman"/>
          <w:sz w:val="28"/>
          <w:szCs w:val="28"/>
        </w:rPr>
        <w:t xml:space="preserve">- внеклассное мероприятие «Я дарю тебе сказку», «Сказочные </w:t>
      </w:r>
      <w:proofErr w:type="spellStart"/>
      <w:proofErr w:type="gramStart"/>
      <w:r w:rsidRPr="00A95DE5">
        <w:rPr>
          <w:rFonts w:ascii="Times New Roman" w:hAnsi="Times New Roman" w:cs="Times New Roman"/>
          <w:sz w:val="28"/>
          <w:szCs w:val="28"/>
        </w:rPr>
        <w:t>заморочки</w:t>
      </w:r>
      <w:proofErr w:type="spellEnd"/>
      <w:proofErr w:type="gramEnd"/>
      <w:r w:rsidRPr="00A95DE5">
        <w:rPr>
          <w:rFonts w:ascii="Times New Roman" w:hAnsi="Times New Roman" w:cs="Times New Roman"/>
          <w:sz w:val="28"/>
          <w:szCs w:val="28"/>
        </w:rPr>
        <w:t xml:space="preserve"> из бочки» 2 класс – декабрь;</w:t>
      </w:r>
    </w:p>
    <w:p w:rsidR="00A95DE5" w:rsidRPr="00A95DE5" w:rsidRDefault="00A95DE5" w:rsidP="00A95DE5">
      <w:pPr>
        <w:tabs>
          <w:tab w:val="left" w:pos="5205"/>
        </w:tabs>
        <w:spacing w:after="0" w:line="240" w:lineRule="auto"/>
        <w:ind w:left="-142" w:right="-284"/>
        <w:rPr>
          <w:rFonts w:ascii="Times New Roman" w:hAnsi="Times New Roman" w:cs="Times New Roman"/>
          <w:sz w:val="28"/>
          <w:szCs w:val="28"/>
        </w:rPr>
      </w:pPr>
      <w:r w:rsidRPr="00A95DE5">
        <w:rPr>
          <w:rFonts w:ascii="Times New Roman" w:hAnsi="Times New Roman" w:cs="Times New Roman"/>
          <w:sz w:val="28"/>
          <w:szCs w:val="28"/>
        </w:rPr>
        <w:t>-внеклассное мероприятие «Мир сказок Г.Х.Андерсена» 3, 4 класс – январь;</w:t>
      </w:r>
    </w:p>
    <w:p w:rsidR="00A95DE5" w:rsidRPr="00A95DE5" w:rsidRDefault="00A95DE5" w:rsidP="00A95DE5">
      <w:pPr>
        <w:tabs>
          <w:tab w:val="left" w:pos="5205"/>
        </w:tabs>
        <w:spacing w:after="0" w:line="240" w:lineRule="auto"/>
        <w:ind w:left="-142" w:right="-284"/>
        <w:rPr>
          <w:rFonts w:ascii="Times New Roman" w:hAnsi="Times New Roman" w:cs="Times New Roman"/>
          <w:sz w:val="28"/>
          <w:szCs w:val="28"/>
        </w:rPr>
      </w:pPr>
      <w:r w:rsidRPr="00A95DE5">
        <w:rPr>
          <w:rFonts w:ascii="Times New Roman" w:hAnsi="Times New Roman" w:cs="Times New Roman"/>
          <w:sz w:val="28"/>
          <w:szCs w:val="28"/>
        </w:rPr>
        <w:t>- внеклассное мероприятие «День Православной книги» - 5-8 классы – март;</w:t>
      </w:r>
    </w:p>
    <w:p w:rsidR="00A95DE5" w:rsidRPr="00A95DE5" w:rsidRDefault="00A95DE5" w:rsidP="00A95DE5">
      <w:pPr>
        <w:tabs>
          <w:tab w:val="left" w:pos="5205"/>
        </w:tabs>
        <w:spacing w:after="0" w:line="240" w:lineRule="auto"/>
        <w:ind w:left="-142" w:right="-284"/>
        <w:rPr>
          <w:rFonts w:ascii="Times New Roman" w:hAnsi="Times New Roman" w:cs="Times New Roman"/>
          <w:sz w:val="28"/>
          <w:szCs w:val="28"/>
        </w:rPr>
      </w:pPr>
      <w:r w:rsidRPr="00A95DE5">
        <w:rPr>
          <w:rFonts w:ascii="Times New Roman" w:hAnsi="Times New Roman" w:cs="Times New Roman"/>
          <w:sz w:val="28"/>
          <w:szCs w:val="28"/>
        </w:rPr>
        <w:t>- внеклассное мероприятие «Наследие Петра Ильича Чайковского» 6 класс – апрель;</w:t>
      </w:r>
    </w:p>
    <w:p w:rsidR="00A95DE5" w:rsidRPr="00A95DE5" w:rsidRDefault="00A95DE5" w:rsidP="00A95DE5">
      <w:pPr>
        <w:spacing w:after="0" w:line="240" w:lineRule="auto"/>
        <w:ind w:left="-142" w:right="-284"/>
        <w:rPr>
          <w:rFonts w:ascii="Times New Roman" w:hAnsi="Times New Roman" w:cs="Times New Roman"/>
          <w:sz w:val="28"/>
          <w:szCs w:val="28"/>
        </w:rPr>
      </w:pPr>
      <w:r w:rsidRPr="00A95DE5">
        <w:rPr>
          <w:rFonts w:ascii="Times New Roman" w:hAnsi="Times New Roman" w:cs="Times New Roman"/>
          <w:sz w:val="28"/>
          <w:szCs w:val="28"/>
        </w:rPr>
        <w:t>-Формирование информационно-библиографической культуры: «Знакомство с библиотекой» для 1,2  классов;</w:t>
      </w:r>
    </w:p>
    <w:p w:rsidR="00A95DE5" w:rsidRPr="00A95DE5" w:rsidRDefault="00A95DE5" w:rsidP="00A95DE5">
      <w:pPr>
        <w:tabs>
          <w:tab w:val="left" w:pos="5205"/>
        </w:tabs>
        <w:spacing w:after="0" w:line="240" w:lineRule="auto"/>
        <w:ind w:left="-142" w:right="-284"/>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Мероприятия, посвященные Дню героев Отечества:</w:t>
      </w:r>
    </w:p>
    <w:p w:rsidR="00A95DE5" w:rsidRPr="00A95DE5" w:rsidRDefault="00A95DE5" w:rsidP="00A95DE5">
      <w:pPr>
        <w:tabs>
          <w:tab w:val="left" w:pos="5205"/>
        </w:tabs>
        <w:spacing w:after="0" w:line="240" w:lineRule="auto"/>
        <w:ind w:left="-142" w:right="-284"/>
        <w:rPr>
          <w:rFonts w:ascii="Times New Roman" w:hAnsi="Times New Roman" w:cs="Times New Roman"/>
          <w:sz w:val="28"/>
          <w:szCs w:val="28"/>
        </w:rPr>
      </w:pPr>
      <w:r w:rsidRPr="00A95DE5">
        <w:rPr>
          <w:rFonts w:ascii="Times New Roman" w:hAnsi="Times New Roman" w:cs="Times New Roman"/>
          <w:color w:val="000000" w:themeColor="text1"/>
          <w:sz w:val="28"/>
          <w:szCs w:val="28"/>
        </w:rPr>
        <w:lastRenderedPageBreak/>
        <w:t xml:space="preserve">-«День неизвестного солдата» 5-7 </w:t>
      </w:r>
      <w:proofErr w:type="spellStart"/>
      <w:r w:rsidRPr="00A95DE5">
        <w:rPr>
          <w:rFonts w:ascii="Times New Roman" w:hAnsi="Times New Roman" w:cs="Times New Roman"/>
          <w:color w:val="000000" w:themeColor="text1"/>
          <w:sz w:val="28"/>
          <w:szCs w:val="28"/>
        </w:rPr>
        <w:t>кл</w:t>
      </w:r>
      <w:proofErr w:type="spellEnd"/>
      <w:r w:rsidRPr="00A95DE5">
        <w:rPr>
          <w:rFonts w:ascii="Times New Roman" w:hAnsi="Times New Roman" w:cs="Times New Roman"/>
          <w:sz w:val="28"/>
          <w:szCs w:val="28"/>
        </w:rPr>
        <w:t>.;</w:t>
      </w:r>
    </w:p>
    <w:p w:rsidR="00A95DE5" w:rsidRPr="00A95DE5" w:rsidRDefault="00A95DE5" w:rsidP="00A95DE5">
      <w:pPr>
        <w:tabs>
          <w:tab w:val="left" w:pos="5205"/>
        </w:tabs>
        <w:spacing w:after="0" w:line="240" w:lineRule="auto"/>
        <w:ind w:left="-142" w:right="-284"/>
        <w:rPr>
          <w:rFonts w:ascii="Times New Roman" w:hAnsi="Times New Roman" w:cs="Times New Roman"/>
          <w:sz w:val="28"/>
          <w:szCs w:val="28"/>
        </w:rPr>
      </w:pPr>
      <w:r w:rsidRPr="00A95DE5">
        <w:rPr>
          <w:rFonts w:ascii="Times New Roman" w:hAnsi="Times New Roman" w:cs="Times New Roman"/>
          <w:color w:val="000000" w:themeColor="text1"/>
          <w:sz w:val="28"/>
          <w:szCs w:val="28"/>
        </w:rPr>
        <w:t xml:space="preserve">- библиотечный </w:t>
      </w:r>
      <w:r w:rsidRPr="00A95DE5">
        <w:rPr>
          <w:rFonts w:ascii="Times New Roman" w:hAnsi="Times New Roman" w:cs="Times New Roman"/>
          <w:sz w:val="28"/>
          <w:szCs w:val="28"/>
        </w:rPr>
        <w:t xml:space="preserve">урок Мужества «Маленькие герои большой войны» - 6-7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w:t>
      </w:r>
      <w:proofErr w:type="gramStart"/>
      <w:r w:rsidRPr="00A95DE5">
        <w:rPr>
          <w:rFonts w:ascii="Times New Roman" w:hAnsi="Times New Roman" w:cs="Times New Roman"/>
          <w:color w:val="000000" w:themeColor="text1"/>
          <w:sz w:val="28"/>
          <w:szCs w:val="28"/>
        </w:rPr>
        <w:t xml:space="preserve"> ;</w:t>
      </w:r>
      <w:proofErr w:type="gramEnd"/>
    </w:p>
    <w:p w:rsidR="00A95DE5" w:rsidRPr="00A95DE5" w:rsidRDefault="00A95DE5" w:rsidP="00A95DE5">
      <w:pPr>
        <w:tabs>
          <w:tab w:val="left" w:pos="5205"/>
        </w:tabs>
        <w:spacing w:after="0" w:line="240" w:lineRule="auto"/>
        <w:ind w:left="-142" w:right="-284"/>
        <w:rPr>
          <w:rFonts w:ascii="Times New Roman" w:hAnsi="Times New Roman" w:cs="Times New Roman"/>
          <w:sz w:val="28"/>
          <w:szCs w:val="28"/>
        </w:rPr>
      </w:pPr>
      <w:r w:rsidRPr="00A95DE5">
        <w:rPr>
          <w:rFonts w:ascii="Times New Roman" w:hAnsi="Times New Roman" w:cs="Times New Roman"/>
          <w:color w:val="000000" w:themeColor="text1"/>
          <w:sz w:val="28"/>
          <w:szCs w:val="28"/>
        </w:rPr>
        <w:t xml:space="preserve">- библиотечный </w:t>
      </w:r>
      <w:r w:rsidRPr="00A95DE5">
        <w:rPr>
          <w:rFonts w:ascii="Times New Roman" w:hAnsi="Times New Roman" w:cs="Times New Roman"/>
          <w:sz w:val="28"/>
          <w:szCs w:val="28"/>
        </w:rPr>
        <w:t xml:space="preserve">урок Мужества «Горячие  сердца»- 5-6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w:t>
      </w:r>
    </w:p>
    <w:p w:rsidR="00A95DE5" w:rsidRPr="00A95DE5" w:rsidRDefault="00A95DE5" w:rsidP="00A95DE5">
      <w:pPr>
        <w:tabs>
          <w:tab w:val="left" w:pos="5205"/>
        </w:tabs>
        <w:spacing w:after="0" w:line="240" w:lineRule="auto"/>
        <w:ind w:left="-142" w:right="-284"/>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 xml:space="preserve"> Мероприятие «Земля у нас одна – другой не будет никогда!» 5-9 </w:t>
      </w:r>
      <w:proofErr w:type="spellStart"/>
      <w:r w:rsidRPr="00A95DE5">
        <w:rPr>
          <w:rFonts w:ascii="Times New Roman" w:hAnsi="Times New Roman" w:cs="Times New Roman"/>
          <w:color w:val="000000" w:themeColor="text1"/>
          <w:sz w:val="28"/>
          <w:szCs w:val="28"/>
        </w:rPr>
        <w:t>кл</w:t>
      </w:r>
      <w:proofErr w:type="spellEnd"/>
      <w:r w:rsidRPr="00A95DE5">
        <w:rPr>
          <w:rFonts w:ascii="Times New Roman" w:hAnsi="Times New Roman" w:cs="Times New Roman"/>
          <w:color w:val="000000" w:themeColor="text1"/>
          <w:sz w:val="28"/>
          <w:szCs w:val="28"/>
        </w:rPr>
        <w:t>.</w:t>
      </w:r>
      <w:proofErr w:type="gramStart"/>
      <w:r w:rsidRPr="00A95DE5">
        <w:rPr>
          <w:rFonts w:ascii="Times New Roman" w:hAnsi="Times New Roman" w:cs="Times New Roman"/>
          <w:color w:val="000000" w:themeColor="text1"/>
          <w:sz w:val="28"/>
          <w:szCs w:val="28"/>
        </w:rPr>
        <w:t xml:space="preserve"> ;</w:t>
      </w:r>
      <w:proofErr w:type="gramEnd"/>
    </w:p>
    <w:p w:rsidR="00A95DE5" w:rsidRPr="00A95DE5" w:rsidRDefault="00A95DE5" w:rsidP="00A95DE5">
      <w:pPr>
        <w:spacing w:after="0" w:line="240" w:lineRule="auto"/>
        <w:ind w:left="-142" w:right="-284"/>
        <w:rPr>
          <w:rFonts w:ascii="Times New Roman" w:hAnsi="Times New Roman" w:cs="Times New Roman"/>
          <w:sz w:val="28"/>
          <w:szCs w:val="28"/>
        </w:rPr>
      </w:pPr>
      <w:r w:rsidRPr="00A95DE5">
        <w:rPr>
          <w:rFonts w:ascii="Times New Roman" w:hAnsi="Times New Roman" w:cs="Times New Roman"/>
          <w:sz w:val="28"/>
          <w:szCs w:val="28"/>
        </w:rPr>
        <w:t>-библиотечный урок «История книги» 5-7  классы;</w:t>
      </w:r>
    </w:p>
    <w:p w:rsidR="00A95DE5" w:rsidRPr="00A95DE5" w:rsidRDefault="00A95DE5" w:rsidP="00A95DE5">
      <w:pPr>
        <w:spacing w:after="0" w:line="240" w:lineRule="auto"/>
        <w:ind w:left="-142" w:right="-284"/>
        <w:jc w:val="both"/>
        <w:rPr>
          <w:rFonts w:ascii="Times New Roman" w:hAnsi="Times New Roman" w:cs="Times New Roman"/>
          <w:sz w:val="28"/>
          <w:szCs w:val="28"/>
        </w:rPr>
      </w:pPr>
      <w:r w:rsidRPr="00A95DE5">
        <w:rPr>
          <w:rFonts w:ascii="Times New Roman" w:hAnsi="Times New Roman" w:cs="Times New Roman"/>
          <w:sz w:val="28"/>
          <w:szCs w:val="28"/>
        </w:rPr>
        <w:t xml:space="preserve">-участие в Международной акции «Читаем детям о войне» 5-8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w:t>
      </w:r>
    </w:p>
    <w:p w:rsidR="00A95DE5" w:rsidRPr="00A95DE5" w:rsidRDefault="00A95DE5" w:rsidP="00A95DE5">
      <w:pPr>
        <w:spacing w:after="0" w:line="240" w:lineRule="auto"/>
        <w:ind w:left="-142" w:right="-284"/>
        <w:jc w:val="both"/>
        <w:rPr>
          <w:rFonts w:ascii="Times New Roman" w:hAnsi="Times New Roman" w:cs="Times New Roman"/>
          <w:sz w:val="28"/>
          <w:szCs w:val="28"/>
        </w:rPr>
      </w:pPr>
      <w:r w:rsidRPr="00A95DE5">
        <w:rPr>
          <w:rFonts w:ascii="Times New Roman" w:hAnsi="Times New Roman" w:cs="Times New Roman"/>
          <w:sz w:val="28"/>
          <w:szCs w:val="28"/>
        </w:rPr>
        <w:t>-участие в региональном семинаре «Школа и библиотека: актуальные вопросы сотрудничества в целях совершенствования условий  для полноценного функционирования русского языка и успешному обучению русскому языку»;</w:t>
      </w:r>
    </w:p>
    <w:p w:rsidR="00A95DE5" w:rsidRPr="00A95DE5" w:rsidRDefault="00A95DE5" w:rsidP="00A95DE5">
      <w:pPr>
        <w:spacing w:after="0" w:line="240" w:lineRule="auto"/>
        <w:ind w:left="-142" w:right="-284"/>
        <w:jc w:val="both"/>
        <w:rPr>
          <w:rFonts w:ascii="Times New Roman" w:hAnsi="Times New Roman" w:cs="Times New Roman"/>
          <w:sz w:val="28"/>
          <w:szCs w:val="28"/>
        </w:rPr>
      </w:pPr>
      <w:r w:rsidRPr="00A95DE5">
        <w:rPr>
          <w:rFonts w:ascii="Times New Roman" w:hAnsi="Times New Roman" w:cs="Times New Roman"/>
          <w:sz w:val="28"/>
          <w:szCs w:val="28"/>
        </w:rPr>
        <w:t xml:space="preserve">- проведение районного мероприятия по географии «Виртуальное путешествие по Крыму. Достопримечательности полуострова Крым», </w:t>
      </w:r>
      <w:proofErr w:type="gramStart"/>
      <w:r w:rsidRPr="00A95DE5">
        <w:rPr>
          <w:rFonts w:ascii="Times New Roman" w:hAnsi="Times New Roman" w:cs="Times New Roman"/>
          <w:sz w:val="28"/>
          <w:szCs w:val="28"/>
        </w:rPr>
        <w:t>посвященное</w:t>
      </w:r>
      <w:proofErr w:type="gramEnd"/>
      <w:r w:rsidRPr="00A95DE5">
        <w:rPr>
          <w:rFonts w:ascii="Times New Roman" w:hAnsi="Times New Roman" w:cs="Times New Roman"/>
          <w:sz w:val="28"/>
          <w:szCs w:val="28"/>
        </w:rPr>
        <w:t xml:space="preserve"> присоединению республики Крым к  Российской Федерации - 7 , 8 классы –  19 марта;</w:t>
      </w:r>
    </w:p>
    <w:p w:rsidR="00A95DE5" w:rsidRPr="00A95DE5" w:rsidRDefault="00A95DE5" w:rsidP="00A95DE5">
      <w:pPr>
        <w:spacing w:after="0" w:line="240" w:lineRule="auto"/>
        <w:ind w:left="-142" w:right="-284"/>
        <w:jc w:val="both"/>
        <w:rPr>
          <w:rFonts w:ascii="Times New Roman" w:hAnsi="Times New Roman" w:cs="Times New Roman"/>
          <w:sz w:val="28"/>
          <w:szCs w:val="28"/>
        </w:rPr>
      </w:pPr>
      <w:r w:rsidRPr="00A95DE5">
        <w:rPr>
          <w:rFonts w:ascii="Times New Roman" w:hAnsi="Times New Roman" w:cs="Times New Roman"/>
          <w:sz w:val="28"/>
          <w:szCs w:val="28"/>
        </w:rPr>
        <w:t>- участие в проведении общероссийского интерактивного урока по географии «Моря России: угрозы и сохранение» - 18 апреля;</w:t>
      </w:r>
    </w:p>
    <w:p w:rsidR="00A95DE5" w:rsidRPr="00A95DE5" w:rsidRDefault="00A95DE5" w:rsidP="00A95DE5">
      <w:pPr>
        <w:spacing w:after="0" w:line="240" w:lineRule="auto"/>
        <w:ind w:left="-142" w:right="-284"/>
        <w:jc w:val="both"/>
        <w:rPr>
          <w:rFonts w:ascii="Times New Roman" w:hAnsi="Times New Roman" w:cs="Times New Roman"/>
          <w:sz w:val="28"/>
          <w:szCs w:val="28"/>
        </w:rPr>
      </w:pPr>
      <w:r w:rsidRPr="00A95DE5">
        <w:rPr>
          <w:rFonts w:ascii="Times New Roman" w:hAnsi="Times New Roman" w:cs="Times New Roman"/>
          <w:sz w:val="28"/>
          <w:szCs w:val="28"/>
        </w:rPr>
        <w:t xml:space="preserve">    На хорошем профессиональном уровне прошли предметные недели, тематические месячники:  </w:t>
      </w:r>
    </w:p>
    <w:p w:rsidR="00A95DE5" w:rsidRPr="00A95DE5" w:rsidRDefault="00A95DE5" w:rsidP="00A95DE5">
      <w:pPr>
        <w:spacing w:after="0"/>
        <w:rPr>
          <w:rFonts w:ascii="Times New Roman" w:hAnsi="Times New Roman" w:cs="Times New Roman"/>
          <w:sz w:val="28"/>
          <w:szCs w:val="28"/>
        </w:rPr>
      </w:pPr>
      <w:r w:rsidRPr="00A95DE5">
        <w:rPr>
          <w:rFonts w:ascii="Times New Roman" w:hAnsi="Times New Roman" w:cs="Times New Roman"/>
          <w:sz w:val="28"/>
          <w:szCs w:val="28"/>
        </w:rPr>
        <w:t xml:space="preserve">- предмет математики:  учителя </w:t>
      </w:r>
      <w:proofErr w:type="spellStart"/>
      <w:r w:rsidRPr="00A95DE5">
        <w:rPr>
          <w:rFonts w:ascii="Times New Roman" w:hAnsi="Times New Roman" w:cs="Times New Roman"/>
          <w:sz w:val="28"/>
          <w:szCs w:val="28"/>
        </w:rPr>
        <w:t>Баладжанц</w:t>
      </w:r>
      <w:proofErr w:type="spellEnd"/>
      <w:r w:rsidRPr="00A95DE5">
        <w:rPr>
          <w:rFonts w:ascii="Times New Roman" w:hAnsi="Times New Roman" w:cs="Times New Roman"/>
          <w:sz w:val="28"/>
          <w:szCs w:val="28"/>
        </w:rPr>
        <w:t xml:space="preserve"> М.А., Лященко Л.Е. (январь)</w:t>
      </w:r>
    </w:p>
    <w:p w:rsidR="00A95DE5" w:rsidRPr="00A95DE5" w:rsidRDefault="00A95DE5" w:rsidP="00A95DE5">
      <w:pPr>
        <w:spacing w:after="0"/>
        <w:rPr>
          <w:rFonts w:ascii="Times New Roman" w:hAnsi="Times New Roman" w:cs="Times New Roman"/>
          <w:sz w:val="28"/>
          <w:szCs w:val="28"/>
        </w:rPr>
      </w:pPr>
      <w:r w:rsidRPr="00A95DE5">
        <w:rPr>
          <w:rFonts w:ascii="Times New Roman" w:hAnsi="Times New Roman" w:cs="Times New Roman"/>
          <w:sz w:val="28"/>
          <w:szCs w:val="28"/>
        </w:rPr>
        <w:t xml:space="preserve">Девиз недели  математики: </w:t>
      </w:r>
      <w:r w:rsidRPr="00A95DE5">
        <w:rPr>
          <w:rFonts w:ascii="Times New Roman" w:hAnsi="Times New Roman" w:cs="Times New Roman"/>
          <w:iCs/>
          <w:sz w:val="28"/>
          <w:szCs w:val="28"/>
        </w:rPr>
        <w:t>“Предмет математики настолько серьёзен,</w:t>
      </w:r>
      <w:r w:rsidRPr="00A95DE5">
        <w:rPr>
          <w:rFonts w:ascii="Times New Roman" w:hAnsi="Times New Roman" w:cs="Times New Roman"/>
          <w:iCs/>
          <w:sz w:val="28"/>
          <w:szCs w:val="28"/>
        </w:rPr>
        <w:br/>
        <w:t xml:space="preserve">что полезно не </w:t>
      </w:r>
      <w:proofErr w:type="gramStart"/>
      <w:r w:rsidRPr="00A95DE5">
        <w:rPr>
          <w:rFonts w:ascii="Times New Roman" w:hAnsi="Times New Roman" w:cs="Times New Roman"/>
          <w:iCs/>
          <w:sz w:val="28"/>
          <w:szCs w:val="28"/>
        </w:rPr>
        <w:t>упускать  случаев делать</w:t>
      </w:r>
      <w:proofErr w:type="gramEnd"/>
      <w:r w:rsidRPr="00A95DE5">
        <w:rPr>
          <w:rFonts w:ascii="Times New Roman" w:hAnsi="Times New Roman" w:cs="Times New Roman"/>
          <w:iCs/>
          <w:sz w:val="28"/>
          <w:szCs w:val="28"/>
        </w:rPr>
        <w:t xml:space="preserve"> его немного занимательным”</w:t>
      </w:r>
      <w:r w:rsidRPr="00A95DE5">
        <w:rPr>
          <w:rFonts w:ascii="Times New Roman" w:hAnsi="Times New Roman" w:cs="Times New Roman"/>
          <w:sz w:val="28"/>
          <w:szCs w:val="28"/>
        </w:rPr>
        <w:t xml:space="preserve">. </w:t>
      </w:r>
    </w:p>
    <w:p w:rsidR="00A95DE5" w:rsidRPr="00A95DE5" w:rsidRDefault="00A95DE5" w:rsidP="00A95DE5">
      <w:pPr>
        <w:spacing w:after="0"/>
        <w:rPr>
          <w:rFonts w:ascii="Times New Roman" w:hAnsi="Times New Roman" w:cs="Times New Roman"/>
          <w:sz w:val="28"/>
          <w:szCs w:val="28"/>
        </w:rPr>
      </w:pPr>
      <w:r w:rsidRPr="00A95DE5">
        <w:rPr>
          <w:rFonts w:ascii="Times New Roman" w:hAnsi="Times New Roman" w:cs="Times New Roman"/>
          <w:sz w:val="28"/>
          <w:szCs w:val="28"/>
        </w:rPr>
        <w:t xml:space="preserve"> -Уро</w:t>
      </w:r>
      <w:proofErr w:type="gramStart"/>
      <w:r w:rsidRPr="00A95DE5">
        <w:rPr>
          <w:rFonts w:ascii="Times New Roman" w:hAnsi="Times New Roman" w:cs="Times New Roman"/>
          <w:sz w:val="28"/>
          <w:szCs w:val="28"/>
        </w:rPr>
        <w:t>к-</w:t>
      </w:r>
      <w:proofErr w:type="gramEnd"/>
      <w:r w:rsidRPr="00A95DE5">
        <w:rPr>
          <w:rFonts w:ascii="Times New Roman" w:hAnsi="Times New Roman" w:cs="Times New Roman"/>
          <w:sz w:val="28"/>
          <w:szCs w:val="28"/>
        </w:rPr>
        <w:t xml:space="preserve"> игра « Я - гений»</w:t>
      </w:r>
    </w:p>
    <w:p w:rsidR="00A95DE5" w:rsidRPr="00A95DE5" w:rsidRDefault="00A95DE5" w:rsidP="00A95DE5">
      <w:pPr>
        <w:spacing w:after="0"/>
        <w:rPr>
          <w:rFonts w:ascii="Times New Roman" w:hAnsi="Times New Roman" w:cs="Times New Roman"/>
          <w:sz w:val="28"/>
          <w:szCs w:val="28"/>
        </w:rPr>
      </w:pPr>
      <w:r w:rsidRPr="00A95DE5">
        <w:rPr>
          <w:rFonts w:ascii="Times New Roman" w:hAnsi="Times New Roman" w:cs="Times New Roman"/>
          <w:sz w:val="28"/>
          <w:szCs w:val="28"/>
        </w:rPr>
        <w:t>-Внеклассное мероприятие « Математическое ралли»</w:t>
      </w:r>
    </w:p>
    <w:p w:rsidR="00A95DE5" w:rsidRPr="00A95DE5" w:rsidRDefault="00A95DE5" w:rsidP="00A95DE5">
      <w:pPr>
        <w:spacing w:after="0"/>
        <w:rPr>
          <w:rFonts w:ascii="Times New Roman" w:hAnsi="Times New Roman" w:cs="Times New Roman"/>
          <w:sz w:val="28"/>
          <w:szCs w:val="28"/>
        </w:rPr>
      </w:pPr>
      <w:r w:rsidRPr="00A95DE5">
        <w:rPr>
          <w:rFonts w:ascii="Times New Roman" w:hAnsi="Times New Roman" w:cs="Times New Roman"/>
          <w:sz w:val="28"/>
          <w:szCs w:val="28"/>
        </w:rPr>
        <w:t>-Урок – геометрический поиск.</w:t>
      </w:r>
    </w:p>
    <w:p w:rsidR="00A95DE5" w:rsidRPr="00A95DE5" w:rsidRDefault="00A95DE5" w:rsidP="00A95DE5">
      <w:pPr>
        <w:spacing w:after="0"/>
        <w:rPr>
          <w:rFonts w:ascii="Times New Roman" w:hAnsi="Times New Roman" w:cs="Times New Roman"/>
          <w:sz w:val="28"/>
          <w:szCs w:val="28"/>
        </w:rPr>
      </w:pPr>
      <w:r w:rsidRPr="00A95DE5">
        <w:rPr>
          <w:rFonts w:ascii="Times New Roman" w:hAnsi="Times New Roman" w:cs="Times New Roman"/>
          <w:sz w:val="28"/>
          <w:szCs w:val="28"/>
        </w:rPr>
        <w:t>- Внеклассное мероприятие « Математическое многоборье»</w:t>
      </w:r>
    </w:p>
    <w:p w:rsidR="00A95DE5" w:rsidRPr="00A95DE5" w:rsidRDefault="00A95DE5" w:rsidP="00A95DE5">
      <w:pPr>
        <w:spacing w:after="0" w:line="240" w:lineRule="auto"/>
        <w:rPr>
          <w:rFonts w:ascii="Times New Roman" w:hAnsi="Times New Roman" w:cs="Times New Roman"/>
          <w:sz w:val="28"/>
          <w:szCs w:val="28"/>
        </w:rPr>
      </w:pPr>
      <w:r w:rsidRPr="00A95DE5">
        <w:rPr>
          <w:rFonts w:ascii="Times New Roman" w:hAnsi="Times New Roman" w:cs="Times New Roman"/>
          <w:sz w:val="28"/>
          <w:szCs w:val="28"/>
        </w:rPr>
        <w:t xml:space="preserve">      Ребята узнали  много интересных фактов из биографий известных математиков, о возникновении математических терминов и названий математических инструментов. Творческая обстановка во время игры благотворно влияла  на эмоциональный настрой школьников.</w:t>
      </w:r>
    </w:p>
    <w:p w:rsidR="00A95DE5" w:rsidRPr="00A95DE5" w:rsidRDefault="00A95DE5" w:rsidP="00A95DE5">
      <w:pPr>
        <w:spacing w:after="0" w:line="240" w:lineRule="auto"/>
        <w:rPr>
          <w:rFonts w:ascii="Times New Roman" w:hAnsi="Times New Roman" w:cs="Times New Roman"/>
          <w:sz w:val="28"/>
          <w:szCs w:val="28"/>
        </w:rPr>
      </w:pPr>
      <w:r w:rsidRPr="00A95DE5">
        <w:rPr>
          <w:rFonts w:ascii="Times New Roman" w:hAnsi="Times New Roman" w:cs="Times New Roman"/>
          <w:sz w:val="28"/>
          <w:szCs w:val="28"/>
        </w:rPr>
        <w:t xml:space="preserve">   </w:t>
      </w:r>
    </w:p>
    <w:p w:rsidR="00A95DE5" w:rsidRPr="00A95DE5" w:rsidRDefault="00A95DE5" w:rsidP="00A95DE5">
      <w:pPr>
        <w:spacing w:after="0" w:line="240" w:lineRule="auto"/>
        <w:rPr>
          <w:rFonts w:ascii="Times New Roman" w:hAnsi="Times New Roman" w:cs="Times New Roman"/>
          <w:sz w:val="28"/>
          <w:szCs w:val="28"/>
        </w:rPr>
      </w:pPr>
      <w:r w:rsidRPr="00A95DE5">
        <w:rPr>
          <w:rFonts w:ascii="Times New Roman" w:hAnsi="Times New Roman" w:cs="Times New Roman"/>
          <w:sz w:val="28"/>
          <w:szCs w:val="28"/>
        </w:rPr>
        <w:t xml:space="preserve">          В рамках  </w:t>
      </w:r>
      <w:r w:rsidRPr="00A95DE5">
        <w:rPr>
          <w:rFonts w:ascii="Times New Roman" w:hAnsi="Times New Roman" w:cs="Times New Roman"/>
          <w:color w:val="000000"/>
          <w:sz w:val="28"/>
          <w:szCs w:val="28"/>
        </w:rPr>
        <w:t xml:space="preserve">месячника «Организация правильного питания в образовательных организациях» </w:t>
      </w:r>
      <w:proofErr w:type="spellStart"/>
      <w:r w:rsidRPr="00A95DE5">
        <w:rPr>
          <w:rFonts w:ascii="Times New Roman" w:hAnsi="Times New Roman" w:cs="Times New Roman"/>
          <w:color w:val="000000"/>
          <w:sz w:val="28"/>
          <w:szCs w:val="28"/>
        </w:rPr>
        <w:t>кл</w:t>
      </w:r>
      <w:proofErr w:type="spellEnd"/>
      <w:r w:rsidRPr="00A95DE5">
        <w:rPr>
          <w:rFonts w:ascii="Times New Roman" w:hAnsi="Times New Roman" w:cs="Times New Roman"/>
          <w:color w:val="000000"/>
          <w:sz w:val="28"/>
          <w:szCs w:val="28"/>
        </w:rPr>
        <w:t xml:space="preserve">. руководители 1-11 </w:t>
      </w:r>
      <w:proofErr w:type="spellStart"/>
      <w:r w:rsidRPr="00A95DE5">
        <w:rPr>
          <w:rFonts w:ascii="Times New Roman" w:hAnsi="Times New Roman" w:cs="Times New Roman"/>
          <w:color w:val="000000"/>
          <w:sz w:val="28"/>
          <w:szCs w:val="28"/>
        </w:rPr>
        <w:t>кл</w:t>
      </w:r>
      <w:proofErr w:type="spellEnd"/>
      <w:r w:rsidRPr="00A95DE5">
        <w:rPr>
          <w:rFonts w:ascii="Times New Roman" w:hAnsi="Times New Roman" w:cs="Times New Roman"/>
          <w:color w:val="000000"/>
          <w:sz w:val="28"/>
          <w:szCs w:val="28"/>
        </w:rPr>
        <w:t xml:space="preserve">. отв. Попова В.А., </w:t>
      </w:r>
      <w:proofErr w:type="spellStart"/>
      <w:r w:rsidRPr="00A95DE5">
        <w:rPr>
          <w:rFonts w:ascii="Times New Roman" w:hAnsi="Times New Roman" w:cs="Times New Roman"/>
          <w:color w:val="000000"/>
          <w:sz w:val="28"/>
          <w:szCs w:val="28"/>
        </w:rPr>
        <w:t>Реука</w:t>
      </w:r>
      <w:proofErr w:type="spellEnd"/>
      <w:r w:rsidRPr="00A95DE5">
        <w:rPr>
          <w:rFonts w:ascii="Times New Roman" w:hAnsi="Times New Roman" w:cs="Times New Roman"/>
          <w:color w:val="000000"/>
          <w:sz w:val="28"/>
          <w:szCs w:val="28"/>
        </w:rPr>
        <w:t xml:space="preserve"> О.В., Бондаренко О.Е. провели ряд мероприятий и конкурсов.</w:t>
      </w:r>
    </w:p>
    <w:p w:rsidR="00A95DE5" w:rsidRPr="00A95DE5" w:rsidRDefault="00A95DE5" w:rsidP="00A95DE5">
      <w:pPr>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 месячник оборонно-массовых и спортивных мероприятий : учител</w:t>
      </w:r>
      <w:proofErr w:type="gramStart"/>
      <w:r w:rsidRPr="00A95DE5">
        <w:rPr>
          <w:rFonts w:ascii="Times New Roman" w:hAnsi="Times New Roman" w:cs="Times New Roman"/>
          <w:color w:val="000000" w:themeColor="text1"/>
          <w:sz w:val="28"/>
          <w:szCs w:val="28"/>
        </w:rPr>
        <w:t>я-</w:t>
      </w:r>
      <w:proofErr w:type="gramEnd"/>
      <w:r w:rsidRPr="00A95DE5">
        <w:rPr>
          <w:rFonts w:ascii="Times New Roman" w:hAnsi="Times New Roman" w:cs="Times New Roman"/>
          <w:color w:val="000000" w:themeColor="text1"/>
          <w:sz w:val="28"/>
          <w:szCs w:val="28"/>
        </w:rPr>
        <w:t xml:space="preserve"> Бондаренко О.Е., Медведева О.Л., классные руководители 1-11 классов  (см. отчет)</w:t>
      </w:r>
    </w:p>
    <w:p w:rsidR="00A95DE5" w:rsidRPr="00A95DE5" w:rsidRDefault="00A95DE5" w:rsidP="00A95DE5">
      <w:pPr>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-сезонные месячники дорожной безопасности «Внимание, дети!»</w:t>
      </w:r>
      <w:proofErr w:type="gramStart"/>
      <w:r w:rsidRPr="00A95DE5">
        <w:rPr>
          <w:rFonts w:ascii="Times New Roman" w:hAnsi="Times New Roman" w:cs="Times New Roman"/>
          <w:color w:val="000000" w:themeColor="text1"/>
          <w:sz w:val="28"/>
          <w:szCs w:val="28"/>
        </w:rPr>
        <w:t xml:space="preserve"> :</w:t>
      </w:r>
      <w:proofErr w:type="gramEnd"/>
      <w:r w:rsidRPr="00A95DE5">
        <w:rPr>
          <w:rFonts w:ascii="Times New Roman" w:hAnsi="Times New Roman" w:cs="Times New Roman"/>
          <w:color w:val="000000" w:themeColor="text1"/>
          <w:sz w:val="28"/>
          <w:szCs w:val="28"/>
        </w:rPr>
        <w:t xml:space="preserve"> учителя Бондаренко О.Е., Медведева О.Л., классные руководители 1-11 классов (отчеты);</w:t>
      </w:r>
    </w:p>
    <w:p w:rsidR="00A95DE5" w:rsidRPr="00A95DE5" w:rsidRDefault="00A95DE5" w:rsidP="00A95DE5">
      <w:pPr>
        <w:tabs>
          <w:tab w:val="left" w:pos="5205"/>
        </w:tabs>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 xml:space="preserve">- неделя финансовой грамотности – 8-11 </w:t>
      </w:r>
      <w:proofErr w:type="spellStart"/>
      <w:r w:rsidRPr="00A95DE5">
        <w:rPr>
          <w:rFonts w:ascii="Times New Roman" w:hAnsi="Times New Roman" w:cs="Times New Roman"/>
          <w:color w:val="000000" w:themeColor="text1"/>
          <w:sz w:val="28"/>
          <w:szCs w:val="28"/>
        </w:rPr>
        <w:t>кл</w:t>
      </w:r>
      <w:proofErr w:type="spellEnd"/>
      <w:r w:rsidRPr="00A95DE5">
        <w:rPr>
          <w:rFonts w:ascii="Times New Roman" w:hAnsi="Times New Roman" w:cs="Times New Roman"/>
          <w:color w:val="000000" w:themeColor="text1"/>
          <w:sz w:val="28"/>
          <w:szCs w:val="28"/>
        </w:rPr>
        <w:t xml:space="preserve">. – отв. </w:t>
      </w:r>
      <w:proofErr w:type="spellStart"/>
      <w:r w:rsidRPr="00A95DE5">
        <w:rPr>
          <w:rFonts w:ascii="Times New Roman" w:hAnsi="Times New Roman" w:cs="Times New Roman"/>
          <w:color w:val="000000" w:themeColor="text1"/>
          <w:sz w:val="28"/>
          <w:szCs w:val="28"/>
        </w:rPr>
        <w:t>Сухоконь</w:t>
      </w:r>
      <w:proofErr w:type="spellEnd"/>
      <w:r w:rsidRPr="00A95DE5">
        <w:rPr>
          <w:rFonts w:ascii="Times New Roman" w:hAnsi="Times New Roman" w:cs="Times New Roman"/>
          <w:color w:val="000000" w:themeColor="text1"/>
          <w:sz w:val="28"/>
          <w:szCs w:val="28"/>
        </w:rPr>
        <w:t xml:space="preserve"> С.А.;</w:t>
      </w:r>
    </w:p>
    <w:p w:rsidR="00A95DE5" w:rsidRPr="00A95DE5" w:rsidRDefault="00A95DE5" w:rsidP="00A95DE5">
      <w:pPr>
        <w:tabs>
          <w:tab w:val="left" w:pos="5205"/>
        </w:tabs>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 xml:space="preserve">- открытый урок «День пожарной охраны» -7-11 </w:t>
      </w:r>
      <w:proofErr w:type="spellStart"/>
      <w:r w:rsidRPr="00A95DE5">
        <w:rPr>
          <w:rFonts w:ascii="Times New Roman" w:hAnsi="Times New Roman" w:cs="Times New Roman"/>
          <w:color w:val="000000" w:themeColor="text1"/>
          <w:sz w:val="28"/>
          <w:szCs w:val="28"/>
        </w:rPr>
        <w:t>кл</w:t>
      </w:r>
      <w:proofErr w:type="spellEnd"/>
      <w:r w:rsidRPr="00A95DE5">
        <w:rPr>
          <w:rFonts w:ascii="Times New Roman" w:hAnsi="Times New Roman" w:cs="Times New Roman"/>
          <w:color w:val="000000" w:themeColor="text1"/>
          <w:sz w:val="28"/>
          <w:szCs w:val="28"/>
        </w:rPr>
        <w:t>. – отв</w:t>
      </w:r>
      <w:proofErr w:type="gramStart"/>
      <w:r w:rsidRPr="00A95DE5">
        <w:rPr>
          <w:rFonts w:ascii="Times New Roman" w:hAnsi="Times New Roman" w:cs="Times New Roman"/>
          <w:color w:val="000000" w:themeColor="text1"/>
          <w:sz w:val="28"/>
          <w:szCs w:val="28"/>
        </w:rPr>
        <w:t>.М</w:t>
      </w:r>
      <w:proofErr w:type="gramEnd"/>
      <w:r w:rsidRPr="00A95DE5">
        <w:rPr>
          <w:rFonts w:ascii="Times New Roman" w:hAnsi="Times New Roman" w:cs="Times New Roman"/>
          <w:color w:val="000000" w:themeColor="text1"/>
          <w:sz w:val="28"/>
          <w:szCs w:val="28"/>
        </w:rPr>
        <w:t>едведева О.Л.;</w:t>
      </w:r>
    </w:p>
    <w:p w:rsidR="00A95DE5" w:rsidRPr="00A95DE5" w:rsidRDefault="00A95DE5" w:rsidP="00A95DE5">
      <w:pPr>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ab/>
        <w:t>Месячник спортивных мероприятий,  отв. Бондаренко О.Е.:</w:t>
      </w:r>
    </w:p>
    <w:p w:rsidR="00A95DE5" w:rsidRPr="00A95DE5" w:rsidRDefault="00A95DE5" w:rsidP="00A95DE5">
      <w:pPr>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 xml:space="preserve"> - Соревнования по настольному теннису;  </w:t>
      </w:r>
    </w:p>
    <w:p w:rsidR="00A95DE5" w:rsidRPr="00A95DE5" w:rsidRDefault="00A95DE5" w:rsidP="00A95DE5">
      <w:pPr>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 Шахматно-шашечный турнир, отв.  Медведева О.Л.;</w:t>
      </w:r>
    </w:p>
    <w:p w:rsidR="00A95DE5" w:rsidRPr="00A95DE5" w:rsidRDefault="00A95DE5" w:rsidP="00A95DE5">
      <w:pPr>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 Соревнования по пионерболу;</w:t>
      </w:r>
    </w:p>
    <w:p w:rsidR="00A95DE5" w:rsidRPr="00A95DE5" w:rsidRDefault="00A95DE5" w:rsidP="00A95DE5">
      <w:pPr>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 xml:space="preserve"> -Соревнования по мин</w:t>
      </w:r>
      <w:proofErr w:type="gramStart"/>
      <w:r w:rsidRPr="00A95DE5">
        <w:rPr>
          <w:rFonts w:ascii="Times New Roman" w:hAnsi="Times New Roman" w:cs="Times New Roman"/>
          <w:color w:val="000000" w:themeColor="text1"/>
          <w:sz w:val="28"/>
          <w:szCs w:val="28"/>
        </w:rPr>
        <w:t>и-</w:t>
      </w:r>
      <w:proofErr w:type="gramEnd"/>
      <w:r w:rsidRPr="00A95DE5">
        <w:rPr>
          <w:rFonts w:ascii="Times New Roman" w:hAnsi="Times New Roman" w:cs="Times New Roman"/>
          <w:color w:val="000000" w:themeColor="text1"/>
          <w:sz w:val="28"/>
          <w:szCs w:val="28"/>
        </w:rPr>
        <w:t xml:space="preserve"> футболу;</w:t>
      </w:r>
    </w:p>
    <w:p w:rsidR="00A95DE5" w:rsidRPr="00A95DE5" w:rsidRDefault="00A95DE5" w:rsidP="00A95DE5">
      <w:pPr>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 Соревнования по баскетболу</w:t>
      </w:r>
      <w:proofErr w:type="gramStart"/>
      <w:r w:rsidRPr="00A95DE5">
        <w:rPr>
          <w:rFonts w:ascii="Times New Roman" w:hAnsi="Times New Roman" w:cs="Times New Roman"/>
          <w:color w:val="000000" w:themeColor="text1"/>
          <w:sz w:val="28"/>
          <w:szCs w:val="28"/>
        </w:rPr>
        <w:t xml:space="preserve"> ;</w:t>
      </w:r>
      <w:proofErr w:type="gramEnd"/>
    </w:p>
    <w:p w:rsidR="00A95DE5" w:rsidRPr="00A95DE5" w:rsidRDefault="00A95DE5" w:rsidP="00A95DE5">
      <w:pPr>
        <w:spacing w:after="0" w:line="240" w:lineRule="auto"/>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 xml:space="preserve">       </w:t>
      </w:r>
    </w:p>
    <w:p w:rsidR="00A95DE5" w:rsidRPr="00A95DE5" w:rsidRDefault="00A95DE5" w:rsidP="00A95DE5">
      <w:pPr>
        <w:spacing w:after="0" w:line="240" w:lineRule="auto"/>
        <w:rPr>
          <w:rFonts w:ascii="Times New Roman" w:hAnsi="Times New Roman" w:cs="Times New Roman"/>
          <w:sz w:val="28"/>
          <w:szCs w:val="28"/>
        </w:rPr>
      </w:pPr>
      <w:r w:rsidRPr="00A95DE5">
        <w:rPr>
          <w:rFonts w:ascii="Times New Roman" w:hAnsi="Times New Roman" w:cs="Times New Roman"/>
          <w:color w:val="000000" w:themeColor="text1"/>
          <w:sz w:val="28"/>
          <w:szCs w:val="28"/>
        </w:rPr>
        <w:lastRenderedPageBreak/>
        <w:t xml:space="preserve">          </w:t>
      </w:r>
      <w:proofErr w:type="spellStart"/>
      <w:r w:rsidRPr="00A95DE5">
        <w:rPr>
          <w:rFonts w:ascii="Times New Roman" w:hAnsi="Times New Roman" w:cs="Times New Roman"/>
          <w:color w:val="000000" w:themeColor="text1"/>
          <w:sz w:val="28"/>
          <w:szCs w:val="28"/>
        </w:rPr>
        <w:t>Киянова</w:t>
      </w:r>
      <w:proofErr w:type="spellEnd"/>
      <w:r w:rsidRPr="00A95DE5">
        <w:rPr>
          <w:rFonts w:ascii="Times New Roman" w:hAnsi="Times New Roman" w:cs="Times New Roman"/>
          <w:color w:val="000000" w:themeColor="text1"/>
          <w:sz w:val="28"/>
          <w:szCs w:val="28"/>
        </w:rPr>
        <w:t xml:space="preserve"> Л.А.,  учитель русского языка и литературы высшей категории, не только готовит победителей и призеров различных муниципальных и региональных уровней, но и сама становится победителем и призером:</w:t>
      </w:r>
    </w:p>
    <w:p w:rsidR="00A95DE5" w:rsidRPr="00A95DE5" w:rsidRDefault="00A95DE5" w:rsidP="00A95DE5">
      <w:pPr>
        <w:spacing w:after="0" w:line="240" w:lineRule="auto"/>
        <w:rPr>
          <w:rFonts w:ascii="Times New Roman" w:hAnsi="Times New Roman" w:cs="Times New Roman"/>
          <w:sz w:val="28"/>
          <w:szCs w:val="28"/>
        </w:rPr>
      </w:pPr>
      <w:r w:rsidRPr="00A95DE5">
        <w:rPr>
          <w:rFonts w:ascii="Times New Roman" w:hAnsi="Times New Roman" w:cs="Times New Roman"/>
          <w:sz w:val="28"/>
          <w:szCs w:val="28"/>
        </w:rPr>
        <w:t>- Призер Регионального конкурса лучших практик преподавания русского языка</w:t>
      </w:r>
      <w:r w:rsidRPr="00A95DE5">
        <w:rPr>
          <w:rFonts w:ascii="Times New Roman" w:hAnsi="Times New Roman" w:cs="Times New Roman"/>
          <w:color w:val="333333"/>
          <w:sz w:val="28"/>
          <w:szCs w:val="28"/>
          <w:shd w:val="clear" w:color="auto" w:fill="FFFFFF"/>
        </w:rPr>
        <w:t xml:space="preserve"> (учредитель </w:t>
      </w:r>
      <w:proofErr w:type="gramStart"/>
      <w:r w:rsidRPr="00A95DE5">
        <w:rPr>
          <w:rFonts w:ascii="Times New Roman" w:hAnsi="Times New Roman" w:cs="Times New Roman"/>
          <w:color w:val="333333"/>
          <w:sz w:val="28"/>
          <w:szCs w:val="28"/>
          <w:shd w:val="clear" w:color="auto" w:fill="FFFFFF"/>
        </w:rPr>
        <w:t>-Г</w:t>
      </w:r>
      <w:proofErr w:type="gramEnd"/>
      <w:r w:rsidRPr="00A95DE5">
        <w:rPr>
          <w:rFonts w:ascii="Times New Roman" w:hAnsi="Times New Roman" w:cs="Times New Roman"/>
          <w:color w:val="333333"/>
          <w:sz w:val="28"/>
          <w:szCs w:val="28"/>
          <w:shd w:val="clear" w:color="auto" w:fill="FFFFFF"/>
        </w:rPr>
        <w:t>БУ ДПО РО РИПК и ППРО)</w:t>
      </w:r>
    </w:p>
    <w:p w:rsidR="00A95DE5" w:rsidRPr="00A95DE5" w:rsidRDefault="00A95DE5" w:rsidP="00A95DE5">
      <w:pPr>
        <w:spacing w:after="0" w:line="240" w:lineRule="auto"/>
        <w:rPr>
          <w:rStyle w:val="apple-converted-space"/>
          <w:rFonts w:ascii="Times New Roman" w:hAnsi="Times New Roman" w:cs="Times New Roman"/>
          <w:color w:val="333333"/>
          <w:sz w:val="28"/>
          <w:szCs w:val="28"/>
          <w:shd w:val="clear" w:color="auto" w:fill="FFFFFF"/>
        </w:rPr>
      </w:pPr>
      <w:r w:rsidRPr="00A95DE5">
        <w:rPr>
          <w:rFonts w:ascii="Times New Roman" w:hAnsi="Times New Roman" w:cs="Times New Roman"/>
          <w:sz w:val="28"/>
          <w:szCs w:val="28"/>
        </w:rPr>
        <w:t>- Участник Регионального конкурса методических материалов по гражданскому и патриотическому воспитанию учащихся</w:t>
      </w:r>
      <w:r w:rsidRPr="00A95DE5">
        <w:rPr>
          <w:rStyle w:val="apple-converted-space"/>
          <w:rFonts w:ascii="Times New Roman" w:hAnsi="Times New Roman" w:cs="Times New Roman"/>
          <w:color w:val="333333"/>
          <w:sz w:val="28"/>
          <w:szCs w:val="28"/>
          <w:shd w:val="clear" w:color="auto" w:fill="FFFFFF"/>
        </w:rPr>
        <w:t> </w:t>
      </w:r>
    </w:p>
    <w:p w:rsidR="00A95DE5" w:rsidRPr="00A95DE5" w:rsidRDefault="00A95DE5" w:rsidP="00A95DE5">
      <w:pPr>
        <w:spacing w:after="0" w:line="240" w:lineRule="auto"/>
        <w:rPr>
          <w:rFonts w:ascii="Times New Roman" w:hAnsi="Times New Roman" w:cs="Times New Roman"/>
          <w:color w:val="343434"/>
          <w:sz w:val="28"/>
          <w:szCs w:val="28"/>
          <w:shd w:val="clear" w:color="auto" w:fill="FFFFFF"/>
        </w:rPr>
      </w:pPr>
      <w:r w:rsidRPr="00A95DE5">
        <w:rPr>
          <w:rStyle w:val="apple-converted-space"/>
          <w:rFonts w:ascii="Times New Roman" w:hAnsi="Times New Roman" w:cs="Times New Roman"/>
          <w:color w:val="333333"/>
          <w:sz w:val="28"/>
          <w:szCs w:val="28"/>
          <w:shd w:val="clear" w:color="auto" w:fill="FFFFFF"/>
        </w:rPr>
        <w:t xml:space="preserve"> - Победитель </w:t>
      </w:r>
      <w:r w:rsidRPr="00A95DE5">
        <w:rPr>
          <w:rFonts w:ascii="Times New Roman" w:hAnsi="Times New Roman" w:cs="Times New Roman"/>
          <w:color w:val="343434"/>
          <w:sz w:val="28"/>
          <w:szCs w:val="28"/>
          <w:shd w:val="clear" w:color="auto" w:fill="FFFFFF"/>
        </w:rPr>
        <w:t>Сетевого образовательного проекта «Методический навигатор в цифровой образовательной среде»</w:t>
      </w:r>
    </w:p>
    <w:p w:rsidR="00A95DE5" w:rsidRPr="00A95DE5" w:rsidRDefault="00A95DE5" w:rsidP="00A95DE5">
      <w:pPr>
        <w:spacing w:after="0" w:line="240" w:lineRule="auto"/>
        <w:textAlignment w:val="baseline"/>
        <w:outlineLvl w:val="2"/>
        <w:rPr>
          <w:rFonts w:ascii="Times New Roman" w:eastAsia="Times New Roman" w:hAnsi="Times New Roman" w:cs="Times New Roman"/>
          <w:sz w:val="28"/>
          <w:szCs w:val="28"/>
        </w:rPr>
      </w:pPr>
      <w:r w:rsidRPr="00A95DE5">
        <w:rPr>
          <w:rFonts w:ascii="Times New Roman" w:eastAsia="Times New Roman" w:hAnsi="Times New Roman" w:cs="Times New Roman"/>
          <w:bCs/>
          <w:sz w:val="28"/>
          <w:szCs w:val="28"/>
        </w:rPr>
        <w:t>(учредитель - Центр методической поддержки внедрения информационных технологий ГБУ ДПО РО РИПК и ППРО)</w:t>
      </w:r>
    </w:p>
    <w:p w:rsidR="00A95DE5" w:rsidRPr="00A95DE5" w:rsidRDefault="00A95DE5" w:rsidP="00A95DE5">
      <w:pPr>
        <w:spacing w:after="0" w:line="240" w:lineRule="auto"/>
        <w:rPr>
          <w:rFonts w:ascii="Times New Roman" w:hAnsi="Times New Roman" w:cs="Times New Roman"/>
          <w:sz w:val="28"/>
          <w:szCs w:val="28"/>
        </w:rPr>
      </w:pPr>
      <w:r w:rsidRPr="00A95DE5">
        <w:rPr>
          <w:rFonts w:ascii="Times New Roman" w:hAnsi="Times New Roman" w:cs="Times New Roman"/>
          <w:sz w:val="28"/>
          <w:szCs w:val="28"/>
        </w:rPr>
        <w:t xml:space="preserve">- Победитель  </w:t>
      </w:r>
      <w:proofErr w:type="spellStart"/>
      <w:r w:rsidRPr="00A95DE5">
        <w:rPr>
          <w:rFonts w:ascii="Times New Roman" w:hAnsi="Times New Roman" w:cs="Times New Roman"/>
          <w:sz w:val="28"/>
          <w:szCs w:val="28"/>
        </w:rPr>
        <w:t>Региональнго</w:t>
      </w:r>
      <w:proofErr w:type="spellEnd"/>
      <w:r w:rsidRPr="00A95DE5">
        <w:rPr>
          <w:rFonts w:ascii="Times New Roman" w:hAnsi="Times New Roman" w:cs="Times New Roman"/>
          <w:sz w:val="28"/>
          <w:szCs w:val="28"/>
        </w:rPr>
        <w:t xml:space="preserve"> конкурса методических материалов </w:t>
      </w:r>
      <w:r w:rsidRPr="00A95DE5">
        <w:rPr>
          <w:rFonts w:ascii="Times New Roman" w:hAnsi="Times New Roman" w:cs="Times New Roman"/>
          <w:sz w:val="28"/>
          <w:szCs w:val="28"/>
          <w:lang w:val="en-US"/>
        </w:rPr>
        <w:t>I</w:t>
      </w:r>
      <w:r w:rsidRPr="00A95DE5">
        <w:rPr>
          <w:rFonts w:ascii="Times New Roman" w:hAnsi="Times New Roman" w:cs="Times New Roman"/>
          <w:sz w:val="28"/>
          <w:szCs w:val="28"/>
        </w:rPr>
        <w:t xml:space="preserve"> Всероссийской научно-практической конференции с международным участием «Интеграция </w:t>
      </w:r>
      <w:proofErr w:type="spellStart"/>
      <w:r w:rsidRPr="00A95DE5">
        <w:rPr>
          <w:rFonts w:ascii="Times New Roman" w:hAnsi="Times New Roman" w:cs="Times New Roman"/>
          <w:sz w:val="28"/>
          <w:szCs w:val="28"/>
        </w:rPr>
        <w:t>медиаобразования</w:t>
      </w:r>
      <w:proofErr w:type="spellEnd"/>
      <w:r w:rsidRPr="00A95DE5">
        <w:rPr>
          <w:rFonts w:ascii="Times New Roman" w:hAnsi="Times New Roman" w:cs="Times New Roman"/>
          <w:sz w:val="28"/>
          <w:szCs w:val="28"/>
        </w:rPr>
        <w:t xml:space="preserve"> в условиях современной школы» (г</w:t>
      </w:r>
      <w:proofErr w:type="gramStart"/>
      <w:r w:rsidRPr="00A95DE5">
        <w:rPr>
          <w:rFonts w:ascii="Times New Roman" w:hAnsi="Times New Roman" w:cs="Times New Roman"/>
          <w:sz w:val="28"/>
          <w:szCs w:val="28"/>
        </w:rPr>
        <w:t>.Т</w:t>
      </w:r>
      <w:proofErr w:type="gramEnd"/>
      <w:r w:rsidRPr="00A95DE5">
        <w:rPr>
          <w:rFonts w:ascii="Times New Roman" w:hAnsi="Times New Roman" w:cs="Times New Roman"/>
          <w:sz w:val="28"/>
          <w:szCs w:val="28"/>
        </w:rPr>
        <w:t xml:space="preserve">аганрог) </w:t>
      </w:r>
    </w:p>
    <w:p w:rsidR="00A95DE5" w:rsidRPr="00A95DE5" w:rsidRDefault="00A95DE5" w:rsidP="00A95DE5">
      <w:pPr>
        <w:spacing w:after="0" w:line="240" w:lineRule="auto"/>
        <w:rPr>
          <w:rFonts w:ascii="Times New Roman" w:eastAsia="Times New Roman" w:hAnsi="Times New Roman" w:cs="Times New Roman"/>
          <w:b/>
          <w:color w:val="000000"/>
          <w:sz w:val="28"/>
          <w:szCs w:val="28"/>
        </w:rPr>
      </w:pPr>
      <w:r w:rsidRPr="00A95DE5">
        <w:rPr>
          <w:rFonts w:ascii="Times New Roman" w:hAnsi="Times New Roman" w:cs="Times New Roman"/>
          <w:sz w:val="28"/>
          <w:szCs w:val="28"/>
        </w:rPr>
        <w:t>- Победитель</w:t>
      </w:r>
      <w:proofErr w:type="gramStart"/>
      <w:r w:rsidRPr="00A95DE5">
        <w:rPr>
          <w:rFonts w:ascii="Times New Roman" w:hAnsi="Times New Roman" w:cs="Times New Roman"/>
          <w:sz w:val="28"/>
          <w:szCs w:val="28"/>
        </w:rPr>
        <w:t xml:space="preserve"> .</w:t>
      </w:r>
      <w:proofErr w:type="gramEnd"/>
      <w:r w:rsidRPr="00A95DE5">
        <w:rPr>
          <w:rFonts w:ascii="Times New Roman" w:hAnsi="Times New Roman" w:cs="Times New Roman"/>
          <w:sz w:val="28"/>
          <w:szCs w:val="28"/>
        </w:rPr>
        <w:t xml:space="preserve">Региональный конкурс методических разработок урока, интегрирующего </w:t>
      </w:r>
      <w:proofErr w:type="spellStart"/>
      <w:r w:rsidRPr="00A95DE5">
        <w:rPr>
          <w:rFonts w:ascii="Times New Roman" w:hAnsi="Times New Roman" w:cs="Times New Roman"/>
          <w:sz w:val="28"/>
          <w:szCs w:val="28"/>
        </w:rPr>
        <w:t>медиаобразование</w:t>
      </w:r>
      <w:proofErr w:type="spellEnd"/>
      <w:r w:rsidRPr="00A95DE5">
        <w:rPr>
          <w:rFonts w:ascii="Times New Roman" w:hAnsi="Times New Roman" w:cs="Times New Roman"/>
          <w:sz w:val="28"/>
          <w:szCs w:val="28"/>
        </w:rPr>
        <w:t xml:space="preserve"> «Такие разные уроки, но в каждом мастера рука» </w:t>
      </w:r>
      <w:r w:rsidRPr="00A95DE5">
        <w:rPr>
          <w:rFonts w:ascii="Times New Roman" w:eastAsia="Times New Roman" w:hAnsi="Times New Roman" w:cs="Times New Roman"/>
          <w:color w:val="000000"/>
          <w:sz w:val="28"/>
          <w:szCs w:val="28"/>
        </w:rPr>
        <w:t xml:space="preserve"> (учредитель - Южно-Российское отделение Ассоциации </w:t>
      </w:r>
      <w:proofErr w:type="spellStart"/>
      <w:r w:rsidRPr="00A95DE5">
        <w:rPr>
          <w:rFonts w:ascii="Times New Roman" w:eastAsia="Times New Roman" w:hAnsi="Times New Roman" w:cs="Times New Roman"/>
          <w:color w:val="000000"/>
          <w:sz w:val="28"/>
          <w:szCs w:val="28"/>
        </w:rPr>
        <w:t>кинообразования</w:t>
      </w:r>
      <w:proofErr w:type="spellEnd"/>
      <w:r w:rsidRPr="00A95DE5">
        <w:rPr>
          <w:rFonts w:ascii="Times New Roman" w:eastAsia="Times New Roman" w:hAnsi="Times New Roman" w:cs="Times New Roman"/>
          <w:color w:val="000000"/>
          <w:sz w:val="28"/>
          <w:szCs w:val="28"/>
        </w:rPr>
        <w:t xml:space="preserve"> и </w:t>
      </w:r>
      <w:proofErr w:type="spellStart"/>
      <w:r w:rsidRPr="00A95DE5">
        <w:rPr>
          <w:rFonts w:ascii="Times New Roman" w:eastAsia="Times New Roman" w:hAnsi="Times New Roman" w:cs="Times New Roman"/>
          <w:color w:val="000000"/>
          <w:sz w:val="28"/>
          <w:szCs w:val="28"/>
        </w:rPr>
        <w:t>медиапедагогики</w:t>
      </w:r>
      <w:proofErr w:type="spellEnd"/>
      <w:r w:rsidRPr="00A95DE5">
        <w:rPr>
          <w:rFonts w:ascii="Times New Roman" w:eastAsia="Times New Roman" w:hAnsi="Times New Roman" w:cs="Times New Roman"/>
          <w:color w:val="000000"/>
          <w:sz w:val="28"/>
          <w:szCs w:val="28"/>
        </w:rPr>
        <w:t xml:space="preserve"> Российской Федерации).</w:t>
      </w:r>
    </w:p>
    <w:p w:rsidR="00A95DE5" w:rsidRPr="00A95DE5" w:rsidRDefault="00A95DE5" w:rsidP="00A95DE5">
      <w:pPr>
        <w:pStyle w:val="af2"/>
        <w:shd w:val="clear" w:color="auto" w:fill="FFFFFF"/>
        <w:spacing w:before="0" w:after="0"/>
        <w:rPr>
          <w:b/>
          <w:color w:val="000000" w:themeColor="text1"/>
          <w:sz w:val="28"/>
          <w:szCs w:val="28"/>
        </w:rPr>
      </w:pPr>
      <w:r w:rsidRPr="00A95DE5">
        <w:rPr>
          <w:b/>
          <w:color w:val="000000" w:themeColor="text1"/>
          <w:sz w:val="28"/>
          <w:szCs w:val="28"/>
        </w:rPr>
        <w:t xml:space="preserve">    </w:t>
      </w:r>
    </w:p>
    <w:p w:rsidR="00A95DE5" w:rsidRPr="00A95DE5" w:rsidRDefault="00A95DE5" w:rsidP="00A95DE5">
      <w:pPr>
        <w:tabs>
          <w:tab w:val="left" w:pos="5205"/>
        </w:tabs>
        <w:spacing w:after="0" w:line="240" w:lineRule="auto"/>
        <w:jc w:val="both"/>
        <w:rPr>
          <w:rFonts w:ascii="Times New Roman" w:hAnsi="Times New Roman" w:cs="Times New Roman"/>
          <w:sz w:val="28"/>
          <w:szCs w:val="28"/>
        </w:rPr>
      </w:pPr>
      <w:r w:rsidRPr="00A95DE5">
        <w:rPr>
          <w:rFonts w:ascii="Times New Roman" w:hAnsi="Times New Roman" w:cs="Times New Roman"/>
          <w:sz w:val="28"/>
          <w:szCs w:val="28"/>
        </w:rPr>
        <w:t xml:space="preserve">      Коллектив МБОУ "</w:t>
      </w:r>
      <w:proofErr w:type="spellStart"/>
      <w:r w:rsidRPr="00A95DE5">
        <w:rPr>
          <w:rFonts w:ascii="Times New Roman" w:hAnsi="Times New Roman" w:cs="Times New Roman"/>
          <w:sz w:val="28"/>
          <w:szCs w:val="28"/>
        </w:rPr>
        <w:t>Выделянская</w:t>
      </w:r>
      <w:proofErr w:type="spellEnd"/>
      <w:r w:rsidRPr="00A95DE5">
        <w:rPr>
          <w:rFonts w:ascii="Times New Roman" w:hAnsi="Times New Roman" w:cs="Times New Roman"/>
          <w:sz w:val="28"/>
          <w:szCs w:val="28"/>
        </w:rPr>
        <w:t xml:space="preserve"> СОШ" участвует в различных районных и всероссийских акциях:</w:t>
      </w:r>
    </w:p>
    <w:p w:rsidR="00A95DE5" w:rsidRPr="00A95DE5" w:rsidRDefault="00A95DE5" w:rsidP="00A95DE5">
      <w:pPr>
        <w:tabs>
          <w:tab w:val="left" w:pos="5205"/>
        </w:tabs>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 акция</w:t>
      </w:r>
      <w:proofErr w:type="gramStart"/>
      <w:r w:rsidRPr="00A95DE5">
        <w:rPr>
          <w:rFonts w:ascii="Times New Roman" w:hAnsi="Times New Roman" w:cs="Times New Roman"/>
          <w:color w:val="000000" w:themeColor="text1"/>
          <w:sz w:val="28"/>
          <w:szCs w:val="28"/>
        </w:rPr>
        <w:t xml:space="preserve"> ,</w:t>
      </w:r>
      <w:proofErr w:type="gramEnd"/>
      <w:r w:rsidRPr="00A95DE5">
        <w:rPr>
          <w:rFonts w:ascii="Times New Roman" w:hAnsi="Times New Roman" w:cs="Times New Roman"/>
          <w:color w:val="000000" w:themeColor="text1"/>
          <w:sz w:val="28"/>
          <w:szCs w:val="28"/>
        </w:rPr>
        <w:t xml:space="preserve"> посвященная Всемирному дню инвалидов  «Милосердие» 1-11 классы;</w:t>
      </w:r>
    </w:p>
    <w:p w:rsidR="00A95DE5" w:rsidRPr="00A95DE5" w:rsidRDefault="00A95DE5" w:rsidP="00A95DE5">
      <w:pPr>
        <w:tabs>
          <w:tab w:val="left" w:pos="5205"/>
        </w:tabs>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 акция «Рождественский перезвон» 1-11 классы;</w:t>
      </w:r>
    </w:p>
    <w:p w:rsidR="00A95DE5" w:rsidRPr="00A95DE5" w:rsidRDefault="00A95DE5" w:rsidP="00A95DE5">
      <w:pPr>
        <w:tabs>
          <w:tab w:val="left" w:pos="5205"/>
        </w:tabs>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 xml:space="preserve">- акция </w:t>
      </w:r>
      <w:r w:rsidRPr="00A95DE5">
        <w:rPr>
          <w:rFonts w:ascii="Times New Roman" w:hAnsi="Times New Roman" w:cs="Times New Roman"/>
          <w:color w:val="000000"/>
          <w:sz w:val="28"/>
          <w:szCs w:val="28"/>
        </w:rPr>
        <w:t xml:space="preserve">«Сдай макулатуру - спаси дерево» </w:t>
      </w:r>
      <w:r w:rsidRPr="00A95DE5">
        <w:rPr>
          <w:rFonts w:ascii="Times New Roman" w:hAnsi="Times New Roman" w:cs="Times New Roman"/>
          <w:color w:val="000000" w:themeColor="text1"/>
          <w:sz w:val="28"/>
          <w:szCs w:val="28"/>
        </w:rPr>
        <w:t>1-11 классы</w:t>
      </w:r>
      <w:r w:rsidRPr="00A95DE5">
        <w:rPr>
          <w:rFonts w:ascii="Times New Roman" w:hAnsi="Times New Roman" w:cs="Times New Roman"/>
          <w:color w:val="000000"/>
          <w:sz w:val="28"/>
          <w:szCs w:val="28"/>
        </w:rPr>
        <w:t>;</w:t>
      </w:r>
    </w:p>
    <w:p w:rsidR="00A95DE5" w:rsidRPr="00A95DE5" w:rsidRDefault="00A95DE5" w:rsidP="00A95DE5">
      <w:pPr>
        <w:tabs>
          <w:tab w:val="left" w:pos="5205"/>
        </w:tabs>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 xml:space="preserve">- акция  «День древонасаждения» 5-11 </w:t>
      </w:r>
      <w:proofErr w:type="spellStart"/>
      <w:r w:rsidRPr="00A95DE5">
        <w:rPr>
          <w:rFonts w:ascii="Times New Roman" w:hAnsi="Times New Roman" w:cs="Times New Roman"/>
          <w:color w:val="000000" w:themeColor="text1"/>
          <w:sz w:val="28"/>
          <w:szCs w:val="28"/>
        </w:rPr>
        <w:t>кл</w:t>
      </w:r>
      <w:proofErr w:type="spellEnd"/>
      <w:r w:rsidRPr="00A95DE5">
        <w:rPr>
          <w:rFonts w:ascii="Times New Roman" w:hAnsi="Times New Roman" w:cs="Times New Roman"/>
          <w:color w:val="000000" w:themeColor="text1"/>
          <w:sz w:val="28"/>
          <w:szCs w:val="28"/>
        </w:rPr>
        <w:t>.- отв.  Попова В., Медведева О.Л.,</w:t>
      </w:r>
      <w:r w:rsidRPr="00A95DE5">
        <w:rPr>
          <w:rFonts w:ascii="Times New Roman" w:hAnsi="Times New Roman" w:cs="Times New Roman"/>
          <w:sz w:val="28"/>
          <w:szCs w:val="28"/>
        </w:rPr>
        <w:t xml:space="preserve"> Бондаренко О.Е.</w:t>
      </w:r>
      <w:r w:rsidRPr="00A95DE5">
        <w:rPr>
          <w:rFonts w:ascii="Times New Roman" w:hAnsi="Times New Roman" w:cs="Times New Roman"/>
          <w:color w:val="000000" w:themeColor="text1"/>
          <w:sz w:val="28"/>
          <w:szCs w:val="28"/>
        </w:rPr>
        <w:t>;</w:t>
      </w:r>
    </w:p>
    <w:p w:rsidR="00A95DE5" w:rsidRPr="00A95DE5" w:rsidRDefault="00A95DE5" w:rsidP="00A95DE5">
      <w:pPr>
        <w:tabs>
          <w:tab w:val="left" w:pos="5205"/>
        </w:tabs>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 акция «Чистый двор» 1-11 классы;</w:t>
      </w:r>
    </w:p>
    <w:p w:rsidR="00A95DE5" w:rsidRPr="00A95DE5" w:rsidRDefault="00A95DE5" w:rsidP="00A95DE5">
      <w:pPr>
        <w:tabs>
          <w:tab w:val="left" w:pos="5205"/>
        </w:tabs>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 xml:space="preserve">- акция  «День России» - «Будем всегда Россией гордиться» 1-11 </w:t>
      </w:r>
      <w:proofErr w:type="spellStart"/>
      <w:r w:rsidRPr="00A95DE5">
        <w:rPr>
          <w:rFonts w:ascii="Times New Roman" w:hAnsi="Times New Roman" w:cs="Times New Roman"/>
          <w:color w:val="000000" w:themeColor="text1"/>
          <w:sz w:val="28"/>
          <w:szCs w:val="28"/>
        </w:rPr>
        <w:t>кл</w:t>
      </w:r>
      <w:proofErr w:type="spellEnd"/>
      <w:r w:rsidRPr="00A95DE5">
        <w:rPr>
          <w:rFonts w:ascii="Times New Roman" w:hAnsi="Times New Roman" w:cs="Times New Roman"/>
          <w:color w:val="000000" w:themeColor="text1"/>
          <w:sz w:val="28"/>
          <w:szCs w:val="28"/>
        </w:rPr>
        <w:t xml:space="preserve">. – отв. </w:t>
      </w:r>
      <w:r w:rsidRPr="00A95DE5">
        <w:rPr>
          <w:rFonts w:ascii="Times New Roman" w:hAnsi="Times New Roman" w:cs="Times New Roman"/>
          <w:sz w:val="28"/>
          <w:szCs w:val="28"/>
        </w:rPr>
        <w:t>Бондаренко О.Е.</w:t>
      </w:r>
      <w:r w:rsidRPr="00A95DE5">
        <w:rPr>
          <w:rFonts w:ascii="Times New Roman" w:hAnsi="Times New Roman" w:cs="Times New Roman"/>
          <w:color w:val="000000" w:themeColor="text1"/>
          <w:sz w:val="28"/>
          <w:szCs w:val="28"/>
        </w:rPr>
        <w:t>, Медведева О.Л.;</w:t>
      </w:r>
    </w:p>
    <w:p w:rsidR="00A95DE5" w:rsidRPr="00A95DE5" w:rsidRDefault="00A95DE5" w:rsidP="00A95DE5">
      <w:pPr>
        <w:tabs>
          <w:tab w:val="left" w:pos="5205"/>
        </w:tabs>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 xml:space="preserve">- акция  «Память Поколений» 1-11 </w:t>
      </w:r>
      <w:proofErr w:type="spellStart"/>
      <w:r w:rsidRPr="00A95DE5">
        <w:rPr>
          <w:rFonts w:ascii="Times New Roman" w:hAnsi="Times New Roman" w:cs="Times New Roman"/>
          <w:color w:val="000000" w:themeColor="text1"/>
          <w:sz w:val="28"/>
          <w:szCs w:val="28"/>
        </w:rPr>
        <w:t>кл</w:t>
      </w:r>
      <w:proofErr w:type="spellEnd"/>
      <w:r w:rsidRPr="00A95DE5">
        <w:rPr>
          <w:rFonts w:ascii="Times New Roman" w:hAnsi="Times New Roman" w:cs="Times New Roman"/>
          <w:color w:val="000000" w:themeColor="text1"/>
          <w:sz w:val="28"/>
          <w:szCs w:val="28"/>
        </w:rPr>
        <w:t xml:space="preserve">. </w:t>
      </w:r>
      <w:proofErr w:type="gramStart"/>
      <w:r w:rsidRPr="00A95DE5">
        <w:rPr>
          <w:rFonts w:ascii="Times New Roman" w:hAnsi="Times New Roman" w:cs="Times New Roman"/>
          <w:color w:val="000000" w:themeColor="text1"/>
          <w:sz w:val="28"/>
          <w:szCs w:val="28"/>
        </w:rPr>
        <w:t>–</w:t>
      </w:r>
      <w:r w:rsidRPr="00A95DE5">
        <w:rPr>
          <w:rFonts w:ascii="Times New Roman" w:hAnsi="Times New Roman" w:cs="Times New Roman"/>
          <w:sz w:val="28"/>
          <w:szCs w:val="28"/>
        </w:rPr>
        <w:t>о</w:t>
      </w:r>
      <w:proofErr w:type="gramEnd"/>
      <w:r w:rsidRPr="00A95DE5">
        <w:rPr>
          <w:rFonts w:ascii="Times New Roman" w:hAnsi="Times New Roman" w:cs="Times New Roman"/>
          <w:sz w:val="28"/>
          <w:szCs w:val="28"/>
        </w:rPr>
        <w:t xml:space="preserve">тв. </w:t>
      </w:r>
      <w:proofErr w:type="spellStart"/>
      <w:r w:rsidRPr="00A95DE5">
        <w:rPr>
          <w:rFonts w:ascii="Times New Roman" w:hAnsi="Times New Roman" w:cs="Times New Roman"/>
          <w:sz w:val="28"/>
          <w:szCs w:val="28"/>
        </w:rPr>
        <w:t>кл.рук</w:t>
      </w:r>
      <w:proofErr w:type="spellEnd"/>
      <w:r w:rsidRPr="00A95DE5">
        <w:rPr>
          <w:rFonts w:ascii="Times New Roman" w:hAnsi="Times New Roman" w:cs="Times New Roman"/>
          <w:sz w:val="28"/>
          <w:szCs w:val="28"/>
        </w:rPr>
        <w:t xml:space="preserve">. 1-11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w:t>
      </w:r>
    </w:p>
    <w:p w:rsidR="00A95DE5" w:rsidRPr="00A95DE5" w:rsidRDefault="00A95DE5" w:rsidP="00A95DE5">
      <w:pPr>
        <w:tabs>
          <w:tab w:val="left" w:pos="5205"/>
        </w:tabs>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 xml:space="preserve">- торжественные выступления на празднике  Победы  посвященные  74 -годовщине  Великой Победы в Великой Отечественной Войне « Спасибо тебе, победитель, солдат!»  </w:t>
      </w:r>
      <w:proofErr w:type="spellStart"/>
      <w:r w:rsidRPr="00A95DE5">
        <w:rPr>
          <w:rFonts w:ascii="Times New Roman" w:hAnsi="Times New Roman" w:cs="Times New Roman"/>
          <w:color w:val="000000" w:themeColor="text1"/>
          <w:sz w:val="28"/>
          <w:szCs w:val="28"/>
        </w:rPr>
        <w:t>отв</w:t>
      </w:r>
      <w:proofErr w:type="gramStart"/>
      <w:r w:rsidRPr="00A95DE5">
        <w:rPr>
          <w:rFonts w:ascii="Times New Roman" w:hAnsi="Times New Roman" w:cs="Times New Roman"/>
          <w:color w:val="000000" w:themeColor="text1"/>
          <w:sz w:val="28"/>
          <w:szCs w:val="28"/>
        </w:rPr>
        <w:t>.С</w:t>
      </w:r>
      <w:proofErr w:type="gramEnd"/>
      <w:r w:rsidRPr="00A95DE5">
        <w:rPr>
          <w:rFonts w:ascii="Times New Roman" w:hAnsi="Times New Roman" w:cs="Times New Roman"/>
          <w:color w:val="000000" w:themeColor="text1"/>
          <w:sz w:val="28"/>
          <w:szCs w:val="28"/>
        </w:rPr>
        <w:t>ухоконь</w:t>
      </w:r>
      <w:proofErr w:type="spellEnd"/>
      <w:r w:rsidRPr="00A95DE5">
        <w:rPr>
          <w:rFonts w:ascii="Times New Roman" w:hAnsi="Times New Roman" w:cs="Times New Roman"/>
          <w:color w:val="000000" w:themeColor="text1"/>
          <w:sz w:val="28"/>
          <w:szCs w:val="28"/>
        </w:rPr>
        <w:t xml:space="preserve"> С.А.</w:t>
      </w:r>
    </w:p>
    <w:p w:rsidR="00A95DE5" w:rsidRPr="00A95DE5" w:rsidRDefault="00A95DE5" w:rsidP="00A95DE5">
      <w:pPr>
        <w:spacing w:after="0" w:line="240" w:lineRule="auto"/>
        <w:jc w:val="both"/>
        <w:rPr>
          <w:rFonts w:ascii="Times New Roman" w:eastAsia="Times New Roman" w:hAnsi="Times New Roman" w:cs="Times New Roman"/>
          <w:sz w:val="28"/>
          <w:szCs w:val="28"/>
        </w:rPr>
      </w:pPr>
      <w:r w:rsidRPr="00A95DE5">
        <w:rPr>
          <w:rFonts w:ascii="Times New Roman" w:hAnsi="Times New Roman" w:cs="Times New Roman"/>
          <w:sz w:val="28"/>
          <w:szCs w:val="28"/>
        </w:rPr>
        <w:t xml:space="preserve">          Мероприятия проводятся  во внеурочное время.  В каждом, классные руководители,  учителя предметники используют </w:t>
      </w:r>
      <w:proofErr w:type="spellStart"/>
      <w:r w:rsidRPr="00A95DE5">
        <w:rPr>
          <w:rFonts w:ascii="Times New Roman" w:hAnsi="Times New Roman" w:cs="Times New Roman"/>
          <w:sz w:val="28"/>
          <w:szCs w:val="28"/>
        </w:rPr>
        <w:t>мультимедийные</w:t>
      </w:r>
      <w:proofErr w:type="spellEnd"/>
      <w:r w:rsidRPr="00A95DE5">
        <w:rPr>
          <w:rFonts w:ascii="Times New Roman" w:hAnsi="Times New Roman" w:cs="Times New Roman"/>
          <w:sz w:val="28"/>
          <w:szCs w:val="28"/>
        </w:rPr>
        <w:t xml:space="preserve"> средства и другие ИКТ.</w:t>
      </w:r>
      <w:r w:rsidRPr="00A95DE5">
        <w:rPr>
          <w:rFonts w:ascii="Times New Roman" w:eastAsia="Times New Roman" w:hAnsi="Times New Roman" w:cs="Times New Roman"/>
          <w:sz w:val="28"/>
          <w:szCs w:val="28"/>
        </w:rPr>
        <w:t xml:space="preserve">     </w:t>
      </w:r>
    </w:p>
    <w:p w:rsidR="00A95DE5" w:rsidRPr="00A95DE5" w:rsidRDefault="00A95DE5" w:rsidP="00A95DE5">
      <w:pPr>
        <w:spacing w:after="0" w:line="240" w:lineRule="auto"/>
        <w:jc w:val="both"/>
        <w:rPr>
          <w:rFonts w:ascii="Times New Roman" w:eastAsia="Times New Roman" w:hAnsi="Times New Roman" w:cs="Times New Roman"/>
          <w:sz w:val="28"/>
          <w:szCs w:val="28"/>
        </w:rPr>
      </w:pPr>
      <w:r w:rsidRPr="00A95DE5">
        <w:rPr>
          <w:rFonts w:ascii="Times New Roman" w:eastAsia="Times New Roman" w:hAnsi="Times New Roman" w:cs="Times New Roman"/>
          <w:sz w:val="28"/>
          <w:szCs w:val="28"/>
        </w:rPr>
        <w:t xml:space="preserve">          В традиционных школьных мероприятиях участвуют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w:t>
      </w:r>
      <w:proofErr w:type="spellStart"/>
      <w:r w:rsidRPr="00A95DE5">
        <w:rPr>
          <w:rFonts w:ascii="Times New Roman" w:eastAsia="Times New Roman" w:hAnsi="Times New Roman" w:cs="Times New Roman"/>
          <w:sz w:val="28"/>
          <w:szCs w:val="28"/>
        </w:rPr>
        <w:t>сформированность</w:t>
      </w:r>
      <w:proofErr w:type="spellEnd"/>
      <w:r w:rsidRPr="00A95DE5">
        <w:rPr>
          <w:rFonts w:ascii="Times New Roman" w:eastAsia="Times New Roman" w:hAnsi="Times New Roman" w:cs="Times New Roman"/>
          <w:sz w:val="28"/>
          <w:szCs w:val="28"/>
        </w:rPr>
        <w:t xml:space="preserve"> классного коллектива, отношения между учениками в классе.</w:t>
      </w:r>
    </w:p>
    <w:p w:rsidR="00A95DE5" w:rsidRPr="00A95DE5" w:rsidRDefault="00A95DE5" w:rsidP="00A95DE5">
      <w:pPr>
        <w:tabs>
          <w:tab w:val="left" w:pos="5205"/>
        </w:tabs>
        <w:spacing w:after="0" w:line="240" w:lineRule="auto"/>
        <w:jc w:val="both"/>
        <w:rPr>
          <w:rFonts w:ascii="Times New Roman" w:hAnsi="Times New Roman" w:cs="Times New Roman"/>
          <w:sz w:val="28"/>
          <w:szCs w:val="28"/>
        </w:rPr>
      </w:pPr>
      <w:r w:rsidRPr="00A95DE5">
        <w:rPr>
          <w:rFonts w:ascii="Times New Roman" w:hAnsi="Times New Roman" w:cs="Times New Roman"/>
          <w:sz w:val="28"/>
          <w:szCs w:val="28"/>
        </w:rPr>
        <w:t xml:space="preserve">          В течение года классными руководителями велась работа по профилактике правонарушений, профилактике дорожно-транспортных нарушений</w:t>
      </w:r>
      <w:proofErr w:type="gramStart"/>
      <w:r w:rsidRPr="00A95DE5">
        <w:rPr>
          <w:rFonts w:ascii="Times New Roman" w:hAnsi="Times New Roman" w:cs="Times New Roman"/>
          <w:sz w:val="28"/>
          <w:szCs w:val="28"/>
        </w:rPr>
        <w:t xml:space="preserve"> ,</w:t>
      </w:r>
      <w:proofErr w:type="gramEnd"/>
      <w:r w:rsidRPr="00A95DE5">
        <w:rPr>
          <w:rFonts w:ascii="Times New Roman" w:hAnsi="Times New Roman" w:cs="Times New Roman"/>
          <w:sz w:val="28"/>
          <w:szCs w:val="28"/>
        </w:rPr>
        <w:t xml:space="preserve">наркомании </w:t>
      </w:r>
      <w:r w:rsidRPr="00A95DE5">
        <w:rPr>
          <w:rFonts w:ascii="Times New Roman" w:hAnsi="Times New Roman" w:cs="Times New Roman"/>
          <w:sz w:val="28"/>
          <w:szCs w:val="28"/>
        </w:rPr>
        <w:lastRenderedPageBreak/>
        <w:t xml:space="preserve">и алкоголизма, </w:t>
      </w:r>
      <w:proofErr w:type="spellStart"/>
      <w:r w:rsidRPr="00A95DE5">
        <w:rPr>
          <w:rFonts w:ascii="Times New Roman" w:hAnsi="Times New Roman" w:cs="Times New Roman"/>
          <w:sz w:val="28"/>
          <w:szCs w:val="28"/>
        </w:rPr>
        <w:t>табакокурения</w:t>
      </w:r>
      <w:proofErr w:type="spellEnd"/>
      <w:r w:rsidRPr="00A95DE5">
        <w:rPr>
          <w:rFonts w:ascii="Times New Roman" w:hAnsi="Times New Roman" w:cs="Times New Roman"/>
          <w:sz w:val="28"/>
          <w:szCs w:val="28"/>
        </w:rPr>
        <w:t xml:space="preserve"> применяя различные формы и методы проведения : лекция, беседа, диспут, круглый стол, просмотр видеофильмов. </w:t>
      </w:r>
    </w:p>
    <w:p w:rsidR="00A95DE5" w:rsidRPr="00A95DE5" w:rsidRDefault="00A95DE5" w:rsidP="00A95DE5">
      <w:pPr>
        <w:tabs>
          <w:tab w:val="left" w:pos="5205"/>
        </w:tabs>
        <w:spacing w:after="0" w:line="240" w:lineRule="auto"/>
        <w:jc w:val="both"/>
        <w:rPr>
          <w:rFonts w:ascii="Times New Roman" w:hAnsi="Times New Roman" w:cs="Times New Roman"/>
          <w:sz w:val="28"/>
          <w:szCs w:val="28"/>
        </w:rPr>
      </w:pPr>
      <w:r w:rsidRPr="00A95DE5">
        <w:rPr>
          <w:rFonts w:ascii="Times New Roman" w:hAnsi="Times New Roman" w:cs="Times New Roman"/>
          <w:sz w:val="28"/>
          <w:szCs w:val="28"/>
        </w:rPr>
        <w:t xml:space="preserve">        Классные руководители    </w:t>
      </w:r>
      <w:proofErr w:type="spellStart"/>
      <w:r w:rsidRPr="00A95DE5">
        <w:rPr>
          <w:rFonts w:ascii="Times New Roman" w:hAnsi="Times New Roman" w:cs="Times New Roman"/>
          <w:sz w:val="28"/>
          <w:szCs w:val="28"/>
        </w:rPr>
        <w:t>Поляничко</w:t>
      </w:r>
      <w:proofErr w:type="spellEnd"/>
      <w:r w:rsidRPr="00A95DE5">
        <w:rPr>
          <w:rFonts w:ascii="Times New Roman" w:hAnsi="Times New Roman" w:cs="Times New Roman"/>
          <w:sz w:val="28"/>
          <w:szCs w:val="28"/>
        </w:rPr>
        <w:t xml:space="preserve"> Э.И., </w:t>
      </w:r>
      <w:proofErr w:type="spellStart"/>
      <w:r w:rsidRPr="00A95DE5">
        <w:rPr>
          <w:rFonts w:ascii="Times New Roman" w:hAnsi="Times New Roman" w:cs="Times New Roman"/>
          <w:sz w:val="28"/>
          <w:szCs w:val="28"/>
        </w:rPr>
        <w:t>Реука</w:t>
      </w:r>
      <w:proofErr w:type="spellEnd"/>
      <w:r w:rsidRPr="00A95DE5">
        <w:rPr>
          <w:rFonts w:ascii="Times New Roman" w:hAnsi="Times New Roman" w:cs="Times New Roman"/>
          <w:sz w:val="28"/>
          <w:szCs w:val="28"/>
        </w:rPr>
        <w:t xml:space="preserve"> О.В., Попова В.А., Бондаренко О.Е., </w:t>
      </w:r>
      <w:proofErr w:type="spellStart"/>
      <w:r w:rsidRPr="00A95DE5">
        <w:rPr>
          <w:rFonts w:ascii="Times New Roman" w:hAnsi="Times New Roman" w:cs="Times New Roman"/>
          <w:sz w:val="28"/>
          <w:szCs w:val="28"/>
        </w:rPr>
        <w:t>Баладжанц</w:t>
      </w:r>
      <w:proofErr w:type="spellEnd"/>
      <w:r w:rsidRPr="00A95DE5">
        <w:rPr>
          <w:rFonts w:ascii="Times New Roman" w:hAnsi="Times New Roman" w:cs="Times New Roman"/>
          <w:sz w:val="28"/>
          <w:szCs w:val="28"/>
        </w:rPr>
        <w:t xml:space="preserve"> М.А., Медведева О.Л., Герман Н.Л., Лященко Л.Е.   учитывают уровень развития воспитанников и их индивидуальные способности. </w:t>
      </w:r>
    </w:p>
    <w:p w:rsidR="00A95DE5" w:rsidRPr="00A95DE5" w:rsidRDefault="00A95DE5" w:rsidP="00A95DE5">
      <w:pPr>
        <w:tabs>
          <w:tab w:val="left" w:pos="5205"/>
        </w:tabs>
        <w:spacing w:after="0" w:line="240" w:lineRule="auto"/>
        <w:jc w:val="both"/>
        <w:rPr>
          <w:rFonts w:ascii="Times New Roman" w:hAnsi="Times New Roman" w:cs="Times New Roman"/>
          <w:sz w:val="28"/>
          <w:szCs w:val="28"/>
        </w:rPr>
      </w:pPr>
    </w:p>
    <w:p w:rsidR="00A95DE5" w:rsidRPr="00A95DE5" w:rsidRDefault="00A95DE5" w:rsidP="00A95DE5">
      <w:pPr>
        <w:tabs>
          <w:tab w:val="left" w:pos="5205"/>
        </w:tabs>
        <w:spacing w:after="0" w:line="240" w:lineRule="auto"/>
        <w:jc w:val="both"/>
        <w:rPr>
          <w:rFonts w:ascii="Times New Roman" w:hAnsi="Times New Roman" w:cs="Times New Roman"/>
          <w:b/>
          <w:color w:val="000000" w:themeColor="text1"/>
          <w:sz w:val="28"/>
          <w:szCs w:val="28"/>
        </w:rPr>
      </w:pPr>
      <w:r w:rsidRPr="00A95DE5">
        <w:rPr>
          <w:rFonts w:ascii="Times New Roman" w:hAnsi="Times New Roman" w:cs="Times New Roman"/>
          <w:b/>
          <w:color w:val="000000" w:themeColor="text1"/>
          <w:sz w:val="28"/>
          <w:szCs w:val="28"/>
        </w:rPr>
        <w:t>Мероприятия, посвященные «Году Волонтера – 2018»:</w:t>
      </w:r>
    </w:p>
    <w:p w:rsidR="00A95DE5" w:rsidRPr="00A95DE5" w:rsidRDefault="00A95DE5" w:rsidP="00A95DE5">
      <w:pPr>
        <w:tabs>
          <w:tab w:val="left" w:pos="5205"/>
        </w:tabs>
        <w:spacing w:after="0" w:line="240" w:lineRule="auto"/>
        <w:jc w:val="both"/>
        <w:rPr>
          <w:rFonts w:ascii="Times New Roman" w:hAnsi="Times New Roman" w:cs="Times New Roman"/>
          <w:b/>
          <w:color w:val="000000" w:themeColor="text1"/>
          <w:sz w:val="28"/>
          <w:szCs w:val="28"/>
        </w:rPr>
      </w:pPr>
    </w:p>
    <w:p w:rsidR="00A95DE5" w:rsidRPr="00A95DE5" w:rsidRDefault="00A95DE5" w:rsidP="00A95DE5">
      <w:pPr>
        <w:pStyle w:val="c5"/>
        <w:shd w:val="clear" w:color="auto" w:fill="FFFFFF"/>
        <w:spacing w:before="0" w:beforeAutospacing="0" w:after="0" w:afterAutospacing="0"/>
        <w:rPr>
          <w:rStyle w:val="a5"/>
          <w:b w:val="0"/>
          <w:spacing w:val="9"/>
          <w:sz w:val="28"/>
          <w:szCs w:val="28"/>
        </w:rPr>
      </w:pPr>
      <w:r w:rsidRPr="00A95DE5">
        <w:rPr>
          <w:rStyle w:val="a5"/>
          <w:b w:val="0"/>
          <w:spacing w:val="9"/>
          <w:sz w:val="28"/>
          <w:szCs w:val="28"/>
        </w:rPr>
        <w:t xml:space="preserve">   Ежегодно в России   5 декабря будет теперь отмечаться День волонтёра. </w:t>
      </w:r>
    </w:p>
    <w:p w:rsidR="00A95DE5" w:rsidRPr="00A95DE5" w:rsidRDefault="00A95DE5" w:rsidP="00A95DE5">
      <w:pPr>
        <w:pStyle w:val="c5"/>
        <w:shd w:val="clear" w:color="auto" w:fill="FFFFFF"/>
        <w:spacing w:before="0" w:beforeAutospacing="0" w:after="0" w:afterAutospacing="0"/>
        <w:rPr>
          <w:sz w:val="28"/>
          <w:szCs w:val="28"/>
        </w:rPr>
      </w:pPr>
      <w:proofErr w:type="gramStart"/>
      <w:r w:rsidRPr="00A95DE5">
        <w:rPr>
          <w:rStyle w:val="a5"/>
          <w:b w:val="0"/>
          <w:spacing w:val="9"/>
          <w:sz w:val="28"/>
          <w:szCs w:val="28"/>
        </w:rPr>
        <w:t xml:space="preserve">Этой дате  посвящены классные часы и беседы,  на которых  ребята узнали, что </w:t>
      </w:r>
      <w:r w:rsidRPr="00A95DE5">
        <w:rPr>
          <w:rStyle w:val="a5"/>
          <w:b w:val="0"/>
          <w:sz w:val="28"/>
          <w:szCs w:val="28"/>
        </w:rPr>
        <w:t xml:space="preserve">в России около семи миллионов человек вовлечены в волонтёрское движение, и они пользуются уважением и поддержкой в обществе, представители волонтёрского движения искренне считают, что выполнять значимые общественные работы и оказывать помощь нуждающимся следует не ради материальной заинтересованности, а совершенно бескорыстно. </w:t>
      </w:r>
      <w:r w:rsidRPr="00A95DE5">
        <w:rPr>
          <w:sz w:val="28"/>
          <w:szCs w:val="28"/>
        </w:rPr>
        <w:t xml:space="preserve"> </w:t>
      </w:r>
      <w:proofErr w:type="gramEnd"/>
    </w:p>
    <w:p w:rsidR="00A95DE5" w:rsidRPr="00A95DE5" w:rsidRDefault="00A95DE5" w:rsidP="00A95DE5">
      <w:pPr>
        <w:pStyle w:val="c5"/>
        <w:shd w:val="clear" w:color="auto" w:fill="FFFFFF"/>
        <w:spacing w:before="0" w:beforeAutospacing="0" w:after="0" w:afterAutospacing="0"/>
        <w:rPr>
          <w:rStyle w:val="c1"/>
          <w:sz w:val="28"/>
          <w:szCs w:val="28"/>
          <w:u w:val="single"/>
        </w:rPr>
      </w:pPr>
      <w:r w:rsidRPr="00A95DE5">
        <w:rPr>
          <w:rStyle w:val="c2"/>
          <w:rFonts w:eastAsiaTheme="majorEastAsia"/>
          <w:bCs/>
          <w:sz w:val="28"/>
          <w:szCs w:val="28"/>
        </w:rPr>
        <w:t>Задачи</w:t>
      </w:r>
      <w:r w:rsidRPr="00A95DE5">
        <w:rPr>
          <w:rStyle w:val="c1"/>
          <w:sz w:val="28"/>
          <w:szCs w:val="28"/>
          <w:u w:val="single"/>
        </w:rPr>
        <w:t xml:space="preserve"> классных часов и бесед:</w:t>
      </w:r>
    </w:p>
    <w:p w:rsidR="00A95DE5" w:rsidRPr="00A95DE5" w:rsidRDefault="00A95DE5" w:rsidP="00A95DE5">
      <w:pPr>
        <w:pStyle w:val="c5"/>
        <w:shd w:val="clear" w:color="auto" w:fill="FFFFFF"/>
        <w:spacing w:before="0" w:beforeAutospacing="0" w:after="0" w:afterAutospacing="0"/>
        <w:rPr>
          <w:rStyle w:val="c1"/>
          <w:sz w:val="28"/>
          <w:szCs w:val="28"/>
        </w:rPr>
      </w:pPr>
      <w:r w:rsidRPr="00A95DE5">
        <w:rPr>
          <w:rStyle w:val="c1"/>
          <w:sz w:val="28"/>
          <w:szCs w:val="28"/>
        </w:rPr>
        <w:t xml:space="preserve">- рассказать кто такие волонтёры,  и чем они занимаются; </w:t>
      </w:r>
    </w:p>
    <w:p w:rsidR="00A95DE5" w:rsidRPr="00A95DE5" w:rsidRDefault="00A95DE5" w:rsidP="00A95DE5">
      <w:pPr>
        <w:pStyle w:val="c5"/>
        <w:shd w:val="clear" w:color="auto" w:fill="FFFFFF"/>
        <w:spacing w:before="0" w:beforeAutospacing="0" w:after="0" w:afterAutospacing="0"/>
        <w:rPr>
          <w:rStyle w:val="c1"/>
          <w:sz w:val="28"/>
          <w:szCs w:val="28"/>
        </w:rPr>
      </w:pPr>
      <w:r w:rsidRPr="00A95DE5">
        <w:rPr>
          <w:rStyle w:val="c1"/>
          <w:sz w:val="28"/>
          <w:szCs w:val="28"/>
        </w:rPr>
        <w:t>кто может стать волонтёром;- повышение социального статуса волонтёра;</w:t>
      </w:r>
    </w:p>
    <w:p w:rsidR="00A95DE5" w:rsidRPr="00A95DE5" w:rsidRDefault="00A95DE5" w:rsidP="00A95DE5">
      <w:pPr>
        <w:pStyle w:val="c5"/>
        <w:shd w:val="clear" w:color="auto" w:fill="FFFFFF"/>
        <w:spacing w:before="0" w:beforeAutospacing="0" w:after="0" w:afterAutospacing="0"/>
        <w:rPr>
          <w:rStyle w:val="c1"/>
          <w:sz w:val="28"/>
          <w:szCs w:val="28"/>
        </w:rPr>
      </w:pPr>
      <w:r w:rsidRPr="00A95DE5">
        <w:rPr>
          <w:rStyle w:val="c1"/>
          <w:sz w:val="28"/>
          <w:szCs w:val="28"/>
        </w:rPr>
        <w:t>- выявление молодёжи, которая на благотворительной, добровольческой основе, готова помогать населению нашего города и района в решении социальных  проблем;</w:t>
      </w:r>
    </w:p>
    <w:p w:rsidR="00A95DE5" w:rsidRPr="00A95DE5" w:rsidRDefault="00A95DE5" w:rsidP="00A95DE5">
      <w:pPr>
        <w:pStyle w:val="c5"/>
        <w:shd w:val="clear" w:color="auto" w:fill="FFFFFF"/>
        <w:spacing w:before="0" w:beforeAutospacing="0" w:after="0" w:afterAutospacing="0"/>
        <w:rPr>
          <w:rStyle w:val="c1"/>
          <w:sz w:val="28"/>
          <w:szCs w:val="28"/>
        </w:rPr>
      </w:pPr>
      <w:r w:rsidRPr="00A95DE5">
        <w:rPr>
          <w:rStyle w:val="c1"/>
          <w:sz w:val="28"/>
          <w:szCs w:val="28"/>
        </w:rPr>
        <w:t xml:space="preserve">- мотивирование молодых людей к участию в волонтёрской деятельности. </w:t>
      </w:r>
    </w:p>
    <w:p w:rsidR="00A95DE5" w:rsidRPr="00A95DE5" w:rsidRDefault="00A95DE5" w:rsidP="00A95DE5">
      <w:pPr>
        <w:pStyle w:val="c5"/>
        <w:shd w:val="clear" w:color="auto" w:fill="FFFFFF"/>
        <w:spacing w:before="0" w:beforeAutospacing="0" w:after="0" w:afterAutospacing="0"/>
        <w:rPr>
          <w:sz w:val="28"/>
          <w:szCs w:val="28"/>
        </w:rPr>
      </w:pPr>
      <w:r w:rsidRPr="00A95DE5">
        <w:rPr>
          <w:rStyle w:val="c1"/>
          <w:sz w:val="28"/>
          <w:szCs w:val="28"/>
        </w:rPr>
        <w:t>Темы классных часов и бесед:</w:t>
      </w:r>
    </w:p>
    <w:p w:rsidR="00A95DE5" w:rsidRPr="00A95DE5" w:rsidRDefault="00A95DE5" w:rsidP="00A95DE5">
      <w:pPr>
        <w:spacing w:after="0"/>
        <w:ind w:left="142" w:hanging="142"/>
        <w:rPr>
          <w:rFonts w:ascii="Times New Roman" w:hAnsi="Times New Roman" w:cs="Times New Roman"/>
          <w:sz w:val="28"/>
          <w:szCs w:val="28"/>
        </w:rPr>
      </w:pPr>
      <w:r w:rsidRPr="00A95DE5">
        <w:rPr>
          <w:rFonts w:ascii="Times New Roman" w:hAnsi="Times New Roman" w:cs="Times New Roman"/>
          <w:sz w:val="28"/>
          <w:szCs w:val="28"/>
        </w:rPr>
        <w:t xml:space="preserve">- «Поделись своей добротой»1-4 </w:t>
      </w:r>
      <w:proofErr w:type="spellStart"/>
      <w:r w:rsidRPr="00A95DE5">
        <w:rPr>
          <w:rFonts w:ascii="Times New Roman" w:hAnsi="Times New Roman" w:cs="Times New Roman"/>
          <w:sz w:val="28"/>
          <w:szCs w:val="28"/>
        </w:rPr>
        <w:t>кл</w:t>
      </w:r>
      <w:proofErr w:type="spellEnd"/>
      <w:proofErr w:type="gramStart"/>
      <w:r w:rsidRPr="00A95DE5">
        <w:rPr>
          <w:rFonts w:ascii="Times New Roman" w:hAnsi="Times New Roman" w:cs="Times New Roman"/>
          <w:sz w:val="28"/>
          <w:szCs w:val="28"/>
        </w:rPr>
        <w:t xml:space="preserve"> .</w:t>
      </w:r>
      <w:proofErr w:type="gramEnd"/>
      <w:r w:rsidRPr="00A95DE5">
        <w:rPr>
          <w:rFonts w:ascii="Times New Roman" w:hAnsi="Times New Roman" w:cs="Times New Roman"/>
          <w:sz w:val="28"/>
          <w:szCs w:val="28"/>
        </w:rPr>
        <w:t xml:space="preserve"> Попова Н.И., </w:t>
      </w:r>
      <w:proofErr w:type="spellStart"/>
      <w:r w:rsidRPr="00A95DE5">
        <w:rPr>
          <w:rFonts w:ascii="Times New Roman" w:hAnsi="Times New Roman" w:cs="Times New Roman"/>
          <w:sz w:val="28"/>
          <w:szCs w:val="28"/>
        </w:rPr>
        <w:t>Поляничко</w:t>
      </w:r>
      <w:proofErr w:type="spellEnd"/>
      <w:r w:rsidRPr="00A95DE5">
        <w:rPr>
          <w:rFonts w:ascii="Times New Roman" w:hAnsi="Times New Roman" w:cs="Times New Roman"/>
          <w:sz w:val="28"/>
          <w:szCs w:val="28"/>
        </w:rPr>
        <w:t xml:space="preserve"> Э.И., </w:t>
      </w:r>
      <w:proofErr w:type="spellStart"/>
      <w:r w:rsidRPr="00A95DE5">
        <w:rPr>
          <w:rFonts w:ascii="Times New Roman" w:hAnsi="Times New Roman" w:cs="Times New Roman"/>
          <w:sz w:val="28"/>
          <w:szCs w:val="28"/>
        </w:rPr>
        <w:t>Реука</w:t>
      </w:r>
      <w:proofErr w:type="spellEnd"/>
      <w:r w:rsidRPr="00A95DE5">
        <w:rPr>
          <w:rFonts w:ascii="Times New Roman" w:hAnsi="Times New Roman" w:cs="Times New Roman"/>
          <w:sz w:val="28"/>
          <w:szCs w:val="28"/>
        </w:rPr>
        <w:t xml:space="preserve"> О.В.;</w:t>
      </w:r>
    </w:p>
    <w:p w:rsidR="00A95DE5" w:rsidRPr="00A95DE5" w:rsidRDefault="00A95DE5" w:rsidP="00A95DE5">
      <w:pPr>
        <w:spacing w:after="0"/>
        <w:ind w:left="142" w:hanging="142"/>
        <w:rPr>
          <w:rFonts w:ascii="Times New Roman" w:hAnsi="Times New Roman" w:cs="Times New Roman"/>
          <w:sz w:val="28"/>
          <w:szCs w:val="28"/>
        </w:rPr>
      </w:pPr>
      <w:r w:rsidRPr="00A95DE5">
        <w:rPr>
          <w:rFonts w:ascii="Times New Roman" w:hAnsi="Times New Roman" w:cs="Times New Roman"/>
          <w:sz w:val="28"/>
          <w:szCs w:val="28"/>
        </w:rPr>
        <w:t xml:space="preserve">- «Волонтеры – добрые помощники» 5-7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классный руководитель Лященко Л.Е., Попова В.А., Бондаренко О.Е.;</w:t>
      </w:r>
    </w:p>
    <w:p w:rsidR="00A95DE5" w:rsidRPr="00A95DE5" w:rsidRDefault="00A95DE5" w:rsidP="00A95DE5">
      <w:pPr>
        <w:spacing w:after="0"/>
        <w:ind w:left="142" w:hanging="142"/>
        <w:rPr>
          <w:rFonts w:ascii="Times New Roman" w:hAnsi="Times New Roman" w:cs="Times New Roman"/>
          <w:sz w:val="28"/>
          <w:szCs w:val="28"/>
        </w:rPr>
      </w:pPr>
      <w:r w:rsidRPr="00A95DE5">
        <w:rPr>
          <w:rFonts w:ascii="Times New Roman" w:hAnsi="Times New Roman" w:cs="Times New Roman"/>
          <w:sz w:val="28"/>
          <w:szCs w:val="28"/>
        </w:rPr>
        <w:t xml:space="preserve">- «Творите добрые дела»  8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xml:space="preserve">. классный руководитель </w:t>
      </w:r>
      <w:proofErr w:type="spellStart"/>
      <w:r w:rsidRPr="00A95DE5">
        <w:rPr>
          <w:rFonts w:ascii="Times New Roman" w:hAnsi="Times New Roman" w:cs="Times New Roman"/>
          <w:sz w:val="28"/>
          <w:szCs w:val="28"/>
        </w:rPr>
        <w:t>Баладжанц</w:t>
      </w:r>
      <w:proofErr w:type="spellEnd"/>
      <w:r w:rsidRPr="00A95DE5">
        <w:rPr>
          <w:rFonts w:ascii="Times New Roman" w:hAnsi="Times New Roman" w:cs="Times New Roman"/>
          <w:sz w:val="28"/>
          <w:szCs w:val="28"/>
        </w:rPr>
        <w:t xml:space="preserve"> М.А.;</w:t>
      </w:r>
    </w:p>
    <w:p w:rsidR="00A95DE5" w:rsidRPr="00A95DE5" w:rsidRDefault="00A95DE5" w:rsidP="00A95DE5">
      <w:pPr>
        <w:spacing w:after="0"/>
        <w:ind w:left="142" w:hanging="142"/>
        <w:rPr>
          <w:rFonts w:ascii="Times New Roman" w:hAnsi="Times New Roman" w:cs="Times New Roman"/>
          <w:sz w:val="28"/>
          <w:szCs w:val="28"/>
        </w:rPr>
      </w:pPr>
      <w:r w:rsidRPr="00A95DE5">
        <w:rPr>
          <w:rFonts w:ascii="Times New Roman" w:hAnsi="Times New Roman" w:cs="Times New Roman"/>
          <w:sz w:val="28"/>
          <w:szCs w:val="28"/>
        </w:rPr>
        <w:t xml:space="preserve">-«Благодарим всех тех, кто </w:t>
      </w:r>
      <w:proofErr w:type="spellStart"/>
      <w:r w:rsidRPr="00A95DE5">
        <w:rPr>
          <w:rFonts w:ascii="Times New Roman" w:hAnsi="Times New Roman" w:cs="Times New Roman"/>
          <w:sz w:val="28"/>
          <w:szCs w:val="28"/>
        </w:rPr>
        <w:t>безвоздмездно</w:t>
      </w:r>
      <w:proofErr w:type="spellEnd"/>
      <w:r w:rsidRPr="00A95DE5">
        <w:rPr>
          <w:rFonts w:ascii="Times New Roman" w:hAnsi="Times New Roman" w:cs="Times New Roman"/>
          <w:sz w:val="28"/>
          <w:szCs w:val="28"/>
        </w:rPr>
        <w:t xml:space="preserve"> помогает людям»  9-10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классный руководитель     Медведева О.Л.;</w:t>
      </w:r>
    </w:p>
    <w:p w:rsidR="00A95DE5" w:rsidRPr="00A95DE5" w:rsidRDefault="00A95DE5" w:rsidP="00A95DE5">
      <w:pPr>
        <w:spacing w:after="0"/>
        <w:ind w:left="142" w:hanging="142"/>
        <w:rPr>
          <w:rFonts w:ascii="Times New Roman" w:hAnsi="Times New Roman" w:cs="Times New Roman"/>
          <w:sz w:val="28"/>
          <w:szCs w:val="28"/>
        </w:rPr>
      </w:pPr>
      <w:r w:rsidRPr="00A95DE5">
        <w:rPr>
          <w:rFonts w:ascii="Times New Roman" w:hAnsi="Times New Roman" w:cs="Times New Roman"/>
          <w:sz w:val="28"/>
          <w:szCs w:val="28"/>
        </w:rPr>
        <w:t xml:space="preserve">- « Открой свое сердце, учись делать добро» 11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xml:space="preserve">. классный руководитель Герман Н.Л. </w:t>
      </w:r>
    </w:p>
    <w:p w:rsidR="00A95DE5" w:rsidRPr="00A95DE5" w:rsidRDefault="00A95DE5" w:rsidP="00A95DE5">
      <w:pPr>
        <w:spacing w:after="0"/>
        <w:ind w:left="142" w:hanging="142"/>
        <w:rPr>
          <w:rFonts w:ascii="Times New Roman" w:hAnsi="Times New Roman" w:cs="Times New Roman"/>
          <w:sz w:val="28"/>
          <w:szCs w:val="28"/>
        </w:rPr>
      </w:pPr>
      <w:r w:rsidRPr="00A95DE5">
        <w:rPr>
          <w:rFonts w:ascii="Times New Roman" w:hAnsi="Times New Roman" w:cs="Times New Roman"/>
          <w:sz w:val="28"/>
          <w:szCs w:val="28"/>
        </w:rPr>
        <w:t xml:space="preserve"> -  была размещена информация  на сайте школы.                      </w:t>
      </w:r>
    </w:p>
    <w:p w:rsidR="00A95DE5" w:rsidRPr="00A95DE5" w:rsidRDefault="00A95DE5" w:rsidP="00A95DE5">
      <w:pPr>
        <w:spacing w:after="0" w:line="240" w:lineRule="auto"/>
        <w:rPr>
          <w:rStyle w:val="a5"/>
          <w:rFonts w:ascii="Times New Roman" w:hAnsi="Times New Roman" w:cs="Times New Roman"/>
          <w:b w:val="0"/>
          <w:sz w:val="28"/>
          <w:szCs w:val="28"/>
          <w:shd w:val="clear" w:color="auto" w:fill="FFFFFF"/>
        </w:rPr>
      </w:pPr>
      <w:r w:rsidRPr="00A95DE5">
        <w:rPr>
          <w:rStyle w:val="a5"/>
          <w:rFonts w:ascii="Times New Roman" w:hAnsi="Times New Roman" w:cs="Times New Roman"/>
          <w:b w:val="0"/>
          <w:sz w:val="28"/>
          <w:szCs w:val="28"/>
          <w:shd w:val="clear" w:color="auto" w:fill="FFFFFF"/>
        </w:rPr>
        <w:t xml:space="preserve">              14 декабря учащиеся нашей школы были приглашены в Районный Дом Культуры на торжественное мероприятие, посвященное 25-летию со дня принятия Конституции Российской Федерации, а также закрытию года "Доброволец России 2018".  </w:t>
      </w:r>
    </w:p>
    <w:p w:rsidR="00A95DE5" w:rsidRPr="00A95DE5" w:rsidRDefault="00A95DE5" w:rsidP="00A95DE5">
      <w:pPr>
        <w:spacing w:after="0" w:line="240" w:lineRule="auto"/>
        <w:rPr>
          <w:rStyle w:val="a5"/>
          <w:rFonts w:ascii="Times New Roman" w:hAnsi="Times New Roman" w:cs="Times New Roman"/>
          <w:b w:val="0"/>
          <w:sz w:val="28"/>
          <w:szCs w:val="28"/>
          <w:shd w:val="clear" w:color="auto" w:fill="FFFFFF"/>
        </w:rPr>
      </w:pPr>
      <w:r w:rsidRPr="00A95DE5">
        <w:rPr>
          <w:rStyle w:val="a5"/>
          <w:rFonts w:ascii="Times New Roman" w:hAnsi="Times New Roman" w:cs="Times New Roman"/>
          <w:b w:val="0"/>
          <w:sz w:val="28"/>
          <w:szCs w:val="28"/>
          <w:shd w:val="clear" w:color="auto" w:fill="FFFFFF"/>
        </w:rPr>
        <w:t xml:space="preserve">    На этом мероприятии присутствовали победители и призеры Муниципального тура Всероссийской олимпиады школьников, победители и призеры областных конкурсов. Среди награжденных: Шевченко Кирилл – победитель олимпиады по физической культуре; </w:t>
      </w:r>
      <w:proofErr w:type="spellStart"/>
      <w:r w:rsidRPr="00A95DE5">
        <w:rPr>
          <w:rStyle w:val="a5"/>
          <w:rFonts w:ascii="Times New Roman" w:hAnsi="Times New Roman" w:cs="Times New Roman"/>
          <w:b w:val="0"/>
          <w:sz w:val="28"/>
          <w:szCs w:val="28"/>
          <w:shd w:val="clear" w:color="auto" w:fill="FFFFFF"/>
        </w:rPr>
        <w:t>Алескерова</w:t>
      </w:r>
      <w:proofErr w:type="spellEnd"/>
      <w:r w:rsidRPr="00A95DE5">
        <w:rPr>
          <w:rStyle w:val="a5"/>
          <w:rFonts w:ascii="Times New Roman" w:hAnsi="Times New Roman" w:cs="Times New Roman"/>
          <w:b w:val="0"/>
          <w:sz w:val="28"/>
          <w:szCs w:val="28"/>
          <w:shd w:val="clear" w:color="auto" w:fill="FFFFFF"/>
        </w:rPr>
        <w:t xml:space="preserve"> Регина – призер олимпиады по предметам: физической культура, основы безопасности жизнедеятельности; </w:t>
      </w:r>
      <w:proofErr w:type="spellStart"/>
      <w:r w:rsidRPr="00A95DE5">
        <w:rPr>
          <w:rStyle w:val="a5"/>
          <w:rFonts w:ascii="Times New Roman" w:hAnsi="Times New Roman" w:cs="Times New Roman"/>
          <w:b w:val="0"/>
          <w:sz w:val="28"/>
          <w:szCs w:val="28"/>
          <w:shd w:val="clear" w:color="auto" w:fill="FFFFFF"/>
        </w:rPr>
        <w:t>Бахурец</w:t>
      </w:r>
      <w:proofErr w:type="spellEnd"/>
      <w:r w:rsidRPr="00A95DE5">
        <w:rPr>
          <w:rStyle w:val="a5"/>
          <w:rFonts w:ascii="Times New Roman" w:hAnsi="Times New Roman" w:cs="Times New Roman"/>
          <w:b w:val="0"/>
          <w:sz w:val="28"/>
          <w:szCs w:val="28"/>
          <w:shd w:val="clear" w:color="auto" w:fill="FFFFFF"/>
        </w:rPr>
        <w:t xml:space="preserve"> Александра – призер олимпиады по предметам: физическая культура, основы безопасности жизнедеятельности.</w:t>
      </w:r>
    </w:p>
    <w:p w:rsidR="00A95DE5" w:rsidRPr="00A95DE5" w:rsidRDefault="00A95DE5" w:rsidP="00A95DE5">
      <w:pPr>
        <w:spacing w:after="0" w:line="240" w:lineRule="auto"/>
        <w:rPr>
          <w:rStyle w:val="a5"/>
          <w:rFonts w:ascii="Times New Roman" w:hAnsi="Times New Roman" w:cs="Times New Roman"/>
          <w:b w:val="0"/>
          <w:sz w:val="28"/>
          <w:szCs w:val="28"/>
          <w:shd w:val="clear" w:color="auto" w:fill="FFFFFF"/>
        </w:rPr>
      </w:pPr>
      <w:r w:rsidRPr="00A95DE5">
        <w:rPr>
          <w:rStyle w:val="a5"/>
          <w:rFonts w:ascii="Times New Roman" w:hAnsi="Times New Roman" w:cs="Times New Roman"/>
          <w:b w:val="0"/>
          <w:sz w:val="28"/>
          <w:szCs w:val="28"/>
          <w:shd w:val="clear" w:color="auto" w:fill="FFFFFF"/>
        </w:rPr>
        <w:lastRenderedPageBreak/>
        <w:t xml:space="preserve">  Также, 2018 — год волонтера в России. Ростовская область по итогам Международного форума добровольцев вошла в число победителей Всероссийского конкурса «Доброволец России 2018». Тысячи людей изо дня в день идут помогать другим, просто потому, что им не все равно. Ученики нашей школы тоже принимают участие в различных общественных делах и акциях социальной направленности. Среди награжденных волонтеров: </w:t>
      </w:r>
      <w:proofErr w:type="spellStart"/>
      <w:r w:rsidRPr="00A95DE5">
        <w:rPr>
          <w:rStyle w:val="a5"/>
          <w:rFonts w:ascii="Times New Roman" w:hAnsi="Times New Roman" w:cs="Times New Roman"/>
          <w:b w:val="0"/>
          <w:sz w:val="28"/>
          <w:szCs w:val="28"/>
          <w:shd w:val="clear" w:color="auto" w:fill="FFFFFF"/>
        </w:rPr>
        <w:t>Алескерова</w:t>
      </w:r>
      <w:proofErr w:type="spellEnd"/>
      <w:r w:rsidRPr="00A95DE5">
        <w:rPr>
          <w:rStyle w:val="a5"/>
          <w:rFonts w:ascii="Times New Roman" w:hAnsi="Times New Roman" w:cs="Times New Roman"/>
          <w:b w:val="0"/>
          <w:sz w:val="28"/>
          <w:szCs w:val="28"/>
          <w:shd w:val="clear" w:color="auto" w:fill="FFFFFF"/>
        </w:rPr>
        <w:t xml:space="preserve"> Регина, </w:t>
      </w:r>
      <w:proofErr w:type="spellStart"/>
      <w:r w:rsidRPr="00A95DE5">
        <w:rPr>
          <w:rStyle w:val="a5"/>
          <w:rFonts w:ascii="Times New Roman" w:hAnsi="Times New Roman" w:cs="Times New Roman"/>
          <w:b w:val="0"/>
          <w:sz w:val="28"/>
          <w:szCs w:val="28"/>
          <w:shd w:val="clear" w:color="auto" w:fill="FFFFFF"/>
        </w:rPr>
        <w:t>Орленко</w:t>
      </w:r>
      <w:proofErr w:type="spellEnd"/>
      <w:r w:rsidRPr="00A95DE5">
        <w:rPr>
          <w:rStyle w:val="a5"/>
          <w:rFonts w:ascii="Times New Roman" w:hAnsi="Times New Roman" w:cs="Times New Roman"/>
          <w:b w:val="0"/>
          <w:sz w:val="28"/>
          <w:szCs w:val="28"/>
          <w:shd w:val="clear" w:color="auto" w:fill="FFFFFF"/>
        </w:rPr>
        <w:t xml:space="preserve"> Валерия, Селезнева Ксения, Ковалев Эдуард, </w:t>
      </w:r>
      <w:proofErr w:type="spellStart"/>
      <w:r w:rsidRPr="00A95DE5">
        <w:rPr>
          <w:rStyle w:val="a5"/>
          <w:rFonts w:ascii="Times New Roman" w:hAnsi="Times New Roman" w:cs="Times New Roman"/>
          <w:b w:val="0"/>
          <w:sz w:val="28"/>
          <w:szCs w:val="28"/>
          <w:shd w:val="clear" w:color="auto" w:fill="FFFFFF"/>
        </w:rPr>
        <w:t>Прихно</w:t>
      </w:r>
      <w:proofErr w:type="spellEnd"/>
      <w:r w:rsidRPr="00A95DE5">
        <w:rPr>
          <w:rStyle w:val="a5"/>
          <w:rFonts w:ascii="Times New Roman" w:hAnsi="Times New Roman" w:cs="Times New Roman"/>
          <w:b w:val="0"/>
          <w:sz w:val="28"/>
          <w:szCs w:val="28"/>
          <w:shd w:val="clear" w:color="auto" w:fill="FFFFFF"/>
        </w:rPr>
        <w:t xml:space="preserve"> Егор и Шевченко Кирилл. </w:t>
      </w:r>
    </w:p>
    <w:p w:rsidR="00A95DE5" w:rsidRPr="00A95DE5" w:rsidRDefault="00A95DE5" w:rsidP="00A95DE5">
      <w:pPr>
        <w:spacing w:after="0" w:line="240" w:lineRule="auto"/>
        <w:rPr>
          <w:rFonts w:ascii="Times New Roman" w:hAnsi="Times New Roman" w:cs="Times New Roman"/>
          <w:b/>
          <w:sz w:val="28"/>
          <w:szCs w:val="28"/>
        </w:rPr>
      </w:pPr>
      <w:r w:rsidRPr="00A95DE5">
        <w:rPr>
          <w:rStyle w:val="a5"/>
          <w:rFonts w:ascii="Times New Roman" w:hAnsi="Times New Roman" w:cs="Times New Roman"/>
          <w:b w:val="0"/>
          <w:sz w:val="28"/>
          <w:szCs w:val="28"/>
          <w:shd w:val="clear" w:color="auto" w:fill="FFFFFF"/>
        </w:rPr>
        <w:t xml:space="preserve">  Учащимся вручены Благодарственные письма за активную жизненную позицию, социально-значимую общественную деятельность, за неравнодушие и целеустремленность.</w:t>
      </w:r>
    </w:p>
    <w:p w:rsidR="00A95DE5" w:rsidRPr="00A95DE5" w:rsidRDefault="00A95DE5" w:rsidP="00A95DE5">
      <w:pPr>
        <w:tabs>
          <w:tab w:val="left" w:pos="5205"/>
        </w:tabs>
        <w:spacing w:after="0" w:line="240" w:lineRule="auto"/>
        <w:jc w:val="both"/>
        <w:rPr>
          <w:rFonts w:ascii="Times New Roman" w:hAnsi="Times New Roman" w:cs="Times New Roman"/>
          <w:b/>
          <w:color w:val="000000" w:themeColor="text1"/>
          <w:sz w:val="28"/>
          <w:szCs w:val="28"/>
          <w:highlight w:val="yellow"/>
        </w:rPr>
      </w:pPr>
    </w:p>
    <w:p w:rsidR="00A95DE5" w:rsidRPr="00A95DE5" w:rsidRDefault="00A95DE5" w:rsidP="00A95DE5">
      <w:pPr>
        <w:tabs>
          <w:tab w:val="left" w:pos="5205"/>
        </w:tabs>
        <w:spacing w:after="0" w:line="240" w:lineRule="auto"/>
        <w:jc w:val="both"/>
        <w:rPr>
          <w:rFonts w:ascii="Times New Roman" w:hAnsi="Times New Roman" w:cs="Times New Roman"/>
          <w:b/>
          <w:color w:val="000000" w:themeColor="text1"/>
          <w:sz w:val="28"/>
          <w:szCs w:val="28"/>
        </w:rPr>
      </w:pPr>
      <w:r w:rsidRPr="00A95DE5">
        <w:rPr>
          <w:rFonts w:ascii="Times New Roman" w:hAnsi="Times New Roman" w:cs="Times New Roman"/>
          <w:sz w:val="28"/>
          <w:szCs w:val="28"/>
        </w:rPr>
        <w:t xml:space="preserve">                    </w:t>
      </w:r>
      <w:r w:rsidRPr="00A95DE5">
        <w:rPr>
          <w:rFonts w:ascii="Times New Roman" w:hAnsi="Times New Roman" w:cs="Times New Roman"/>
          <w:b/>
          <w:sz w:val="28"/>
          <w:szCs w:val="28"/>
        </w:rPr>
        <w:t>В 2018-2019 учебном году учащиеся школы и учителя приняли участие в различных конкурсах:</w:t>
      </w:r>
      <w:r w:rsidRPr="00A95DE5">
        <w:rPr>
          <w:rFonts w:ascii="Times New Roman" w:hAnsi="Times New Roman" w:cs="Times New Roman"/>
          <w:b/>
          <w:color w:val="000000" w:themeColor="text1"/>
          <w:sz w:val="28"/>
          <w:szCs w:val="28"/>
        </w:rPr>
        <w:t xml:space="preserve"> </w:t>
      </w:r>
    </w:p>
    <w:p w:rsidR="00A95DE5" w:rsidRPr="00A95DE5" w:rsidRDefault="00A95DE5" w:rsidP="00A95DE5">
      <w:pPr>
        <w:tabs>
          <w:tab w:val="left" w:pos="5205"/>
        </w:tabs>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 xml:space="preserve">-  Всероссийская образовательная акция </w:t>
      </w:r>
      <w:r w:rsidRPr="00A95DE5">
        <w:rPr>
          <w:rFonts w:ascii="Times New Roman" w:hAnsi="Times New Roman" w:cs="Times New Roman"/>
          <w:b/>
          <w:color w:val="000000" w:themeColor="text1"/>
          <w:sz w:val="28"/>
          <w:szCs w:val="28"/>
        </w:rPr>
        <w:t>«Урок цифры - 2019»</w:t>
      </w:r>
      <w:r w:rsidRPr="00A95DE5">
        <w:rPr>
          <w:rFonts w:ascii="Times New Roman" w:hAnsi="Times New Roman" w:cs="Times New Roman"/>
          <w:color w:val="000000" w:themeColor="text1"/>
          <w:sz w:val="28"/>
          <w:szCs w:val="28"/>
        </w:rPr>
        <w:t xml:space="preserve"> 1-11кл. – отв. Герман Н.Л.;</w:t>
      </w:r>
    </w:p>
    <w:p w:rsidR="00A95DE5" w:rsidRPr="00A95DE5" w:rsidRDefault="00A95DE5" w:rsidP="00A95DE5">
      <w:pPr>
        <w:spacing w:after="0" w:line="240" w:lineRule="auto"/>
        <w:rPr>
          <w:rFonts w:ascii="Times New Roman" w:hAnsi="Times New Roman" w:cs="Times New Roman"/>
          <w:sz w:val="28"/>
          <w:szCs w:val="28"/>
        </w:rPr>
      </w:pPr>
      <w:r w:rsidRPr="00A95DE5">
        <w:rPr>
          <w:rFonts w:ascii="Times New Roman" w:hAnsi="Times New Roman" w:cs="Times New Roman"/>
          <w:color w:val="000000" w:themeColor="text1"/>
          <w:sz w:val="28"/>
          <w:szCs w:val="28"/>
        </w:rPr>
        <w:t xml:space="preserve">-  </w:t>
      </w:r>
      <w:r w:rsidRPr="00A95DE5">
        <w:rPr>
          <w:rFonts w:ascii="Times New Roman" w:hAnsi="Times New Roman" w:cs="Times New Roman"/>
          <w:sz w:val="28"/>
          <w:szCs w:val="28"/>
        </w:rPr>
        <w:t xml:space="preserve">Международный конкурс по информатике и </w:t>
      </w:r>
      <w:proofErr w:type="gramStart"/>
      <w:r w:rsidRPr="00A95DE5">
        <w:rPr>
          <w:rFonts w:ascii="Times New Roman" w:hAnsi="Times New Roman" w:cs="Times New Roman"/>
          <w:sz w:val="28"/>
          <w:szCs w:val="28"/>
        </w:rPr>
        <w:t>ИТ</w:t>
      </w:r>
      <w:proofErr w:type="gramEnd"/>
      <w:r w:rsidRPr="00A95DE5">
        <w:rPr>
          <w:rFonts w:ascii="Times New Roman" w:hAnsi="Times New Roman" w:cs="Times New Roman"/>
          <w:sz w:val="28"/>
          <w:szCs w:val="28"/>
        </w:rPr>
        <w:t xml:space="preserve"> </w:t>
      </w:r>
      <w:r w:rsidRPr="00A95DE5">
        <w:rPr>
          <w:rFonts w:ascii="Times New Roman" w:hAnsi="Times New Roman" w:cs="Times New Roman"/>
          <w:b/>
          <w:sz w:val="28"/>
          <w:szCs w:val="28"/>
        </w:rPr>
        <w:t>«ИНФОЗНАЙКА -2019»</w:t>
      </w:r>
      <w:r w:rsidRPr="00A95DE5">
        <w:rPr>
          <w:rFonts w:ascii="Times New Roman" w:hAnsi="Times New Roman" w:cs="Times New Roman"/>
          <w:sz w:val="28"/>
          <w:szCs w:val="28"/>
        </w:rPr>
        <w:t xml:space="preserve"> диплом победителя -2  учащихся Медведев Д. и Першин И.,  сертификат участника  -8 учащихся  2-11 класс.- </w:t>
      </w:r>
      <w:r w:rsidRPr="00A95DE5">
        <w:rPr>
          <w:rFonts w:ascii="Times New Roman" w:hAnsi="Times New Roman" w:cs="Times New Roman"/>
          <w:color w:val="000000" w:themeColor="text1"/>
          <w:sz w:val="28"/>
          <w:szCs w:val="28"/>
        </w:rPr>
        <w:t>отв. Герман Н.Л.</w:t>
      </w:r>
      <w:r w:rsidRPr="00A95DE5">
        <w:rPr>
          <w:rFonts w:ascii="Times New Roman" w:hAnsi="Times New Roman" w:cs="Times New Roman"/>
          <w:sz w:val="28"/>
          <w:szCs w:val="28"/>
        </w:rPr>
        <w:t xml:space="preserve">  ,благодарность Герман Н.Л. и Медведева О.Л.;</w:t>
      </w:r>
    </w:p>
    <w:p w:rsidR="00A95DE5" w:rsidRPr="00A95DE5" w:rsidRDefault="00A95DE5" w:rsidP="00A95DE5">
      <w:pPr>
        <w:tabs>
          <w:tab w:val="left" w:pos="5205"/>
        </w:tabs>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sz w:val="28"/>
          <w:szCs w:val="28"/>
        </w:rPr>
        <w:t xml:space="preserve">- Муниципальный </w:t>
      </w:r>
      <w:r w:rsidRPr="00A95DE5">
        <w:rPr>
          <w:rFonts w:ascii="Times New Roman" w:eastAsia="Calibri" w:hAnsi="Times New Roman" w:cs="Times New Roman"/>
          <w:sz w:val="28"/>
          <w:szCs w:val="28"/>
        </w:rPr>
        <w:t xml:space="preserve"> </w:t>
      </w:r>
      <w:r w:rsidRPr="00A95DE5">
        <w:rPr>
          <w:rFonts w:ascii="Times New Roman" w:hAnsi="Times New Roman" w:cs="Times New Roman"/>
          <w:sz w:val="28"/>
          <w:szCs w:val="28"/>
        </w:rPr>
        <w:t>турнир</w:t>
      </w:r>
      <w:r w:rsidRPr="00A95DE5">
        <w:rPr>
          <w:rFonts w:ascii="Times New Roman" w:eastAsia="Calibri" w:hAnsi="Times New Roman" w:cs="Times New Roman"/>
          <w:sz w:val="28"/>
          <w:szCs w:val="28"/>
        </w:rPr>
        <w:t xml:space="preserve"> по информатике </w:t>
      </w:r>
      <w:r w:rsidRPr="00A95DE5">
        <w:rPr>
          <w:rFonts w:ascii="Times New Roman" w:eastAsia="Calibri" w:hAnsi="Times New Roman" w:cs="Times New Roman"/>
          <w:b/>
          <w:sz w:val="28"/>
          <w:szCs w:val="28"/>
        </w:rPr>
        <w:t>«</w:t>
      </w:r>
      <w:proofErr w:type="spellStart"/>
      <w:r w:rsidRPr="00A95DE5">
        <w:rPr>
          <w:rFonts w:ascii="Times New Roman" w:eastAsia="Calibri" w:hAnsi="Times New Roman" w:cs="Times New Roman"/>
          <w:b/>
          <w:sz w:val="28"/>
          <w:szCs w:val="28"/>
        </w:rPr>
        <w:t>Инфостарт</w:t>
      </w:r>
      <w:proofErr w:type="spellEnd"/>
      <w:r w:rsidRPr="00A95DE5">
        <w:rPr>
          <w:rFonts w:ascii="Times New Roman" w:eastAsia="Calibri" w:hAnsi="Times New Roman" w:cs="Times New Roman"/>
          <w:b/>
          <w:sz w:val="28"/>
          <w:szCs w:val="28"/>
        </w:rPr>
        <w:t>»</w:t>
      </w:r>
      <w:r w:rsidRPr="00A95DE5">
        <w:rPr>
          <w:rFonts w:ascii="Times New Roman" w:eastAsia="Calibri" w:hAnsi="Times New Roman" w:cs="Times New Roman"/>
          <w:sz w:val="28"/>
          <w:szCs w:val="28"/>
        </w:rPr>
        <w:t xml:space="preserve"> </w:t>
      </w:r>
      <w:r w:rsidRPr="00A95DE5">
        <w:rPr>
          <w:rFonts w:ascii="Times New Roman" w:eastAsia="Calibri" w:hAnsi="Times New Roman" w:cs="Times New Roman"/>
          <w:bCs/>
          <w:sz w:val="28"/>
          <w:szCs w:val="28"/>
        </w:rPr>
        <w:t>призёр</w:t>
      </w:r>
      <w:r w:rsidRPr="00A95DE5">
        <w:rPr>
          <w:rFonts w:ascii="Times New Roman" w:eastAsia="Calibri" w:hAnsi="Times New Roman" w:cs="Times New Roman"/>
          <w:sz w:val="28"/>
          <w:szCs w:val="28"/>
        </w:rPr>
        <w:t xml:space="preserve">– </w:t>
      </w:r>
      <w:proofErr w:type="gramStart"/>
      <w:r w:rsidRPr="00A95DE5">
        <w:rPr>
          <w:rFonts w:ascii="Times New Roman" w:eastAsia="Calibri" w:hAnsi="Times New Roman" w:cs="Times New Roman"/>
          <w:sz w:val="28"/>
          <w:szCs w:val="28"/>
        </w:rPr>
        <w:t>Ко</w:t>
      </w:r>
      <w:proofErr w:type="gramEnd"/>
      <w:r w:rsidRPr="00A95DE5">
        <w:rPr>
          <w:rFonts w:ascii="Times New Roman" w:eastAsia="Calibri" w:hAnsi="Times New Roman" w:cs="Times New Roman"/>
          <w:sz w:val="28"/>
          <w:szCs w:val="28"/>
        </w:rPr>
        <w:t>валёв Эдуард - 10 класса ,</w:t>
      </w:r>
      <w:proofErr w:type="spellStart"/>
      <w:r w:rsidRPr="00A95DE5">
        <w:rPr>
          <w:rFonts w:ascii="Times New Roman" w:eastAsia="Calibri" w:hAnsi="Times New Roman" w:cs="Times New Roman"/>
          <w:sz w:val="28"/>
          <w:szCs w:val="28"/>
        </w:rPr>
        <w:t>Куватов</w:t>
      </w:r>
      <w:proofErr w:type="spellEnd"/>
      <w:r w:rsidRPr="00A95DE5">
        <w:rPr>
          <w:rFonts w:ascii="Times New Roman" w:eastAsia="Calibri" w:hAnsi="Times New Roman" w:cs="Times New Roman"/>
          <w:sz w:val="28"/>
          <w:szCs w:val="28"/>
        </w:rPr>
        <w:t xml:space="preserve"> Артём -  11 </w:t>
      </w:r>
      <w:proofErr w:type="spellStart"/>
      <w:r w:rsidRPr="00A95DE5">
        <w:rPr>
          <w:rFonts w:ascii="Times New Roman" w:eastAsia="Calibri" w:hAnsi="Times New Roman" w:cs="Times New Roman"/>
          <w:sz w:val="28"/>
          <w:szCs w:val="28"/>
        </w:rPr>
        <w:t>кл</w:t>
      </w:r>
      <w:proofErr w:type="spellEnd"/>
      <w:r w:rsidRPr="00A95DE5">
        <w:rPr>
          <w:rFonts w:ascii="Times New Roman" w:eastAsia="Calibri" w:hAnsi="Times New Roman" w:cs="Times New Roman"/>
          <w:sz w:val="28"/>
          <w:szCs w:val="28"/>
        </w:rPr>
        <w:t xml:space="preserve">. </w:t>
      </w:r>
      <w:r w:rsidRPr="00A95DE5">
        <w:rPr>
          <w:rFonts w:ascii="Times New Roman" w:hAnsi="Times New Roman" w:cs="Times New Roman"/>
          <w:color w:val="000000" w:themeColor="text1"/>
          <w:sz w:val="28"/>
          <w:szCs w:val="28"/>
        </w:rPr>
        <w:t>– отв. Герман Н.Л.;</w:t>
      </w:r>
    </w:p>
    <w:p w:rsidR="00A95DE5" w:rsidRPr="00A95DE5" w:rsidRDefault="00A95DE5" w:rsidP="00A95DE5">
      <w:pPr>
        <w:tabs>
          <w:tab w:val="left" w:pos="5205"/>
        </w:tabs>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 xml:space="preserve">- </w:t>
      </w:r>
      <w:r w:rsidRPr="00A95DE5">
        <w:rPr>
          <w:rFonts w:ascii="Times New Roman" w:hAnsi="Times New Roman" w:cs="Times New Roman"/>
          <w:sz w:val="28"/>
          <w:szCs w:val="28"/>
        </w:rPr>
        <w:t xml:space="preserve">Муниципальный этап областного конкурса смотра готовности и конкурса проектов </w:t>
      </w:r>
      <w:r w:rsidRPr="00A95DE5">
        <w:rPr>
          <w:rFonts w:ascii="Times New Roman" w:hAnsi="Times New Roman" w:cs="Times New Roman"/>
          <w:b/>
          <w:sz w:val="28"/>
          <w:szCs w:val="28"/>
        </w:rPr>
        <w:t>«Новые поступки ЮИД»</w:t>
      </w:r>
      <w:r w:rsidRPr="00A95DE5">
        <w:rPr>
          <w:rFonts w:ascii="Times New Roman" w:hAnsi="Times New Roman" w:cs="Times New Roman"/>
          <w:sz w:val="28"/>
          <w:szCs w:val="28"/>
        </w:rPr>
        <w:t xml:space="preserve">  призёры </w:t>
      </w:r>
      <w:r w:rsidRPr="00A95DE5">
        <w:rPr>
          <w:rFonts w:ascii="Times New Roman" w:hAnsi="Times New Roman" w:cs="Times New Roman"/>
          <w:sz w:val="28"/>
          <w:szCs w:val="28"/>
          <w:lang w:val="en-US"/>
        </w:rPr>
        <w:t>III</w:t>
      </w:r>
      <w:r w:rsidRPr="00A95DE5">
        <w:rPr>
          <w:rFonts w:ascii="Times New Roman" w:hAnsi="Times New Roman" w:cs="Times New Roman"/>
          <w:sz w:val="28"/>
          <w:szCs w:val="28"/>
        </w:rPr>
        <w:t xml:space="preserve"> место </w:t>
      </w:r>
      <w:proofErr w:type="gramStart"/>
      <w:r w:rsidRPr="00A95DE5">
        <w:rPr>
          <w:rFonts w:ascii="Times New Roman" w:hAnsi="Times New Roman" w:cs="Times New Roman"/>
          <w:sz w:val="28"/>
          <w:szCs w:val="28"/>
        </w:rPr>
        <w:t>–о</w:t>
      </w:r>
      <w:proofErr w:type="gramEnd"/>
      <w:r w:rsidRPr="00A95DE5">
        <w:rPr>
          <w:rFonts w:ascii="Times New Roman" w:hAnsi="Times New Roman" w:cs="Times New Roman"/>
          <w:sz w:val="28"/>
          <w:szCs w:val="28"/>
        </w:rPr>
        <w:t>тряд ЮИД «</w:t>
      </w:r>
      <w:proofErr w:type="spellStart"/>
      <w:r w:rsidRPr="00A95DE5">
        <w:rPr>
          <w:rFonts w:ascii="Times New Roman" w:hAnsi="Times New Roman" w:cs="Times New Roman"/>
          <w:sz w:val="28"/>
          <w:szCs w:val="28"/>
        </w:rPr>
        <w:t>Светофорчик</w:t>
      </w:r>
      <w:proofErr w:type="spellEnd"/>
      <w:r w:rsidRPr="00A95DE5">
        <w:rPr>
          <w:rFonts w:ascii="Times New Roman" w:hAnsi="Times New Roman" w:cs="Times New Roman"/>
          <w:sz w:val="28"/>
          <w:szCs w:val="28"/>
        </w:rPr>
        <w:t xml:space="preserve">» - </w:t>
      </w:r>
      <w:r w:rsidRPr="00A95DE5">
        <w:rPr>
          <w:rFonts w:ascii="Times New Roman" w:hAnsi="Times New Roman" w:cs="Times New Roman"/>
          <w:color w:val="000000" w:themeColor="text1"/>
          <w:sz w:val="28"/>
          <w:szCs w:val="28"/>
        </w:rPr>
        <w:t>отв. Герман Н.Л.;</w:t>
      </w:r>
    </w:p>
    <w:p w:rsidR="00A95DE5" w:rsidRPr="00A95DE5" w:rsidRDefault="00A95DE5" w:rsidP="00A95DE5">
      <w:pPr>
        <w:tabs>
          <w:tab w:val="left" w:pos="5205"/>
        </w:tabs>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 xml:space="preserve">- </w:t>
      </w:r>
      <w:r w:rsidRPr="00A95DE5">
        <w:rPr>
          <w:rFonts w:ascii="Times New Roman" w:hAnsi="Times New Roman" w:cs="Times New Roman"/>
          <w:sz w:val="28"/>
          <w:szCs w:val="28"/>
          <w:lang w:val="en-US"/>
        </w:rPr>
        <w:t>IV</w:t>
      </w:r>
      <w:r w:rsidRPr="00A95DE5">
        <w:rPr>
          <w:rFonts w:ascii="Times New Roman" w:hAnsi="Times New Roman" w:cs="Times New Roman"/>
          <w:sz w:val="28"/>
          <w:szCs w:val="28"/>
        </w:rPr>
        <w:t xml:space="preserve"> муниципальная научно-практическая конференция </w:t>
      </w:r>
      <w:r w:rsidRPr="00A95DE5">
        <w:rPr>
          <w:rFonts w:ascii="Times New Roman" w:hAnsi="Times New Roman" w:cs="Times New Roman"/>
          <w:b/>
          <w:sz w:val="28"/>
          <w:szCs w:val="28"/>
        </w:rPr>
        <w:t xml:space="preserve">«Современные информационные технологии. </w:t>
      </w:r>
      <w:proofErr w:type="gramStart"/>
      <w:r w:rsidRPr="00A95DE5">
        <w:rPr>
          <w:rFonts w:ascii="Times New Roman" w:hAnsi="Times New Roman" w:cs="Times New Roman"/>
          <w:b/>
          <w:sz w:val="28"/>
          <w:szCs w:val="28"/>
        </w:rPr>
        <w:t>В мир поиска, в мир творчества, в мир науки»</w:t>
      </w:r>
      <w:r w:rsidRPr="00A95DE5">
        <w:rPr>
          <w:rFonts w:ascii="Times New Roman" w:hAnsi="Times New Roman" w:cs="Times New Roman"/>
          <w:sz w:val="28"/>
          <w:szCs w:val="28"/>
        </w:rPr>
        <w:t>- участники</w:t>
      </w:r>
      <w:r w:rsidRPr="00A95DE5">
        <w:rPr>
          <w:rFonts w:ascii="Times New Roman" w:hAnsi="Times New Roman" w:cs="Times New Roman"/>
          <w:b/>
          <w:sz w:val="28"/>
          <w:szCs w:val="28"/>
        </w:rPr>
        <w:t xml:space="preserve"> </w:t>
      </w:r>
      <w:r w:rsidRPr="00A95DE5">
        <w:rPr>
          <w:rFonts w:ascii="Times New Roman" w:hAnsi="Times New Roman" w:cs="Times New Roman"/>
          <w:sz w:val="28"/>
          <w:szCs w:val="28"/>
        </w:rPr>
        <w:t xml:space="preserve"> </w:t>
      </w:r>
      <w:proofErr w:type="spellStart"/>
      <w:r w:rsidRPr="00A95DE5">
        <w:rPr>
          <w:rFonts w:ascii="Times New Roman" w:hAnsi="Times New Roman" w:cs="Times New Roman"/>
          <w:sz w:val="28"/>
          <w:szCs w:val="28"/>
        </w:rPr>
        <w:t>Атавова</w:t>
      </w:r>
      <w:proofErr w:type="spellEnd"/>
      <w:r w:rsidRPr="00A95DE5">
        <w:rPr>
          <w:rFonts w:ascii="Times New Roman" w:hAnsi="Times New Roman" w:cs="Times New Roman"/>
          <w:sz w:val="28"/>
          <w:szCs w:val="28"/>
        </w:rPr>
        <w:t xml:space="preserve"> </w:t>
      </w:r>
      <w:proofErr w:type="spellStart"/>
      <w:r w:rsidRPr="00A95DE5">
        <w:rPr>
          <w:rFonts w:ascii="Times New Roman" w:hAnsi="Times New Roman" w:cs="Times New Roman"/>
          <w:sz w:val="28"/>
          <w:szCs w:val="28"/>
        </w:rPr>
        <w:t>Акбике</w:t>
      </w:r>
      <w:proofErr w:type="spellEnd"/>
      <w:r w:rsidRPr="00A95DE5">
        <w:rPr>
          <w:rFonts w:ascii="Times New Roman" w:hAnsi="Times New Roman" w:cs="Times New Roman"/>
          <w:sz w:val="28"/>
          <w:szCs w:val="28"/>
        </w:rPr>
        <w:t xml:space="preserve">  -10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xml:space="preserve">., </w:t>
      </w:r>
      <w:proofErr w:type="spellStart"/>
      <w:r w:rsidRPr="00A95DE5">
        <w:rPr>
          <w:rFonts w:ascii="Times New Roman" w:hAnsi="Times New Roman" w:cs="Times New Roman"/>
          <w:sz w:val="28"/>
          <w:szCs w:val="28"/>
        </w:rPr>
        <w:t>Куватов</w:t>
      </w:r>
      <w:proofErr w:type="spellEnd"/>
      <w:r w:rsidRPr="00A95DE5">
        <w:rPr>
          <w:rFonts w:ascii="Times New Roman" w:hAnsi="Times New Roman" w:cs="Times New Roman"/>
          <w:sz w:val="28"/>
          <w:szCs w:val="28"/>
        </w:rPr>
        <w:t xml:space="preserve"> Марат- 7кл., </w:t>
      </w:r>
      <w:proofErr w:type="spellStart"/>
      <w:r w:rsidRPr="00A95DE5">
        <w:rPr>
          <w:rFonts w:ascii="Times New Roman" w:hAnsi="Times New Roman" w:cs="Times New Roman"/>
          <w:sz w:val="28"/>
          <w:szCs w:val="28"/>
        </w:rPr>
        <w:t>Тибишко</w:t>
      </w:r>
      <w:proofErr w:type="spellEnd"/>
      <w:r w:rsidRPr="00A95DE5">
        <w:rPr>
          <w:rFonts w:ascii="Times New Roman" w:hAnsi="Times New Roman" w:cs="Times New Roman"/>
          <w:sz w:val="28"/>
          <w:szCs w:val="28"/>
        </w:rPr>
        <w:t xml:space="preserve"> Николай – 8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xml:space="preserve">. - </w:t>
      </w:r>
      <w:r w:rsidRPr="00A95DE5">
        <w:rPr>
          <w:rFonts w:ascii="Times New Roman" w:hAnsi="Times New Roman" w:cs="Times New Roman"/>
          <w:color w:val="000000" w:themeColor="text1"/>
          <w:sz w:val="28"/>
          <w:szCs w:val="28"/>
        </w:rPr>
        <w:t>отв. Герман Н.Л.;</w:t>
      </w:r>
      <w:proofErr w:type="gramEnd"/>
    </w:p>
    <w:p w:rsidR="00A95DE5" w:rsidRPr="00A95DE5" w:rsidRDefault="00A95DE5" w:rsidP="00A95DE5">
      <w:pPr>
        <w:spacing w:after="0" w:line="240" w:lineRule="auto"/>
        <w:rPr>
          <w:rFonts w:ascii="Times New Roman" w:hAnsi="Times New Roman" w:cs="Times New Roman"/>
          <w:color w:val="000000" w:themeColor="text1"/>
          <w:sz w:val="28"/>
          <w:szCs w:val="28"/>
        </w:rPr>
      </w:pPr>
      <w:r w:rsidRPr="00A95DE5">
        <w:rPr>
          <w:rFonts w:ascii="Times New Roman" w:hAnsi="Times New Roman" w:cs="Times New Roman"/>
          <w:sz w:val="28"/>
          <w:szCs w:val="28"/>
        </w:rPr>
        <w:t xml:space="preserve">- </w:t>
      </w:r>
      <w:r w:rsidRPr="00A95DE5">
        <w:rPr>
          <w:rFonts w:ascii="Times New Roman" w:hAnsi="Times New Roman" w:cs="Times New Roman"/>
          <w:sz w:val="28"/>
          <w:szCs w:val="28"/>
          <w:lang w:val="en-US"/>
        </w:rPr>
        <w:t>V</w:t>
      </w:r>
      <w:r w:rsidRPr="00A95DE5">
        <w:rPr>
          <w:rFonts w:ascii="Times New Roman" w:hAnsi="Times New Roman" w:cs="Times New Roman"/>
          <w:sz w:val="28"/>
          <w:szCs w:val="28"/>
        </w:rPr>
        <w:t xml:space="preserve"> Международный  </w:t>
      </w:r>
      <w:proofErr w:type="spellStart"/>
      <w:r w:rsidRPr="00A95DE5">
        <w:rPr>
          <w:rFonts w:ascii="Times New Roman" w:hAnsi="Times New Roman" w:cs="Times New Roman"/>
          <w:sz w:val="28"/>
          <w:szCs w:val="28"/>
        </w:rPr>
        <w:t>квест</w:t>
      </w:r>
      <w:proofErr w:type="spellEnd"/>
      <w:r w:rsidRPr="00A95DE5">
        <w:rPr>
          <w:rFonts w:ascii="Times New Roman" w:hAnsi="Times New Roman" w:cs="Times New Roman"/>
          <w:sz w:val="28"/>
          <w:szCs w:val="28"/>
        </w:rPr>
        <w:t xml:space="preserve"> по цифровой грамотности </w:t>
      </w:r>
      <w:r w:rsidRPr="00A95DE5">
        <w:rPr>
          <w:rFonts w:ascii="Times New Roman" w:hAnsi="Times New Roman" w:cs="Times New Roman"/>
          <w:b/>
          <w:sz w:val="28"/>
          <w:szCs w:val="28"/>
        </w:rPr>
        <w:t>«</w:t>
      </w:r>
      <w:proofErr w:type="spellStart"/>
      <w:r w:rsidRPr="00A95DE5">
        <w:rPr>
          <w:rFonts w:ascii="Times New Roman" w:hAnsi="Times New Roman" w:cs="Times New Roman"/>
          <w:b/>
          <w:sz w:val="28"/>
          <w:szCs w:val="28"/>
        </w:rPr>
        <w:t>Сетевичок</w:t>
      </w:r>
      <w:proofErr w:type="spellEnd"/>
      <w:r w:rsidRPr="00A95DE5">
        <w:rPr>
          <w:rFonts w:ascii="Times New Roman" w:hAnsi="Times New Roman" w:cs="Times New Roman"/>
          <w:b/>
          <w:sz w:val="28"/>
          <w:szCs w:val="28"/>
        </w:rPr>
        <w:t>»</w:t>
      </w:r>
      <w:r w:rsidRPr="00A95DE5">
        <w:rPr>
          <w:rFonts w:ascii="Times New Roman" w:hAnsi="Times New Roman" w:cs="Times New Roman"/>
          <w:sz w:val="28"/>
          <w:szCs w:val="28"/>
        </w:rPr>
        <w:t xml:space="preserve"> осень 2018 год -  участники и </w:t>
      </w:r>
      <w:proofErr w:type="spellStart"/>
      <w:r w:rsidRPr="00A95DE5">
        <w:rPr>
          <w:rFonts w:ascii="Times New Roman" w:hAnsi="Times New Roman" w:cs="Times New Roman"/>
          <w:sz w:val="28"/>
          <w:szCs w:val="28"/>
        </w:rPr>
        <w:t>Куватов</w:t>
      </w:r>
      <w:proofErr w:type="spellEnd"/>
      <w:r w:rsidRPr="00A95DE5">
        <w:rPr>
          <w:rFonts w:ascii="Times New Roman" w:hAnsi="Times New Roman" w:cs="Times New Roman"/>
          <w:sz w:val="28"/>
          <w:szCs w:val="28"/>
        </w:rPr>
        <w:t xml:space="preserve"> Марат -7кл.,  Колесников Василий – 9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xml:space="preserve">.,  Ковалев Эдуард- 10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xml:space="preserve">. - </w:t>
      </w:r>
      <w:r w:rsidRPr="00A95DE5">
        <w:rPr>
          <w:rFonts w:ascii="Times New Roman" w:hAnsi="Times New Roman" w:cs="Times New Roman"/>
          <w:color w:val="000000" w:themeColor="text1"/>
          <w:sz w:val="28"/>
          <w:szCs w:val="28"/>
        </w:rPr>
        <w:t>отв. Герман Н.Л.;</w:t>
      </w:r>
    </w:p>
    <w:p w:rsidR="00A95DE5" w:rsidRPr="00A95DE5" w:rsidRDefault="00A95DE5" w:rsidP="00A95DE5">
      <w:pPr>
        <w:spacing w:after="0" w:line="240" w:lineRule="auto"/>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 xml:space="preserve">- </w:t>
      </w:r>
      <w:r w:rsidRPr="00A95DE5">
        <w:rPr>
          <w:rFonts w:ascii="Times New Roman" w:hAnsi="Times New Roman" w:cs="Times New Roman"/>
          <w:color w:val="000000"/>
          <w:sz w:val="28"/>
          <w:szCs w:val="28"/>
        </w:rPr>
        <w:t xml:space="preserve">Муниципальный конкурс компьютерного рисунка </w:t>
      </w:r>
      <w:r w:rsidRPr="00A95DE5">
        <w:rPr>
          <w:rFonts w:ascii="Times New Roman" w:hAnsi="Times New Roman" w:cs="Times New Roman"/>
          <w:b/>
          <w:color w:val="000000"/>
          <w:sz w:val="28"/>
          <w:szCs w:val="28"/>
        </w:rPr>
        <w:t>«Мир, в котором я живу»,</w:t>
      </w:r>
      <w:r w:rsidRPr="00A95DE5">
        <w:rPr>
          <w:rFonts w:ascii="Times New Roman" w:hAnsi="Times New Roman" w:cs="Times New Roman"/>
          <w:color w:val="000000"/>
          <w:sz w:val="28"/>
          <w:szCs w:val="28"/>
        </w:rPr>
        <w:t xml:space="preserve"> посвященного знаменательным событиям в Российской Федерации» </w:t>
      </w:r>
      <w:r w:rsidRPr="00A95DE5">
        <w:rPr>
          <w:rFonts w:ascii="Times New Roman" w:hAnsi="Times New Roman" w:cs="Times New Roman"/>
          <w:b/>
          <w:color w:val="000000"/>
          <w:sz w:val="28"/>
          <w:szCs w:val="28"/>
        </w:rPr>
        <w:t xml:space="preserve"> </w:t>
      </w:r>
      <w:r w:rsidRPr="00A95DE5">
        <w:rPr>
          <w:rFonts w:ascii="Times New Roman" w:hAnsi="Times New Roman" w:cs="Times New Roman"/>
          <w:color w:val="000000"/>
          <w:sz w:val="28"/>
          <w:szCs w:val="28"/>
        </w:rPr>
        <w:t xml:space="preserve">призёр– </w:t>
      </w:r>
      <w:proofErr w:type="spellStart"/>
      <w:proofErr w:type="gramStart"/>
      <w:r w:rsidRPr="00A95DE5">
        <w:rPr>
          <w:rFonts w:ascii="Times New Roman" w:hAnsi="Times New Roman" w:cs="Times New Roman"/>
          <w:color w:val="000000"/>
          <w:sz w:val="28"/>
          <w:szCs w:val="28"/>
        </w:rPr>
        <w:t>Ти</w:t>
      </w:r>
      <w:proofErr w:type="gramEnd"/>
      <w:r w:rsidRPr="00A95DE5">
        <w:rPr>
          <w:rFonts w:ascii="Times New Roman" w:hAnsi="Times New Roman" w:cs="Times New Roman"/>
          <w:color w:val="000000"/>
          <w:sz w:val="28"/>
          <w:szCs w:val="28"/>
        </w:rPr>
        <w:t>бишко</w:t>
      </w:r>
      <w:proofErr w:type="spellEnd"/>
      <w:r w:rsidRPr="00A95DE5">
        <w:rPr>
          <w:rFonts w:ascii="Times New Roman" w:hAnsi="Times New Roman" w:cs="Times New Roman"/>
          <w:color w:val="000000"/>
          <w:sz w:val="28"/>
          <w:szCs w:val="28"/>
        </w:rPr>
        <w:t xml:space="preserve"> Николай -8 </w:t>
      </w:r>
      <w:proofErr w:type="spellStart"/>
      <w:r w:rsidRPr="00A95DE5">
        <w:rPr>
          <w:rFonts w:ascii="Times New Roman" w:hAnsi="Times New Roman" w:cs="Times New Roman"/>
          <w:color w:val="000000"/>
          <w:sz w:val="28"/>
          <w:szCs w:val="28"/>
        </w:rPr>
        <w:t>кл</w:t>
      </w:r>
      <w:proofErr w:type="spellEnd"/>
      <w:r w:rsidRPr="00A95DE5">
        <w:rPr>
          <w:rFonts w:ascii="Times New Roman" w:hAnsi="Times New Roman" w:cs="Times New Roman"/>
          <w:color w:val="000000"/>
          <w:sz w:val="28"/>
          <w:szCs w:val="28"/>
        </w:rPr>
        <w:t>.,</w:t>
      </w:r>
      <w:r w:rsidRPr="00A95DE5">
        <w:rPr>
          <w:rFonts w:ascii="Times New Roman" w:hAnsi="Times New Roman" w:cs="Times New Roman"/>
          <w:b/>
          <w:color w:val="000000"/>
          <w:sz w:val="28"/>
          <w:szCs w:val="28"/>
        </w:rPr>
        <w:t xml:space="preserve"> </w:t>
      </w:r>
      <w:r w:rsidRPr="00A95DE5">
        <w:rPr>
          <w:rFonts w:ascii="Times New Roman" w:hAnsi="Times New Roman" w:cs="Times New Roman"/>
          <w:color w:val="000000"/>
          <w:sz w:val="28"/>
          <w:szCs w:val="28"/>
        </w:rPr>
        <w:t xml:space="preserve">Селезнева Ксения- 8 </w:t>
      </w:r>
      <w:proofErr w:type="spellStart"/>
      <w:r w:rsidRPr="00A95DE5">
        <w:rPr>
          <w:rFonts w:ascii="Times New Roman" w:hAnsi="Times New Roman" w:cs="Times New Roman"/>
          <w:color w:val="000000"/>
          <w:sz w:val="28"/>
          <w:szCs w:val="28"/>
        </w:rPr>
        <w:t>кл</w:t>
      </w:r>
      <w:proofErr w:type="spellEnd"/>
      <w:r w:rsidRPr="00A95DE5">
        <w:rPr>
          <w:rFonts w:ascii="Times New Roman" w:hAnsi="Times New Roman" w:cs="Times New Roman"/>
          <w:color w:val="000000"/>
          <w:sz w:val="28"/>
          <w:szCs w:val="28"/>
        </w:rPr>
        <w:t xml:space="preserve">., </w:t>
      </w:r>
      <w:proofErr w:type="spellStart"/>
      <w:r w:rsidRPr="00A95DE5">
        <w:rPr>
          <w:rFonts w:ascii="Times New Roman" w:hAnsi="Times New Roman" w:cs="Times New Roman"/>
          <w:color w:val="000000"/>
          <w:sz w:val="28"/>
          <w:szCs w:val="28"/>
        </w:rPr>
        <w:t>Белкова</w:t>
      </w:r>
      <w:proofErr w:type="spellEnd"/>
      <w:r w:rsidRPr="00A95DE5">
        <w:rPr>
          <w:rFonts w:ascii="Times New Roman" w:hAnsi="Times New Roman" w:cs="Times New Roman"/>
          <w:color w:val="000000"/>
          <w:sz w:val="28"/>
          <w:szCs w:val="28"/>
        </w:rPr>
        <w:t xml:space="preserve"> </w:t>
      </w:r>
      <w:proofErr w:type="spellStart"/>
      <w:r w:rsidRPr="00A95DE5">
        <w:rPr>
          <w:rFonts w:ascii="Times New Roman" w:hAnsi="Times New Roman" w:cs="Times New Roman"/>
          <w:color w:val="000000"/>
          <w:sz w:val="28"/>
          <w:szCs w:val="28"/>
        </w:rPr>
        <w:t>Эвелина</w:t>
      </w:r>
      <w:proofErr w:type="spellEnd"/>
      <w:r w:rsidRPr="00A95DE5">
        <w:rPr>
          <w:rFonts w:ascii="Times New Roman" w:hAnsi="Times New Roman" w:cs="Times New Roman"/>
          <w:color w:val="000000"/>
          <w:sz w:val="28"/>
          <w:szCs w:val="28"/>
        </w:rPr>
        <w:t xml:space="preserve"> -7кл. -</w:t>
      </w:r>
      <w:r w:rsidRPr="00A95DE5">
        <w:rPr>
          <w:rFonts w:ascii="Times New Roman" w:hAnsi="Times New Roman" w:cs="Times New Roman"/>
          <w:color w:val="000000" w:themeColor="text1"/>
          <w:sz w:val="28"/>
          <w:szCs w:val="28"/>
        </w:rPr>
        <w:t xml:space="preserve"> отв. Герман Н.Л.;</w:t>
      </w:r>
    </w:p>
    <w:p w:rsidR="00A95DE5" w:rsidRPr="00A95DE5" w:rsidRDefault="00A95DE5" w:rsidP="00A95DE5">
      <w:pPr>
        <w:spacing w:after="0" w:line="240" w:lineRule="auto"/>
        <w:rPr>
          <w:rFonts w:ascii="Times New Roman" w:hAnsi="Times New Roman" w:cs="Times New Roman"/>
          <w:sz w:val="28"/>
          <w:szCs w:val="28"/>
        </w:rPr>
      </w:pPr>
      <w:r w:rsidRPr="00A95DE5">
        <w:rPr>
          <w:rFonts w:ascii="Times New Roman" w:hAnsi="Times New Roman" w:cs="Times New Roman"/>
          <w:color w:val="000000" w:themeColor="text1"/>
          <w:sz w:val="28"/>
          <w:szCs w:val="28"/>
        </w:rPr>
        <w:t>-</w:t>
      </w:r>
      <w:r w:rsidRPr="00A95DE5">
        <w:rPr>
          <w:rFonts w:ascii="Times New Roman" w:hAnsi="Times New Roman" w:cs="Times New Roman"/>
          <w:sz w:val="28"/>
          <w:szCs w:val="28"/>
        </w:rPr>
        <w:t xml:space="preserve"> Международный конкурс по ОБЖ   </w:t>
      </w:r>
      <w:r w:rsidRPr="00A95DE5">
        <w:rPr>
          <w:rFonts w:ascii="Times New Roman" w:hAnsi="Times New Roman" w:cs="Times New Roman"/>
          <w:b/>
          <w:sz w:val="28"/>
          <w:szCs w:val="28"/>
        </w:rPr>
        <w:t>«Час безопасности от проекта «</w:t>
      </w:r>
      <w:proofErr w:type="spellStart"/>
      <w:r w:rsidRPr="00A95DE5">
        <w:rPr>
          <w:rFonts w:ascii="Times New Roman" w:hAnsi="Times New Roman" w:cs="Times New Roman"/>
          <w:b/>
          <w:sz w:val="28"/>
          <w:szCs w:val="28"/>
        </w:rPr>
        <w:t>Инфоурок</w:t>
      </w:r>
      <w:proofErr w:type="spellEnd"/>
      <w:r w:rsidRPr="00A95DE5">
        <w:rPr>
          <w:rFonts w:ascii="Times New Roman" w:hAnsi="Times New Roman" w:cs="Times New Roman"/>
          <w:b/>
          <w:sz w:val="28"/>
          <w:szCs w:val="28"/>
        </w:rPr>
        <w:t>»</w:t>
      </w:r>
      <w:r w:rsidRPr="00A95DE5">
        <w:rPr>
          <w:rFonts w:ascii="Times New Roman" w:hAnsi="Times New Roman" w:cs="Times New Roman"/>
          <w:sz w:val="28"/>
          <w:szCs w:val="28"/>
        </w:rPr>
        <w:t xml:space="preserve">  победитель  Медведев Д. 3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w:t>
      </w:r>
      <w:proofErr w:type="gramStart"/>
      <w:r w:rsidRPr="00A95DE5">
        <w:rPr>
          <w:rFonts w:ascii="Times New Roman" w:hAnsi="Times New Roman" w:cs="Times New Roman"/>
          <w:sz w:val="28"/>
          <w:szCs w:val="28"/>
        </w:rPr>
        <w:t xml:space="preserve"> ,</w:t>
      </w:r>
      <w:proofErr w:type="gramEnd"/>
      <w:r w:rsidRPr="00A95DE5">
        <w:rPr>
          <w:rFonts w:ascii="Times New Roman" w:hAnsi="Times New Roman" w:cs="Times New Roman"/>
          <w:sz w:val="28"/>
          <w:szCs w:val="28"/>
        </w:rPr>
        <w:t xml:space="preserve"> участники </w:t>
      </w:r>
      <w:proofErr w:type="spellStart"/>
      <w:r w:rsidRPr="00A95DE5">
        <w:rPr>
          <w:rFonts w:ascii="Times New Roman" w:hAnsi="Times New Roman" w:cs="Times New Roman"/>
          <w:sz w:val="28"/>
          <w:szCs w:val="28"/>
        </w:rPr>
        <w:t>Куватов</w:t>
      </w:r>
      <w:proofErr w:type="spellEnd"/>
      <w:r w:rsidRPr="00A95DE5">
        <w:rPr>
          <w:rFonts w:ascii="Times New Roman" w:hAnsi="Times New Roman" w:cs="Times New Roman"/>
          <w:sz w:val="28"/>
          <w:szCs w:val="28"/>
        </w:rPr>
        <w:t xml:space="preserve"> А. -11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xml:space="preserve">., </w:t>
      </w:r>
      <w:proofErr w:type="spellStart"/>
      <w:r w:rsidRPr="00A95DE5">
        <w:rPr>
          <w:rFonts w:ascii="Times New Roman" w:hAnsi="Times New Roman" w:cs="Times New Roman"/>
          <w:sz w:val="28"/>
          <w:szCs w:val="28"/>
        </w:rPr>
        <w:t>Атавова</w:t>
      </w:r>
      <w:proofErr w:type="spellEnd"/>
      <w:r w:rsidRPr="00A95DE5">
        <w:rPr>
          <w:rFonts w:ascii="Times New Roman" w:hAnsi="Times New Roman" w:cs="Times New Roman"/>
          <w:sz w:val="28"/>
          <w:szCs w:val="28"/>
        </w:rPr>
        <w:t xml:space="preserve"> А. 10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xml:space="preserve">., Колесников В.- 9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отв.  Медведева О.Л.;</w:t>
      </w:r>
    </w:p>
    <w:p w:rsidR="00A95DE5" w:rsidRPr="00A95DE5" w:rsidRDefault="00A95DE5" w:rsidP="00A95DE5">
      <w:pPr>
        <w:spacing w:after="0" w:line="240" w:lineRule="auto"/>
        <w:rPr>
          <w:rFonts w:ascii="Times New Roman" w:hAnsi="Times New Roman" w:cs="Times New Roman"/>
          <w:sz w:val="28"/>
          <w:szCs w:val="28"/>
        </w:rPr>
      </w:pPr>
      <w:r w:rsidRPr="00A95DE5">
        <w:rPr>
          <w:rFonts w:ascii="Times New Roman" w:hAnsi="Times New Roman" w:cs="Times New Roman"/>
          <w:sz w:val="28"/>
          <w:szCs w:val="28"/>
        </w:rPr>
        <w:t xml:space="preserve">- региональный этап 17 Всероссийского детского экологического форума «Зеленая планета 2019» призер Лященко Д. -5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отв. Лященко Л.Е.;</w:t>
      </w:r>
    </w:p>
    <w:p w:rsidR="00A95DE5" w:rsidRPr="00A95DE5" w:rsidRDefault="00A95DE5" w:rsidP="00A95DE5">
      <w:pPr>
        <w:spacing w:after="0" w:line="240" w:lineRule="auto"/>
        <w:rPr>
          <w:rFonts w:ascii="Times New Roman" w:hAnsi="Times New Roman" w:cs="Times New Roman"/>
          <w:sz w:val="28"/>
          <w:szCs w:val="28"/>
        </w:rPr>
      </w:pPr>
      <w:r w:rsidRPr="00A95DE5">
        <w:rPr>
          <w:rFonts w:ascii="Times New Roman" w:hAnsi="Times New Roman" w:cs="Times New Roman"/>
          <w:sz w:val="28"/>
          <w:szCs w:val="28"/>
        </w:rPr>
        <w:t xml:space="preserve"> -</w:t>
      </w:r>
      <w:r w:rsidRPr="00A95DE5">
        <w:rPr>
          <w:rFonts w:ascii="Times New Roman" w:hAnsi="Times New Roman" w:cs="Times New Roman"/>
          <w:color w:val="000000" w:themeColor="text1"/>
          <w:sz w:val="28"/>
          <w:szCs w:val="28"/>
        </w:rPr>
        <w:t xml:space="preserve"> муниципальный  </w:t>
      </w:r>
      <w:r w:rsidRPr="00A95DE5">
        <w:rPr>
          <w:rFonts w:ascii="Times New Roman" w:hAnsi="Times New Roman" w:cs="Times New Roman"/>
          <w:sz w:val="28"/>
          <w:szCs w:val="28"/>
        </w:rPr>
        <w:t xml:space="preserve">конкурс   </w:t>
      </w:r>
      <w:r w:rsidRPr="00A95DE5">
        <w:rPr>
          <w:rFonts w:ascii="Times New Roman" w:hAnsi="Times New Roman" w:cs="Times New Roman"/>
          <w:b/>
          <w:sz w:val="28"/>
          <w:szCs w:val="28"/>
        </w:rPr>
        <w:t>«Неопалимая купина»</w:t>
      </w:r>
      <w:r w:rsidRPr="00A95DE5">
        <w:rPr>
          <w:rFonts w:ascii="Times New Roman" w:hAnsi="Times New Roman" w:cs="Times New Roman"/>
          <w:sz w:val="28"/>
          <w:szCs w:val="28"/>
        </w:rPr>
        <w:t xml:space="preserve"> призер Лященко М.-6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xml:space="preserve">. отв. Попова В.А., призер </w:t>
      </w:r>
      <w:proofErr w:type="spellStart"/>
      <w:r w:rsidRPr="00A95DE5">
        <w:rPr>
          <w:rFonts w:ascii="Times New Roman" w:hAnsi="Times New Roman" w:cs="Times New Roman"/>
          <w:sz w:val="28"/>
          <w:szCs w:val="28"/>
        </w:rPr>
        <w:t>Немашкалов</w:t>
      </w:r>
      <w:proofErr w:type="spellEnd"/>
      <w:r w:rsidRPr="00A95DE5">
        <w:rPr>
          <w:rFonts w:ascii="Times New Roman" w:hAnsi="Times New Roman" w:cs="Times New Roman"/>
          <w:sz w:val="28"/>
          <w:szCs w:val="28"/>
        </w:rPr>
        <w:t xml:space="preserve"> М.- 2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отв. Бондаренко О.Е.;</w:t>
      </w:r>
    </w:p>
    <w:p w:rsidR="00A95DE5" w:rsidRPr="00A95DE5" w:rsidRDefault="00A95DE5" w:rsidP="00A95DE5">
      <w:pPr>
        <w:spacing w:after="0" w:line="240" w:lineRule="auto"/>
        <w:rPr>
          <w:rFonts w:ascii="Times New Roman" w:hAnsi="Times New Roman" w:cs="Times New Roman"/>
          <w:sz w:val="28"/>
          <w:szCs w:val="28"/>
        </w:rPr>
      </w:pPr>
      <w:r w:rsidRPr="00A95DE5">
        <w:rPr>
          <w:rFonts w:ascii="Times New Roman" w:hAnsi="Times New Roman" w:cs="Times New Roman"/>
          <w:color w:val="000000" w:themeColor="text1"/>
          <w:sz w:val="28"/>
          <w:szCs w:val="28"/>
        </w:rPr>
        <w:t xml:space="preserve">-муниципальный  </w:t>
      </w:r>
      <w:r w:rsidRPr="00A95DE5">
        <w:rPr>
          <w:rFonts w:ascii="Times New Roman" w:hAnsi="Times New Roman" w:cs="Times New Roman"/>
          <w:b/>
          <w:sz w:val="28"/>
          <w:szCs w:val="28"/>
        </w:rPr>
        <w:t>конкурс «Свет рождественской звезды» н</w:t>
      </w:r>
      <w:r w:rsidRPr="00A95DE5">
        <w:rPr>
          <w:rFonts w:ascii="Times New Roman" w:hAnsi="Times New Roman" w:cs="Times New Roman"/>
          <w:sz w:val="28"/>
          <w:szCs w:val="28"/>
        </w:rPr>
        <w:t xml:space="preserve">оминация </w:t>
      </w:r>
      <w:r w:rsidRPr="00A95DE5">
        <w:rPr>
          <w:rFonts w:ascii="Times New Roman" w:hAnsi="Times New Roman" w:cs="Times New Roman"/>
          <w:b/>
          <w:sz w:val="28"/>
          <w:szCs w:val="28"/>
        </w:rPr>
        <w:t>«Рождественская открытка»</w:t>
      </w:r>
      <w:r w:rsidRPr="00A95DE5">
        <w:rPr>
          <w:rFonts w:ascii="Times New Roman" w:hAnsi="Times New Roman" w:cs="Times New Roman"/>
          <w:sz w:val="28"/>
          <w:szCs w:val="28"/>
        </w:rPr>
        <w:t xml:space="preserve"> призер  Селезнева Ксения -8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xml:space="preserve">., призер  </w:t>
      </w:r>
      <w:proofErr w:type="spellStart"/>
      <w:r w:rsidRPr="00A95DE5">
        <w:rPr>
          <w:rFonts w:ascii="Times New Roman" w:hAnsi="Times New Roman" w:cs="Times New Roman"/>
          <w:sz w:val="28"/>
          <w:szCs w:val="28"/>
        </w:rPr>
        <w:lastRenderedPageBreak/>
        <w:t>Алескерова</w:t>
      </w:r>
      <w:proofErr w:type="spellEnd"/>
      <w:r w:rsidRPr="00A95DE5">
        <w:rPr>
          <w:rFonts w:ascii="Times New Roman" w:hAnsi="Times New Roman" w:cs="Times New Roman"/>
          <w:sz w:val="28"/>
          <w:szCs w:val="28"/>
        </w:rPr>
        <w:t xml:space="preserve"> Регина – 8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xml:space="preserve">. </w:t>
      </w:r>
      <w:proofErr w:type="spellStart"/>
      <w:r w:rsidRPr="00A95DE5">
        <w:rPr>
          <w:rFonts w:ascii="Times New Roman" w:hAnsi="Times New Roman" w:cs="Times New Roman"/>
          <w:sz w:val="28"/>
          <w:szCs w:val="28"/>
        </w:rPr>
        <w:t>отв</w:t>
      </w:r>
      <w:proofErr w:type="spellEnd"/>
      <w:r w:rsidRPr="00A95DE5">
        <w:rPr>
          <w:rFonts w:ascii="Times New Roman" w:hAnsi="Times New Roman" w:cs="Times New Roman"/>
          <w:sz w:val="28"/>
          <w:szCs w:val="28"/>
        </w:rPr>
        <w:t xml:space="preserve"> </w:t>
      </w:r>
      <w:proofErr w:type="spellStart"/>
      <w:r w:rsidRPr="00A95DE5">
        <w:rPr>
          <w:rFonts w:ascii="Times New Roman" w:hAnsi="Times New Roman" w:cs="Times New Roman"/>
          <w:sz w:val="28"/>
          <w:szCs w:val="28"/>
        </w:rPr>
        <w:t>Баладжанц</w:t>
      </w:r>
      <w:proofErr w:type="spellEnd"/>
      <w:r w:rsidRPr="00A95DE5">
        <w:rPr>
          <w:rFonts w:ascii="Times New Roman" w:hAnsi="Times New Roman" w:cs="Times New Roman"/>
          <w:sz w:val="28"/>
          <w:szCs w:val="28"/>
        </w:rPr>
        <w:t xml:space="preserve"> М.А., призер </w:t>
      </w:r>
      <w:proofErr w:type="spellStart"/>
      <w:r w:rsidRPr="00A95DE5">
        <w:rPr>
          <w:rFonts w:ascii="Times New Roman" w:hAnsi="Times New Roman" w:cs="Times New Roman"/>
          <w:sz w:val="28"/>
          <w:szCs w:val="28"/>
        </w:rPr>
        <w:t>Атавова</w:t>
      </w:r>
      <w:proofErr w:type="spellEnd"/>
      <w:r w:rsidRPr="00A95DE5">
        <w:rPr>
          <w:rFonts w:ascii="Times New Roman" w:hAnsi="Times New Roman" w:cs="Times New Roman"/>
          <w:sz w:val="28"/>
          <w:szCs w:val="28"/>
        </w:rPr>
        <w:t xml:space="preserve"> </w:t>
      </w:r>
      <w:proofErr w:type="spellStart"/>
      <w:r w:rsidRPr="00A95DE5">
        <w:rPr>
          <w:rFonts w:ascii="Times New Roman" w:hAnsi="Times New Roman" w:cs="Times New Roman"/>
          <w:sz w:val="28"/>
          <w:szCs w:val="28"/>
        </w:rPr>
        <w:t>Акбике</w:t>
      </w:r>
      <w:proofErr w:type="spellEnd"/>
      <w:r w:rsidRPr="00A95DE5">
        <w:rPr>
          <w:rFonts w:ascii="Times New Roman" w:hAnsi="Times New Roman" w:cs="Times New Roman"/>
          <w:sz w:val="28"/>
          <w:szCs w:val="28"/>
        </w:rPr>
        <w:t xml:space="preserve"> -10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–отв</w:t>
      </w:r>
      <w:proofErr w:type="gramStart"/>
      <w:r w:rsidRPr="00A95DE5">
        <w:rPr>
          <w:rFonts w:ascii="Times New Roman" w:hAnsi="Times New Roman" w:cs="Times New Roman"/>
          <w:sz w:val="28"/>
          <w:szCs w:val="28"/>
        </w:rPr>
        <w:t>.М</w:t>
      </w:r>
      <w:proofErr w:type="gramEnd"/>
      <w:r w:rsidRPr="00A95DE5">
        <w:rPr>
          <w:rFonts w:ascii="Times New Roman" w:hAnsi="Times New Roman" w:cs="Times New Roman"/>
          <w:sz w:val="28"/>
          <w:szCs w:val="28"/>
        </w:rPr>
        <w:t xml:space="preserve">едведева О.Л.; номинация </w:t>
      </w:r>
      <w:r w:rsidRPr="00A95DE5">
        <w:rPr>
          <w:rFonts w:ascii="Times New Roman" w:hAnsi="Times New Roman" w:cs="Times New Roman"/>
          <w:b/>
          <w:sz w:val="28"/>
          <w:szCs w:val="28"/>
        </w:rPr>
        <w:t>«Рождественский рисунок»:</w:t>
      </w:r>
      <w:r w:rsidRPr="00A95DE5">
        <w:rPr>
          <w:rFonts w:ascii="Times New Roman" w:hAnsi="Times New Roman" w:cs="Times New Roman"/>
          <w:sz w:val="28"/>
          <w:szCs w:val="28"/>
        </w:rPr>
        <w:t xml:space="preserve"> призер -  Селезнева Ксения -8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xml:space="preserve">.- </w:t>
      </w:r>
      <w:proofErr w:type="spellStart"/>
      <w:r w:rsidRPr="00A95DE5">
        <w:rPr>
          <w:rFonts w:ascii="Times New Roman" w:hAnsi="Times New Roman" w:cs="Times New Roman"/>
          <w:sz w:val="28"/>
          <w:szCs w:val="28"/>
        </w:rPr>
        <w:t>отв</w:t>
      </w:r>
      <w:proofErr w:type="spellEnd"/>
      <w:r w:rsidRPr="00A95DE5">
        <w:rPr>
          <w:rFonts w:ascii="Times New Roman" w:hAnsi="Times New Roman" w:cs="Times New Roman"/>
          <w:sz w:val="28"/>
          <w:szCs w:val="28"/>
        </w:rPr>
        <w:t xml:space="preserve"> </w:t>
      </w:r>
      <w:proofErr w:type="spellStart"/>
      <w:r w:rsidRPr="00A95DE5">
        <w:rPr>
          <w:rFonts w:ascii="Times New Roman" w:hAnsi="Times New Roman" w:cs="Times New Roman"/>
          <w:sz w:val="28"/>
          <w:szCs w:val="28"/>
        </w:rPr>
        <w:t>Баладжанц</w:t>
      </w:r>
      <w:proofErr w:type="spellEnd"/>
      <w:r w:rsidRPr="00A95DE5">
        <w:rPr>
          <w:rFonts w:ascii="Times New Roman" w:hAnsi="Times New Roman" w:cs="Times New Roman"/>
          <w:sz w:val="28"/>
          <w:szCs w:val="28"/>
        </w:rPr>
        <w:t xml:space="preserve"> М.А.; </w:t>
      </w:r>
    </w:p>
    <w:p w:rsidR="00A95DE5" w:rsidRPr="00A95DE5" w:rsidRDefault="00A95DE5" w:rsidP="00A95DE5">
      <w:pPr>
        <w:spacing w:after="0" w:line="240" w:lineRule="auto"/>
        <w:jc w:val="both"/>
        <w:rPr>
          <w:rFonts w:ascii="Times New Roman" w:hAnsi="Times New Roman" w:cs="Times New Roman"/>
          <w:sz w:val="28"/>
          <w:szCs w:val="28"/>
        </w:rPr>
      </w:pPr>
      <w:r w:rsidRPr="00A95DE5">
        <w:rPr>
          <w:rFonts w:ascii="Times New Roman" w:hAnsi="Times New Roman" w:cs="Times New Roman"/>
          <w:sz w:val="28"/>
          <w:szCs w:val="28"/>
        </w:rPr>
        <w:t>-</w:t>
      </w:r>
      <w:r w:rsidRPr="00A95DE5">
        <w:rPr>
          <w:rFonts w:ascii="Times New Roman" w:hAnsi="Times New Roman" w:cs="Times New Roman"/>
          <w:color w:val="000000" w:themeColor="text1"/>
          <w:sz w:val="28"/>
          <w:szCs w:val="28"/>
        </w:rPr>
        <w:t xml:space="preserve"> муниципальный  </w:t>
      </w:r>
      <w:r w:rsidRPr="00A95DE5">
        <w:rPr>
          <w:rFonts w:ascii="Times New Roman" w:hAnsi="Times New Roman" w:cs="Times New Roman"/>
          <w:b/>
          <w:sz w:val="28"/>
          <w:szCs w:val="28"/>
        </w:rPr>
        <w:t>конкурс «Спасем жизнь вместе» н</w:t>
      </w:r>
      <w:r w:rsidRPr="00A95DE5">
        <w:rPr>
          <w:rFonts w:ascii="Times New Roman" w:hAnsi="Times New Roman" w:cs="Times New Roman"/>
          <w:sz w:val="28"/>
          <w:szCs w:val="28"/>
        </w:rPr>
        <w:t xml:space="preserve">оминация «Социальная реклама»: участие </w:t>
      </w:r>
      <w:proofErr w:type="spellStart"/>
      <w:r w:rsidRPr="00A95DE5">
        <w:rPr>
          <w:rFonts w:ascii="Times New Roman" w:hAnsi="Times New Roman" w:cs="Times New Roman"/>
          <w:sz w:val="28"/>
          <w:szCs w:val="28"/>
        </w:rPr>
        <w:t>Тибишко</w:t>
      </w:r>
      <w:proofErr w:type="spellEnd"/>
      <w:r w:rsidRPr="00A95DE5">
        <w:rPr>
          <w:rFonts w:ascii="Times New Roman" w:hAnsi="Times New Roman" w:cs="Times New Roman"/>
          <w:sz w:val="28"/>
          <w:szCs w:val="28"/>
        </w:rPr>
        <w:t xml:space="preserve"> Николай-8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xml:space="preserve">.  </w:t>
      </w:r>
      <w:proofErr w:type="gramStart"/>
      <w:r w:rsidRPr="00A95DE5">
        <w:rPr>
          <w:rFonts w:ascii="Times New Roman" w:hAnsi="Times New Roman" w:cs="Times New Roman"/>
          <w:sz w:val="28"/>
          <w:szCs w:val="28"/>
        </w:rPr>
        <w:t>-</w:t>
      </w:r>
      <w:proofErr w:type="spellStart"/>
      <w:r w:rsidRPr="00A95DE5">
        <w:rPr>
          <w:rFonts w:ascii="Times New Roman" w:hAnsi="Times New Roman" w:cs="Times New Roman"/>
          <w:sz w:val="28"/>
          <w:szCs w:val="28"/>
        </w:rPr>
        <w:t>о</w:t>
      </w:r>
      <w:proofErr w:type="gramEnd"/>
      <w:r w:rsidRPr="00A95DE5">
        <w:rPr>
          <w:rFonts w:ascii="Times New Roman" w:hAnsi="Times New Roman" w:cs="Times New Roman"/>
          <w:sz w:val="28"/>
          <w:szCs w:val="28"/>
        </w:rPr>
        <w:t>тв</w:t>
      </w:r>
      <w:proofErr w:type="spellEnd"/>
      <w:r w:rsidRPr="00A95DE5">
        <w:rPr>
          <w:rFonts w:ascii="Times New Roman" w:hAnsi="Times New Roman" w:cs="Times New Roman"/>
          <w:sz w:val="28"/>
          <w:szCs w:val="28"/>
        </w:rPr>
        <w:t xml:space="preserve"> </w:t>
      </w:r>
      <w:proofErr w:type="spellStart"/>
      <w:r w:rsidRPr="00A95DE5">
        <w:rPr>
          <w:rFonts w:ascii="Times New Roman" w:hAnsi="Times New Roman" w:cs="Times New Roman"/>
          <w:sz w:val="28"/>
          <w:szCs w:val="28"/>
        </w:rPr>
        <w:t>Баладжанц</w:t>
      </w:r>
      <w:proofErr w:type="spellEnd"/>
      <w:r w:rsidRPr="00A95DE5">
        <w:rPr>
          <w:rFonts w:ascii="Times New Roman" w:hAnsi="Times New Roman" w:cs="Times New Roman"/>
          <w:sz w:val="28"/>
          <w:szCs w:val="28"/>
        </w:rPr>
        <w:t xml:space="preserve"> М.А.;</w:t>
      </w:r>
    </w:p>
    <w:p w:rsidR="00A95DE5" w:rsidRPr="00A95DE5" w:rsidRDefault="00A95DE5" w:rsidP="00A95DE5">
      <w:pPr>
        <w:spacing w:after="0" w:line="240" w:lineRule="auto"/>
        <w:jc w:val="both"/>
        <w:rPr>
          <w:rFonts w:ascii="Times New Roman" w:hAnsi="Times New Roman" w:cs="Times New Roman"/>
          <w:sz w:val="28"/>
          <w:szCs w:val="28"/>
        </w:rPr>
      </w:pPr>
      <w:r w:rsidRPr="00A95DE5">
        <w:rPr>
          <w:rFonts w:ascii="Times New Roman" w:hAnsi="Times New Roman" w:cs="Times New Roman"/>
          <w:sz w:val="28"/>
          <w:szCs w:val="28"/>
        </w:rPr>
        <w:t>-</w:t>
      </w:r>
      <w:r w:rsidRPr="00A95DE5">
        <w:rPr>
          <w:rFonts w:ascii="Times New Roman" w:hAnsi="Times New Roman" w:cs="Times New Roman"/>
          <w:color w:val="000000" w:themeColor="text1"/>
          <w:sz w:val="28"/>
          <w:szCs w:val="28"/>
        </w:rPr>
        <w:t xml:space="preserve"> муниципальный</w:t>
      </w:r>
      <w:r w:rsidRPr="00A95DE5">
        <w:rPr>
          <w:rFonts w:ascii="Times New Roman" w:hAnsi="Times New Roman" w:cs="Times New Roman"/>
          <w:sz w:val="28"/>
          <w:szCs w:val="28"/>
        </w:rPr>
        <w:t xml:space="preserve"> э</w:t>
      </w:r>
      <w:r w:rsidRPr="00A95DE5">
        <w:rPr>
          <w:rFonts w:ascii="Times New Roman" w:hAnsi="Times New Roman" w:cs="Times New Roman"/>
          <w:b/>
          <w:sz w:val="28"/>
          <w:szCs w:val="28"/>
        </w:rPr>
        <w:t>кологический конкурс «Зеленая планета-2019 г» н</w:t>
      </w:r>
      <w:r w:rsidRPr="00A95DE5">
        <w:rPr>
          <w:rFonts w:ascii="Times New Roman" w:hAnsi="Times New Roman" w:cs="Times New Roman"/>
          <w:sz w:val="28"/>
          <w:szCs w:val="28"/>
        </w:rPr>
        <w:t>оминация ««Многообразие вековых традиций»: участи</w:t>
      </w:r>
      <w:proofErr w:type="gramStart"/>
      <w:r w:rsidRPr="00A95DE5">
        <w:rPr>
          <w:rFonts w:ascii="Times New Roman" w:hAnsi="Times New Roman" w:cs="Times New Roman"/>
          <w:sz w:val="28"/>
          <w:szCs w:val="28"/>
        </w:rPr>
        <w:t>е-</w:t>
      </w:r>
      <w:proofErr w:type="gramEnd"/>
      <w:r w:rsidRPr="00A95DE5">
        <w:rPr>
          <w:rFonts w:ascii="Times New Roman" w:hAnsi="Times New Roman" w:cs="Times New Roman"/>
          <w:sz w:val="28"/>
          <w:szCs w:val="28"/>
        </w:rPr>
        <w:t xml:space="preserve"> Селезнева Ксения –8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xml:space="preserve">. - </w:t>
      </w:r>
      <w:proofErr w:type="spellStart"/>
      <w:r w:rsidRPr="00A95DE5">
        <w:rPr>
          <w:rFonts w:ascii="Times New Roman" w:hAnsi="Times New Roman" w:cs="Times New Roman"/>
          <w:sz w:val="28"/>
          <w:szCs w:val="28"/>
        </w:rPr>
        <w:t>отв</w:t>
      </w:r>
      <w:proofErr w:type="spellEnd"/>
      <w:r w:rsidRPr="00A95DE5">
        <w:rPr>
          <w:rFonts w:ascii="Times New Roman" w:hAnsi="Times New Roman" w:cs="Times New Roman"/>
          <w:sz w:val="28"/>
          <w:szCs w:val="28"/>
        </w:rPr>
        <w:t xml:space="preserve"> </w:t>
      </w:r>
      <w:proofErr w:type="spellStart"/>
      <w:r w:rsidRPr="00A95DE5">
        <w:rPr>
          <w:rFonts w:ascii="Times New Roman" w:hAnsi="Times New Roman" w:cs="Times New Roman"/>
          <w:sz w:val="28"/>
          <w:szCs w:val="28"/>
        </w:rPr>
        <w:t>Баладжанц</w:t>
      </w:r>
      <w:proofErr w:type="spellEnd"/>
      <w:r w:rsidRPr="00A95DE5">
        <w:rPr>
          <w:rFonts w:ascii="Times New Roman" w:hAnsi="Times New Roman" w:cs="Times New Roman"/>
          <w:sz w:val="28"/>
          <w:szCs w:val="28"/>
        </w:rPr>
        <w:t xml:space="preserve"> М.А.;</w:t>
      </w:r>
    </w:p>
    <w:p w:rsidR="00A95DE5" w:rsidRPr="00A95DE5" w:rsidRDefault="00A95DE5" w:rsidP="00A95DE5">
      <w:pPr>
        <w:pStyle w:val="Default"/>
        <w:jc w:val="both"/>
        <w:rPr>
          <w:rFonts w:eastAsia="Calibri"/>
          <w:sz w:val="28"/>
          <w:szCs w:val="28"/>
        </w:rPr>
      </w:pPr>
      <w:r w:rsidRPr="00A95DE5">
        <w:rPr>
          <w:sz w:val="28"/>
          <w:szCs w:val="28"/>
        </w:rPr>
        <w:t xml:space="preserve">- </w:t>
      </w:r>
      <w:r w:rsidRPr="00A95DE5">
        <w:rPr>
          <w:rFonts w:eastAsia="Calibri"/>
          <w:sz w:val="28"/>
          <w:szCs w:val="28"/>
        </w:rPr>
        <w:t xml:space="preserve">участие  акция </w:t>
      </w:r>
      <w:r w:rsidRPr="00A95DE5">
        <w:rPr>
          <w:rFonts w:eastAsia="Calibri"/>
          <w:b/>
          <w:sz w:val="28"/>
          <w:szCs w:val="28"/>
        </w:rPr>
        <w:t>"Диктант Победы".</w:t>
      </w:r>
      <w:r w:rsidRPr="00A95DE5">
        <w:rPr>
          <w:rFonts w:eastAsia="Calibri"/>
          <w:sz w:val="28"/>
          <w:szCs w:val="28"/>
        </w:rPr>
        <w:t xml:space="preserve"> Акция посвящена 74-й годовщине разгрома немецко-фашистских войск в Великой Отечественной войне 9- 11 </w:t>
      </w:r>
      <w:proofErr w:type="spellStart"/>
      <w:r w:rsidRPr="00A95DE5">
        <w:rPr>
          <w:rFonts w:eastAsia="Calibri"/>
          <w:sz w:val="28"/>
          <w:szCs w:val="28"/>
        </w:rPr>
        <w:t>кл</w:t>
      </w:r>
      <w:proofErr w:type="spellEnd"/>
      <w:r w:rsidRPr="00A95DE5">
        <w:rPr>
          <w:rFonts w:eastAsia="Calibri"/>
          <w:sz w:val="28"/>
          <w:szCs w:val="28"/>
        </w:rPr>
        <w:t xml:space="preserve">. отв. Медведева О.Л., </w:t>
      </w:r>
      <w:proofErr w:type="spellStart"/>
      <w:r w:rsidRPr="00A95DE5">
        <w:rPr>
          <w:rFonts w:eastAsia="Calibri"/>
          <w:sz w:val="28"/>
          <w:szCs w:val="28"/>
        </w:rPr>
        <w:t>Сухоконь</w:t>
      </w:r>
      <w:proofErr w:type="spellEnd"/>
      <w:r w:rsidRPr="00A95DE5">
        <w:rPr>
          <w:rFonts w:eastAsia="Calibri"/>
          <w:sz w:val="28"/>
          <w:szCs w:val="28"/>
        </w:rPr>
        <w:t xml:space="preserve"> С.А.;</w:t>
      </w:r>
    </w:p>
    <w:p w:rsidR="00A95DE5" w:rsidRPr="00A95DE5" w:rsidRDefault="00A95DE5" w:rsidP="00A95DE5">
      <w:pPr>
        <w:pStyle w:val="Default"/>
        <w:jc w:val="both"/>
        <w:rPr>
          <w:rFonts w:eastAsia="Calibri"/>
          <w:sz w:val="28"/>
          <w:szCs w:val="28"/>
        </w:rPr>
      </w:pPr>
    </w:p>
    <w:p w:rsidR="00A95DE5" w:rsidRPr="00A95DE5" w:rsidRDefault="00A95DE5" w:rsidP="00A95DE5">
      <w:pPr>
        <w:pStyle w:val="Default"/>
        <w:jc w:val="both"/>
        <w:rPr>
          <w:rFonts w:eastAsia="Calibri"/>
          <w:sz w:val="28"/>
          <w:szCs w:val="28"/>
        </w:rPr>
      </w:pPr>
      <w:r w:rsidRPr="00A95DE5">
        <w:rPr>
          <w:rFonts w:eastAsia="Calibri"/>
          <w:sz w:val="28"/>
          <w:szCs w:val="28"/>
        </w:rPr>
        <w:t xml:space="preserve">- </w:t>
      </w:r>
      <w:r w:rsidRPr="00A95DE5">
        <w:rPr>
          <w:rFonts w:eastAsia="Calibri"/>
          <w:sz w:val="28"/>
          <w:szCs w:val="28"/>
          <w:lang w:val="en-US"/>
        </w:rPr>
        <w:t>XV</w:t>
      </w:r>
      <w:r w:rsidRPr="00A95DE5">
        <w:rPr>
          <w:rFonts w:eastAsia="Calibri"/>
          <w:sz w:val="28"/>
          <w:szCs w:val="28"/>
        </w:rPr>
        <w:t xml:space="preserve"> Всероссийская акция </w:t>
      </w:r>
      <w:r w:rsidRPr="00A95DE5">
        <w:rPr>
          <w:color w:val="000000" w:themeColor="text1"/>
          <w:sz w:val="28"/>
          <w:szCs w:val="28"/>
        </w:rPr>
        <w:t xml:space="preserve">муниципальный  </w:t>
      </w:r>
      <w:r w:rsidRPr="00A95DE5">
        <w:rPr>
          <w:sz w:val="28"/>
          <w:szCs w:val="28"/>
        </w:rPr>
        <w:t>конкурса</w:t>
      </w:r>
      <w:r w:rsidRPr="00A95DE5">
        <w:rPr>
          <w:b/>
          <w:sz w:val="28"/>
          <w:szCs w:val="28"/>
        </w:rPr>
        <w:t xml:space="preserve"> «Спорт – альтернатива пагубным привычкам» номинация «Мой любимый вид спорта</w:t>
      </w:r>
      <w:r w:rsidRPr="00A95DE5">
        <w:rPr>
          <w:sz w:val="28"/>
          <w:szCs w:val="28"/>
        </w:rPr>
        <w:t>» призеры Медведева О.Л., Бондаренко О.Е.;</w:t>
      </w:r>
    </w:p>
    <w:p w:rsidR="00A95DE5" w:rsidRPr="00A95DE5" w:rsidRDefault="00A95DE5" w:rsidP="00A95DE5">
      <w:pPr>
        <w:spacing w:after="0" w:line="240" w:lineRule="auto"/>
        <w:rPr>
          <w:rFonts w:ascii="Times New Roman" w:hAnsi="Times New Roman" w:cs="Times New Roman"/>
          <w:sz w:val="28"/>
          <w:szCs w:val="28"/>
        </w:rPr>
      </w:pPr>
      <w:r w:rsidRPr="00A95DE5">
        <w:rPr>
          <w:rFonts w:ascii="Times New Roman" w:eastAsia="Calibri" w:hAnsi="Times New Roman" w:cs="Times New Roman"/>
          <w:sz w:val="28"/>
          <w:szCs w:val="28"/>
        </w:rPr>
        <w:t xml:space="preserve">- </w:t>
      </w:r>
      <w:r w:rsidRPr="00A95DE5">
        <w:rPr>
          <w:rFonts w:ascii="Times New Roman" w:hAnsi="Times New Roman" w:cs="Times New Roman"/>
          <w:sz w:val="28"/>
          <w:szCs w:val="28"/>
        </w:rPr>
        <w:t xml:space="preserve">участия во Всероссийской акции </w:t>
      </w:r>
      <w:r w:rsidRPr="00A95DE5">
        <w:rPr>
          <w:rFonts w:ascii="Times New Roman" w:hAnsi="Times New Roman" w:cs="Times New Roman"/>
          <w:b/>
          <w:sz w:val="28"/>
          <w:szCs w:val="28"/>
        </w:rPr>
        <w:t>«Русский Крым и Севастополь»,</w:t>
      </w:r>
      <w:r w:rsidRPr="00A95DE5">
        <w:rPr>
          <w:rFonts w:ascii="Times New Roman" w:hAnsi="Times New Roman" w:cs="Times New Roman"/>
          <w:sz w:val="28"/>
          <w:szCs w:val="28"/>
        </w:rPr>
        <w:t xml:space="preserve"> проводимой движением «Сделаем вместе!»  Ковалев Э.-10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xml:space="preserve">. </w:t>
      </w:r>
      <w:proofErr w:type="gramStart"/>
      <w:r w:rsidRPr="00A95DE5">
        <w:rPr>
          <w:rFonts w:ascii="Times New Roman" w:hAnsi="Times New Roman" w:cs="Times New Roman"/>
          <w:sz w:val="28"/>
          <w:szCs w:val="28"/>
        </w:rPr>
        <w:t>–</w:t>
      </w:r>
      <w:proofErr w:type="spellStart"/>
      <w:r w:rsidRPr="00A95DE5">
        <w:rPr>
          <w:rFonts w:ascii="Times New Roman" w:hAnsi="Times New Roman" w:cs="Times New Roman"/>
          <w:sz w:val="28"/>
          <w:szCs w:val="28"/>
        </w:rPr>
        <w:t>о</w:t>
      </w:r>
      <w:proofErr w:type="gramEnd"/>
      <w:r w:rsidRPr="00A95DE5">
        <w:rPr>
          <w:rFonts w:ascii="Times New Roman" w:hAnsi="Times New Roman" w:cs="Times New Roman"/>
          <w:sz w:val="28"/>
          <w:szCs w:val="28"/>
        </w:rPr>
        <w:t>тв</w:t>
      </w:r>
      <w:proofErr w:type="spellEnd"/>
      <w:r w:rsidRPr="00A95DE5">
        <w:rPr>
          <w:rFonts w:ascii="Times New Roman" w:hAnsi="Times New Roman" w:cs="Times New Roman"/>
          <w:sz w:val="28"/>
          <w:szCs w:val="28"/>
        </w:rPr>
        <w:t xml:space="preserve"> . </w:t>
      </w:r>
      <w:proofErr w:type="spellStart"/>
      <w:r w:rsidRPr="00A95DE5">
        <w:rPr>
          <w:rFonts w:ascii="Times New Roman" w:hAnsi="Times New Roman" w:cs="Times New Roman"/>
          <w:sz w:val="28"/>
          <w:szCs w:val="28"/>
        </w:rPr>
        <w:t>Сухоконь</w:t>
      </w:r>
      <w:proofErr w:type="spellEnd"/>
      <w:r w:rsidRPr="00A95DE5">
        <w:rPr>
          <w:rFonts w:ascii="Times New Roman" w:hAnsi="Times New Roman" w:cs="Times New Roman"/>
          <w:sz w:val="28"/>
          <w:szCs w:val="28"/>
        </w:rPr>
        <w:t xml:space="preserve"> С.А.;</w:t>
      </w:r>
    </w:p>
    <w:p w:rsidR="00A95DE5" w:rsidRPr="00A95DE5" w:rsidRDefault="00A95DE5" w:rsidP="00A95DE5">
      <w:pPr>
        <w:spacing w:after="0" w:line="240" w:lineRule="auto"/>
        <w:rPr>
          <w:rFonts w:ascii="Times New Roman" w:hAnsi="Times New Roman" w:cs="Times New Roman"/>
          <w:sz w:val="28"/>
          <w:szCs w:val="28"/>
        </w:rPr>
      </w:pPr>
      <w:r w:rsidRPr="00A95DE5">
        <w:rPr>
          <w:rFonts w:ascii="Times New Roman" w:hAnsi="Times New Roman" w:cs="Times New Roman"/>
          <w:sz w:val="28"/>
          <w:szCs w:val="28"/>
        </w:rPr>
        <w:t xml:space="preserve">- участия во Всероссийской акции </w:t>
      </w:r>
      <w:r w:rsidRPr="00A95DE5">
        <w:rPr>
          <w:rFonts w:ascii="Times New Roman" w:hAnsi="Times New Roman" w:cs="Times New Roman"/>
          <w:b/>
          <w:sz w:val="28"/>
          <w:szCs w:val="28"/>
        </w:rPr>
        <w:t>«Здоровое питание – активное долголетие»,</w:t>
      </w:r>
      <w:r w:rsidRPr="00A95DE5">
        <w:rPr>
          <w:rFonts w:ascii="Times New Roman" w:hAnsi="Times New Roman" w:cs="Times New Roman"/>
          <w:sz w:val="28"/>
          <w:szCs w:val="28"/>
        </w:rPr>
        <w:t xml:space="preserve"> проводимой движением « Сделаем вместе!» </w:t>
      </w:r>
      <w:proofErr w:type="spellStart"/>
      <w:r w:rsidRPr="00A95DE5">
        <w:rPr>
          <w:rFonts w:ascii="Times New Roman" w:hAnsi="Times New Roman" w:cs="Times New Roman"/>
          <w:sz w:val="28"/>
          <w:szCs w:val="28"/>
        </w:rPr>
        <w:t>Атавова</w:t>
      </w:r>
      <w:proofErr w:type="spellEnd"/>
      <w:r w:rsidRPr="00A95DE5">
        <w:rPr>
          <w:rFonts w:ascii="Times New Roman" w:hAnsi="Times New Roman" w:cs="Times New Roman"/>
          <w:sz w:val="28"/>
          <w:szCs w:val="28"/>
        </w:rPr>
        <w:t xml:space="preserve"> </w:t>
      </w:r>
      <w:proofErr w:type="spellStart"/>
      <w:r w:rsidRPr="00A95DE5">
        <w:rPr>
          <w:rFonts w:ascii="Times New Roman" w:hAnsi="Times New Roman" w:cs="Times New Roman"/>
          <w:sz w:val="28"/>
          <w:szCs w:val="28"/>
        </w:rPr>
        <w:t>Акбике</w:t>
      </w:r>
      <w:proofErr w:type="spellEnd"/>
      <w:r w:rsidRPr="00A95DE5">
        <w:rPr>
          <w:rFonts w:ascii="Times New Roman" w:hAnsi="Times New Roman" w:cs="Times New Roman"/>
          <w:sz w:val="28"/>
          <w:szCs w:val="28"/>
        </w:rPr>
        <w:t xml:space="preserve"> -10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xml:space="preserve">. </w:t>
      </w:r>
      <w:proofErr w:type="gramStart"/>
      <w:r w:rsidRPr="00A95DE5">
        <w:rPr>
          <w:rFonts w:ascii="Times New Roman" w:hAnsi="Times New Roman" w:cs="Times New Roman"/>
          <w:sz w:val="28"/>
          <w:szCs w:val="28"/>
        </w:rPr>
        <w:t>–о</w:t>
      </w:r>
      <w:proofErr w:type="gramEnd"/>
      <w:r w:rsidRPr="00A95DE5">
        <w:rPr>
          <w:rFonts w:ascii="Times New Roman" w:hAnsi="Times New Roman" w:cs="Times New Roman"/>
          <w:sz w:val="28"/>
          <w:szCs w:val="28"/>
        </w:rPr>
        <w:t>тв. Медведева О.Л.;</w:t>
      </w:r>
    </w:p>
    <w:p w:rsidR="00A95DE5" w:rsidRPr="00A95DE5" w:rsidRDefault="00A95DE5" w:rsidP="00A95DE5">
      <w:pPr>
        <w:spacing w:after="0" w:line="240" w:lineRule="auto"/>
        <w:rPr>
          <w:rFonts w:ascii="Times New Roman" w:hAnsi="Times New Roman" w:cs="Times New Roman"/>
          <w:sz w:val="28"/>
          <w:szCs w:val="28"/>
        </w:rPr>
      </w:pPr>
      <w:r w:rsidRPr="00A95DE5">
        <w:rPr>
          <w:rFonts w:ascii="Times New Roman" w:hAnsi="Times New Roman" w:cs="Times New Roman"/>
          <w:sz w:val="28"/>
          <w:szCs w:val="28"/>
        </w:rPr>
        <w:t xml:space="preserve">- Всероссийский конкурс молодежных проектов </w:t>
      </w:r>
      <w:r w:rsidRPr="00A95DE5">
        <w:rPr>
          <w:rFonts w:ascii="Times New Roman" w:hAnsi="Times New Roman" w:cs="Times New Roman"/>
          <w:b/>
          <w:sz w:val="28"/>
          <w:szCs w:val="28"/>
        </w:rPr>
        <w:t>«Если бы я был Президентом»</w:t>
      </w:r>
      <w:r w:rsidRPr="00A95DE5">
        <w:rPr>
          <w:rFonts w:ascii="Times New Roman" w:hAnsi="Times New Roman" w:cs="Times New Roman"/>
          <w:sz w:val="28"/>
          <w:szCs w:val="28"/>
        </w:rPr>
        <w:t xml:space="preserve"> победитель  </w:t>
      </w:r>
      <w:proofErr w:type="spellStart"/>
      <w:r w:rsidRPr="00A95DE5">
        <w:rPr>
          <w:rFonts w:ascii="Times New Roman" w:hAnsi="Times New Roman" w:cs="Times New Roman"/>
          <w:sz w:val="28"/>
          <w:szCs w:val="28"/>
        </w:rPr>
        <w:t>Белкова</w:t>
      </w:r>
      <w:proofErr w:type="spellEnd"/>
      <w:r w:rsidRPr="00A95DE5">
        <w:rPr>
          <w:rFonts w:ascii="Times New Roman" w:hAnsi="Times New Roman" w:cs="Times New Roman"/>
          <w:sz w:val="28"/>
          <w:szCs w:val="28"/>
        </w:rPr>
        <w:t xml:space="preserve"> </w:t>
      </w:r>
      <w:proofErr w:type="spellStart"/>
      <w:r w:rsidRPr="00A95DE5">
        <w:rPr>
          <w:rFonts w:ascii="Times New Roman" w:hAnsi="Times New Roman" w:cs="Times New Roman"/>
          <w:sz w:val="28"/>
          <w:szCs w:val="28"/>
        </w:rPr>
        <w:t>Эвелина</w:t>
      </w:r>
      <w:proofErr w:type="spellEnd"/>
      <w:r w:rsidRPr="00A95DE5">
        <w:rPr>
          <w:rFonts w:ascii="Times New Roman" w:hAnsi="Times New Roman" w:cs="Times New Roman"/>
          <w:sz w:val="28"/>
          <w:szCs w:val="28"/>
        </w:rPr>
        <w:t xml:space="preserve">  7кл.,  победитель  </w:t>
      </w:r>
      <w:proofErr w:type="spellStart"/>
      <w:r w:rsidRPr="00A95DE5">
        <w:rPr>
          <w:rFonts w:ascii="Times New Roman" w:hAnsi="Times New Roman" w:cs="Times New Roman"/>
          <w:sz w:val="28"/>
          <w:szCs w:val="28"/>
        </w:rPr>
        <w:t>Атавова</w:t>
      </w:r>
      <w:proofErr w:type="spellEnd"/>
      <w:r w:rsidRPr="00A95DE5">
        <w:rPr>
          <w:rFonts w:ascii="Times New Roman" w:hAnsi="Times New Roman" w:cs="Times New Roman"/>
          <w:sz w:val="28"/>
          <w:szCs w:val="28"/>
        </w:rPr>
        <w:t xml:space="preserve"> </w:t>
      </w:r>
      <w:proofErr w:type="spellStart"/>
      <w:r w:rsidRPr="00A95DE5">
        <w:rPr>
          <w:rFonts w:ascii="Times New Roman" w:hAnsi="Times New Roman" w:cs="Times New Roman"/>
          <w:sz w:val="28"/>
          <w:szCs w:val="28"/>
        </w:rPr>
        <w:t>Акбике</w:t>
      </w:r>
      <w:proofErr w:type="spellEnd"/>
      <w:r w:rsidRPr="00A95DE5">
        <w:rPr>
          <w:rFonts w:ascii="Times New Roman" w:hAnsi="Times New Roman" w:cs="Times New Roman"/>
          <w:sz w:val="28"/>
          <w:szCs w:val="28"/>
        </w:rPr>
        <w:t xml:space="preserve"> 10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xml:space="preserve">., Ковалев Эдуард 10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xml:space="preserve">. - </w:t>
      </w:r>
      <w:proofErr w:type="spellStart"/>
      <w:r w:rsidRPr="00A95DE5">
        <w:rPr>
          <w:rFonts w:ascii="Times New Roman" w:hAnsi="Times New Roman" w:cs="Times New Roman"/>
          <w:sz w:val="28"/>
          <w:szCs w:val="28"/>
        </w:rPr>
        <w:t>отв</w:t>
      </w:r>
      <w:proofErr w:type="spellEnd"/>
      <w:proofErr w:type="gramStart"/>
      <w:r w:rsidRPr="00A95DE5">
        <w:rPr>
          <w:rFonts w:ascii="Times New Roman" w:hAnsi="Times New Roman" w:cs="Times New Roman"/>
          <w:sz w:val="28"/>
          <w:szCs w:val="28"/>
        </w:rPr>
        <w:t xml:space="preserve"> .</w:t>
      </w:r>
      <w:proofErr w:type="gramEnd"/>
      <w:r w:rsidRPr="00A95DE5">
        <w:rPr>
          <w:rFonts w:ascii="Times New Roman" w:hAnsi="Times New Roman" w:cs="Times New Roman"/>
          <w:sz w:val="28"/>
          <w:szCs w:val="28"/>
        </w:rPr>
        <w:t xml:space="preserve"> </w:t>
      </w:r>
      <w:proofErr w:type="spellStart"/>
      <w:r w:rsidRPr="00A95DE5">
        <w:rPr>
          <w:rFonts w:ascii="Times New Roman" w:hAnsi="Times New Roman" w:cs="Times New Roman"/>
          <w:sz w:val="28"/>
          <w:szCs w:val="28"/>
        </w:rPr>
        <w:t>Киянова</w:t>
      </w:r>
      <w:proofErr w:type="spellEnd"/>
      <w:r w:rsidRPr="00A95DE5">
        <w:rPr>
          <w:rFonts w:ascii="Times New Roman" w:hAnsi="Times New Roman" w:cs="Times New Roman"/>
          <w:sz w:val="28"/>
          <w:szCs w:val="28"/>
        </w:rPr>
        <w:t xml:space="preserve"> Л.А.;</w:t>
      </w:r>
    </w:p>
    <w:p w:rsidR="00A95DE5" w:rsidRPr="00A95DE5" w:rsidRDefault="00A95DE5" w:rsidP="00A95DE5">
      <w:pPr>
        <w:spacing w:after="0" w:line="240" w:lineRule="auto"/>
        <w:rPr>
          <w:rFonts w:ascii="Times New Roman" w:hAnsi="Times New Roman" w:cs="Times New Roman"/>
          <w:sz w:val="28"/>
          <w:szCs w:val="28"/>
        </w:rPr>
      </w:pPr>
      <w:r w:rsidRPr="00A95DE5">
        <w:rPr>
          <w:rFonts w:ascii="Times New Roman" w:hAnsi="Times New Roman" w:cs="Times New Roman"/>
          <w:sz w:val="28"/>
          <w:szCs w:val="28"/>
        </w:rPr>
        <w:t>-</w:t>
      </w:r>
      <w:r w:rsidRPr="00A95DE5">
        <w:rPr>
          <w:rFonts w:ascii="Times New Roman" w:hAnsi="Times New Roman" w:cs="Times New Roman"/>
          <w:color w:val="343434"/>
          <w:sz w:val="28"/>
          <w:szCs w:val="28"/>
          <w:shd w:val="clear" w:color="auto" w:fill="FFFFFF"/>
        </w:rPr>
        <w:t xml:space="preserve"> В</w:t>
      </w:r>
      <w:r w:rsidRPr="00A95DE5">
        <w:rPr>
          <w:rFonts w:ascii="Times New Roman" w:hAnsi="Times New Roman" w:cs="Times New Roman"/>
          <w:sz w:val="28"/>
          <w:szCs w:val="28"/>
        </w:rPr>
        <w:t xml:space="preserve">сероссийский конкурс </w:t>
      </w:r>
      <w:r w:rsidRPr="00A95DE5">
        <w:rPr>
          <w:rFonts w:ascii="Times New Roman" w:hAnsi="Times New Roman" w:cs="Times New Roman"/>
          <w:b/>
          <w:sz w:val="28"/>
          <w:szCs w:val="28"/>
        </w:rPr>
        <w:t>«Лучший урок письма – 2019»</w:t>
      </w:r>
      <w:r w:rsidRPr="00A95DE5">
        <w:rPr>
          <w:rFonts w:ascii="Times New Roman" w:hAnsi="Times New Roman" w:cs="Times New Roman"/>
          <w:sz w:val="28"/>
          <w:szCs w:val="28"/>
        </w:rPr>
        <w:t xml:space="preserve"> призер Ковалев Эдуард 10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xml:space="preserve">., призер Селезнева Ксения 8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xml:space="preserve">.   </w:t>
      </w:r>
      <w:proofErr w:type="spellStart"/>
      <w:r w:rsidRPr="00A95DE5">
        <w:rPr>
          <w:rFonts w:ascii="Times New Roman" w:hAnsi="Times New Roman" w:cs="Times New Roman"/>
          <w:sz w:val="28"/>
          <w:szCs w:val="28"/>
        </w:rPr>
        <w:t>отв</w:t>
      </w:r>
      <w:proofErr w:type="spellEnd"/>
      <w:proofErr w:type="gramStart"/>
      <w:r w:rsidRPr="00A95DE5">
        <w:rPr>
          <w:rFonts w:ascii="Times New Roman" w:hAnsi="Times New Roman" w:cs="Times New Roman"/>
          <w:sz w:val="28"/>
          <w:szCs w:val="28"/>
        </w:rPr>
        <w:t xml:space="preserve"> .</w:t>
      </w:r>
      <w:proofErr w:type="gramEnd"/>
      <w:r w:rsidRPr="00A95DE5">
        <w:rPr>
          <w:rFonts w:ascii="Times New Roman" w:hAnsi="Times New Roman" w:cs="Times New Roman"/>
          <w:sz w:val="28"/>
          <w:szCs w:val="28"/>
        </w:rPr>
        <w:t xml:space="preserve"> </w:t>
      </w:r>
      <w:proofErr w:type="spellStart"/>
      <w:r w:rsidRPr="00A95DE5">
        <w:rPr>
          <w:rFonts w:ascii="Times New Roman" w:hAnsi="Times New Roman" w:cs="Times New Roman"/>
          <w:sz w:val="28"/>
          <w:szCs w:val="28"/>
        </w:rPr>
        <w:t>Киянова</w:t>
      </w:r>
      <w:proofErr w:type="spellEnd"/>
      <w:r w:rsidRPr="00A95DE5">
        <w:rPr>
          <w:rFonts w:ascii="Times New Roman" w:hAnsi="Times New Roman" w:cs="Times New Roman"/>
          <w:sz w:val="28"/>
          <w:szCs w:val="28"/>
        </w:rPr>
        <w:t xml:space="preserve"> Л.А.;</w:t>
      </w:r>
    </w:p>
    <w:p w:rsidR="00A95DE5" w:rsidRPr="00A95DE5" w:rsidRDefault="00A95DE5" w:rsidP="00A95DE5">
      <w:pPr>
        <w:spacing w:after="0" w:line="240" w:lineRule="auto"/>
        <w:rPr>
          <w:rFonts w:ascii="Times New Roman" w:hAnsi="Times New Roman" w:cs="Times New Roman"/>
          <w:sz w:val="28"/>
          <w:szCs w:val="28"/>
        </w:rPr>
      </w:pPr>
      <w:r w:rsidRPr="00A95DE5">
        <w:rPr>
          <w:rFonts w:ascii="Times New Roman" w:hAnsi="Times New Roman" w:cs="Times New Roman"/>
          <w:sz w:val="28"/>
          <w:szCs w:val="28"/>
        </w:rPr>
        <w:t xml:space="preserve">- </w:t>
      </w:r>
      <w:r w:rsidRPr="00A95DE5">
        <w:rPr>
          <w:rFonts w:ascii="Times New Roman" w:eastAsia="Times New Roman" w:hAnsi="Times New Roman" w:cs="Times New Roman"/>
          <w:sz w:val="28"/>
          <w:szCs w:val="28"/>
        </w:rPr>
        <w:t xml:space="preserve">Всероссийский конкурс юных чтецов </w:t>
      </w:r>
      <w:r w:rsidRPr="00A95DE5">
        <w:rPr>
          <w:rFonts w:ascii="Times New Roman" w:eastAsia="Times New Roman" w:hAnsi="Times New Roman" w:cs="Times New Roman"/>
          <w:b/>
          <w:sz w:val="28"/>
          <w:szCs w:val="28"/>
        </w:rPr>
        <w:t>«Живая классика»</w:t>
      </w:r>
      <w:r w:rsidRPr="00A95DE5">
        <w:rPr>
          <w:rFonts w:ascii="Times New Roman" w:hAnsi="Times New Roman" w:cs="Times New Roman"/>
          <w:sz w:val="28"/>
          <w:szCs w:val="28"/>
        </w:rPr>
        <w:t xml:space="preserve"> муниципальный этап</w:t>
      </w:r>
      <w:proofErr w:type="gramStart"/>
      <w:r w:rsidRPr="00A95DE5">
        <w:rPr>
          <w:rFonts w:ascii="Times New Roman" w:hAnsi="Times New Roman" w:cs="Times New Roman"/>
          <w:sz w:val="28"/>
          <w:szCs w:val="28"/>
        </w:rPr>
        <w:t xml:space="preserve"> </w:t>
      </w:r>
      <w:r w:rsidRPr="00A95DE5">
        <w:rPr>
          <w:rFonts w:ascii="Times New Roman" w:eastAsia="Times New Roman" w:hAnsi="Times New Roman" w:cs="Times New Roman"/>
          <w:sz w:val="28"/>
          <w:szCs w:val="28"/>
        </w:rPr>
        <w:t>:</w:t>
      </w:r>
      <w:proofErr w:type="gramEnd"/>
      <w:r w:rsidRPr="00A95DE5">
        <w:rPr>
          <w:rFonts w:ascii="Times New Roman" w:eastAsia="Times New Roman" w:hAnsi="Times New Roman" w:cs="Times New Roman"/>
          <w:sz w:val="28"/>
          <w:szCs w:val="28"/>
        </w:rPr>
        <w:t xml:space="preserve">  участник </w:t>
      </w:r>
      <w:r w:rsidRPr="00A95DE5">
        <w:rPr>
          <w:rFonts w:ascii="Times New Roman" w:hAnsi="Times New Roman" w:cs="Times New Roman"/>
          <w:sz w:val="28"/>
          <w:szCs w:val="28"/>
        </w:rPr>
        <w:t xml:space="preserve"> </w:t>
      </w:r>
      <w:proofErr w:type="spellStart"/>
      <w:r w:rsidRPr="00A95DE5">
        <w:rPr>
          <w:rFonts w:ascii="Times New Roman" w:hAnsi="Times New Roman" w:cs="Times New Roman"/>
          <w:sz w:val="28"/>
          <w:szCs w:val="28"/>
        </w:rPr>
        <w:t>Бахурец</w:t>
      </w:r>
      <w:proofErr w:type="spellEnd"/>
      <w:r w:rsidRPr="00A95DE5">
        <w:rPr>
          <w:rFonts w:ascii="Times New Roman" w:hAnsi="Times New Roman" w:cs="Times New Roman"/>
          <w:sz w:val="28"/>
          <w:szCs w:val="28"/>
        </w:rPr>
        <w:t xml:space="preserve"> А. 7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w:t>
      </w:r>
      <w:r w:rsidRPr="00A95DE5">
        <w:rPr>
          <w:rFonts w:ascii="Times New Roman" w:eastAsia="Times New Roman" w:hAnsi="Times New Roman" w:cs="Times New Roman"/>
          <w:sz w:val="28"/>
          <w:szCs w:val="28"/>
        </w:rPr>
        <w:t xml:space="preserve">, </w:t>
      </w:r>
      <w:r w:rsidRPr="00A95DE5">
        <w:rPr>
          <w:rFonts w:ascii="Times New Roman" w:hAnsi="Times New Roman" w:cs="Times New Roman"/>
          <w:sz w:val="28"/>
          <w:szCs w:val="28"/>
        </w:rPr>
        <w:t xml:space="preserve">  </w:t>
      </w:r>
      <w:r w:rsidRPr="00A95DE5">
        <w:rPr>
          <w:rFonts w:ascii="Times New Roman" w:eastAsia="Times New Roman" w:hAnsi="Times New Roman" w:cs="Times New Roman"/>
          <w:sz w:val="28"/>
          <w:szCs w:val="28"/>
        </w:rPr>
        <w:t xml:space="preserve"> участник</w:t>
      </w:r>
      <w:r w:rsidRPr="00A95DE5">
        <w:rPr>
          <w:rFonts w:ascii="Times New Roman" w:hAnsi="Times New Roman" w:cs="Times New Roman"/>
          <w:sz w:val="28"/>
          <w:szCs w:val="28"/>
        </w:rPr>
        <w:t xml:space="preserve"> Селезнева К. -8 </w:t>
      </w:r>
      <w:proofErr w:type="spellStart"/>
      <w:r w:rsidRPr="00A95DE5">
        <w:rPr>
          <w:rFonts w:ascii="Times New Roman" w:hAnsi="Times New Roman" w:cs="Times New Roman"/>
          <w:sz w:val="28"/>
          <w:szCs w:val="28"/>
        </w:rPr>
        <w:t>кл</w:t>
      </w:r>
      <w:proofErr w:type="spellEnd"/>
      <w:r w:rsidRPr="00A95DE5">
        <w:rPr>
          <w:rFonts w:ascii="Times New Roman" w:eastAsia="Times New Roman" w:hAnsi="Times New Roman" w:cs="Times New Roman"/>
          <w:sz w:val="28"/>
          <w:szCs w:val="28"/>
        </w:rPr>
        <w:t>.</w:t>
      </w:r>
      <w:r w:rsidRPr="00A95DE5">
        <w:rPr>
          <w:rFonts w:ascii="Times New Roman" w:hAnsi="Times New Roman" w:cs="Times New Roman"/>
          <w:sz w:val="28"/>
          <w:szCs w:val="28"/>
        </w:rPr>
        <w:t xml:space="preserve"> отв. </w:t>
      </w:r>
      <w:proofErr w:type="spellStart"/>
      <w:r w:rsidRPr="00A95DE5">
        <w:rPr>
          <w:rFonts w:ascii="Times New Roman" w:hAnsi="Times New Roman" w:cs="Times New Roman"/>
          <w:sz w:val="28"/>
          <w:szCs w:val="28"/>
        </w:rPr>
        <w:t>Киянова</w:t>
      </w:r>
      <w:proofErr w:type="spellEnd"/>
      <w:r w:rsidRPr="00A95DE5">
        <w:rPr>
          <w:rFonts w:ascii="Times New Roman" w:hAnsi="Times New Roman" w:cs="Times New Roman"/>
          <w:sz w:val="28"/>
          <w:szCs w:val="28"/>
        </w:rPr>
        <w:t xml:space="preserve"> Л.А.;</w:t>
      </w:r>
    </w:p>
    <w:p w:rsidR="00A95DE5" w:rsidRPr="00A95DE5" w:rsidRDefault="00A95DE5" w:rsidP="00A95DE5">
      <w:pPr>
        <w:spacing w:after="0" w:line="240" w:lineRule="auto"/>
        <w:rPr>
          <w:rFonts w:ascii="Times New Roman" w:hAnsi="Times New Roman" w:cs="Times New Roman"/>
          <w:sz w:val="28"/>
          <w:szCs w:val="28"/>
        </w:rPr>
      </w:pPr>
      <w:r w:rsidRPr="00A95DE5">
        <w:rPr>
          <w:rFonts w:ascii="Times New Roman" w:hAnsi="Times New Roman" w:cs="Times New Roman"/>
          <w:sz w:val="28"/>
          <w:szCs w:val="28"/>
        </w:rPr>
        <w:t xml:space="preserve">- </w:t>
      </w:r>
      <w:r w:rsidRPr="00A95DE5">
        <w:rPr>
          <w:rFonts w:ascii="Times New Roman" w:hAnsi="Times New Roman" w:cs="Times New Roman"/>
          <w:color w:val="343434"/>
          <w:sz w:val="28"/>
          <w:szCs w:val="28"/>
          <w:shd w:val="clear" w:color="auto" w:fill="FFFFFF"/>
        </w:rPr>
        <w:t xml:space="preserve"> В</w:t>
      </w:r>
      <w:r w:rsidRPr="00A95DE5">
        <w:rPr>
          <w:rFonts w:ascii="Times New Roman" w:hAnsi="Times New Roman" w:cs="Times New Roman"/>
          <w:sz w:val="28"/>
          <w:szCs w:val="28"/>
        </w:rPr>
        <w:t xml:space="preserve">сероссийский конкурс «Лучший урок письма – 2018» призер </w:t>
      </w:r>
      <w:proofErr w:type="spellStart"/>
      <w:r w:rsidRPr="00A95DE5">
        <w:rPr>
          <w:rFonts w:ascii="Times New Roman" w:hAnsi="Times New Roman" w:cs="Times New Roman"/>
          <w:sz w:val="28"/>
          <w:szCs w:val="28"/>
        </w:rPr>
        <w:t>Бахурец</w:t>
      </w:r>
      <w:proofErr w:type="spellEnd"/>
      <w:r w:rsidRPr="00A95DE5">
        <w:rPr>
          <w:rFonts w:ascii="Times New Roman" w:hAnsi="Times New Roman" w:cs="Times New Roman"/>
          <w:sz w:val="28"/>
          <w:szCs w:val="28"/>
        </w:rPr>
        <w:t xml:space="preserve"> Александра – 7кл. отв. </w:t>
      </w:r>
      <w:proofErr w:type="spellStart"/>
      <w:r w:rsidRPr="00A95DE5">
        <w:rPr>
          <w:rFonts w:ascii="Times New Roman" w:hAnsi="Times New Roman" w:cs="Times New Roman"/>
          <w:sz w:val="28"/>
          <w:szCs w:val="28"/>
        </w:rPr>
        <w:t>Киянова</w:t>
      </w:r>
      <w:proofErr w:type="spellEnd"/>
      <w:r w:rsidRPr="00A95DE5">
        <w:rPr>
          <w:rFonts w:ascii="Times New Roman" w:hAnsi="Times New Roman" w:cs="Times New Roman"/>
          <w:sz w:val="28"/>
          <w:szCs w:val="28"/>
        </w:rPr>
        <w:t xml:space="preserve"> Л.А;</w:t>
      </w:r>
    </w:p>
    <w:p w:rsidR="00A95DE5" w:rsidRPr="00A95DE5" w:rsidRDefault="00A95DE5" w:rsidP="00A95DE5">
      <w:pPr>
        <w:spacing w:after="0" w:line="240" w:lineRule="auto"/>
        <w:rPr>
          <w:rFonts w:ascii="Times New Roman" w:hAnsi="Times New Roman" w:cs="Times New Roman"/>
          <w:sz w:val="28"/>
          <w:szCs w:val="28"/>
        </w:rPr>
      </w:pPr>
      <w:r w:rsidRPr="00A95DE5">
        <w:rPr>
          <w:rFonts w:ascii="Times New Roman" w:hAnsi="Times New Roman" w:cs="Times New Roman"/>
          <w:sz w:val="28"/>
          <w:szCs w:val="28"/>
        </w:rPr>
        <w:t xml:space="preserve">-Всероссийский конкурс сочинений 2018 призер Селезнева Ксения -8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xml:space="preserve">., </w:t>
      </w:r>
      <w:proofErr w:type="spellStart"/>
      <w:r w:rsidRPr="00A95DE5">
        <w:rPr>
          <w:rFonts w:ascii="Times New Roman" w:hAnsi="Times New Roman" w:cs="Times New Roman"/>
          <w:sz w:val="28"/>
          <w:szCs w:val="28"/>
        </w:rPr>
        <w:t>Прихно</w:t>
      </w:r>
      <w:proofErr w:type="spellEnd"/>
      <w:r w:rsidRPr="00A95DE5">
        <w:rPr>
          <w:rFonts w:ascii="Times New Roman" w:hAnsi="Times New Roman" w:cs="Times New Roman"/>
          <w:sz w:val="28"/>
          <w:szCs w:val="28"/>
        </w:rPr>
        <w:t xml:space="preserve"> Егор - 11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xml:space="preserve">. отв. </w:t>
      </w:r>
      <w:proofErr w:type="spellStart"/>
      <w:r w:rsidRPr="00A95DE5">
        <w:rPr>
          <w:rFonts w:ascii="Times New Roman" w:hAnsi="Times New Roman" w:cs="Times New Roman"/>
          <w:sz w:val="28"/>
          <w:szCs w:val="28"/>
        </w:rPr>
        <w:t>Киянова</w:t>
      </w:r>
      <w:proofErr w:type="spellEnd"/>
      <w:r w:rsidRPr="00A95DE5">
        <w:rPr>
          <w:rFonts w:ascii="Times New Roman" w:hAnsi="Times New Roman" w:cs="Times New Roman"/>
          <w:sz w:val="28"/>
          <w:szCs w:val="28"/>
        </w:rPr>
        <w:t xml:space="preserve"> Л.А;</w:t>
      </w:r>
    </w:p>
    <w:p w:rsidR="00A95DE5" w:rsidRPr="00A95DE5" w:rsidRDefault="00A95DE5" w:rsidP="00A95DE5">
      <w:pPr>
        <w:tabs>
          <w:tab w:val="left" w:pos="5205"/>
        </w:tabs>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 xml:space="preserve">-муниципальный конкурс творческих проектов по технологии </w:t>
      </w:r>
      <w:r w:rsidRPr="00A95DE5">
        <w:rPr>
          <w:rFonts w:ascii="Times New Roman" w:hAnsi="Times New Roman" w:cs="Times New Roman"/>
          <w:b/>
          <w:color w:val="000000" w:themeColor="text1"/>
          <w:sz w:val="28"/>
          <w:szCs w:val="28"/>
        </w:rPr>
        <w:t>«От идеи до воплощения»</w:t>
      </w:r>
      <w:r w:rsidRPr="00A95DE5">
        <w:rPr>
          <w:rFonts w:ascii="Times New Roman" w:hAnsi="Times New Roman" w:cs="Times New Roman"/>
          <w:color w:val="000000" w:themeColor="text1"/>
          <w:sz w:val="28"/>
          <w:szCs w:val="28"/>
        </w:rPr>
        <w:t xml:space="preserve"> в номинации  «декоративно-прикладное искусство» - победитель Селезнева Ксения -8кл.- отв. Медведева О.Л., призер Мамонова Александра -6 </w:t>
      </w:r>
      <w:proofErr w:type="spellStart"/>
      <w:r w:rsidRPr="00A95DE5">
        <w:rPr>
          <w:rFonts w:ascii="Times New Roman" w:hAnsi="Times New Roman" w:cs="Times New Roman"/>
          <w:color w:val="000000" w:themeColor="text1"/>
          <w:sz w:val="28"/>
          <w:szCs w:val="28"/>
        </w:rPr>
        <w:t>кл</w:t>
      </w:r>
      <w:proofErr w:type="spellEnd"/>
      <w:r w:rsidRPr="00A95DE5">
        <w:rPr>
          <w:rFonts w:ascii="Times New Roman" w:hAnsi="Times New Roman" w:cs="Times New Roman"/>
          <w:color w:val="000000" w:themeColor="text1"/>
          <w:sz w:val="28"/>
          <w:szCs w:val="28"/>
        </w:rPr>
        <w:t xml:space="preserve">.  отв. Попова В.А.;  </w:t>
      </w:r>
    </w:p>
    <w:p w:rsidR="00A95DE5" w:rsidRPr="00A95DE5" w:rsidRDefault="00A95DE5" w:rsidP="00A95DE5">
      <w:pPr>
        <w:tabs>
          <w:tab w:val="left" w:pos="5205"/>
        </w:tabs>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 xml:space="preserve">- муниципальный конкурс школьных хоров </w:t>
      </w:r>
      <w:r w:rsidRPr="00A95DE5">
        <w:rPr>
          <w:rFonts w:ascii="Times New Roman" w:hAnsi="Times New Roman" w:cs="Times New Roman"/>
          <w:b/>
          <w:color w:val="000000" w:themeColor="text1"/>
          <w:sz w:val="28"/>
          <w:szCs w:val="28"/>
        </w:rPr>
        <w:t>«Поют дети России»</w:t>
      </w:r>
      <w:r w:rsidRPr="00A95DE5">
        <w:rPr>
          <w:rFonts w:ascii="Times New Roman" w:hAnsi="Times New Roman" w:cs="Times New Roman"/>
          <w:color w:val="000000" w:themeColor="text1"/>
          <w:sz w:val="28"/>
          <w:szCs w:val="28"/>
        </w:rPr>
        <w:t xml:space="preserve">  лауреаты 2-ой степени  отв.  Медведева О.Л., </w:t>
      </w:r>
      <w:proofErr w:type="spellStart"/>
      <w:r w:rsidRPr="00A95DE5">
        <w:rPr>
          <w:rFonts w:ascii="Times New Roman" w:hAnsi="Times New Roman" w:cs="Times New Roman"/>
          <w:color w:val="000000" w:themeColor="text1"/>
          <w:sz w:val="28"/>
          <w:szCs w:val="28"/>
        </w:rPr>
        <w:t>Поляничко</w:t>
      </w:r>
      <w:proofErr w:type="spellEnd"/>
      <w:r w:rsidRPr="00A95DE5">
        <w:rPr>
          <w:rFonts w:ascii="Times New Roman" w:hAnsi="Times New Roman" w:cs="Times New Roman"/>
          <w:color w:val="000000" w:themeColor="text1"/>
          <w:sz w:val="28"/>
          <w:szCs w:val="28"/>
        </w:rPr>
        <w:t xml:space="preserve"> Э.И.;</w:t>
      </w:r>
    </w:p>
    <w:p w:rsidR="00A95DE5" w:rsidRPr="00A95DE5" w:rsidRDefault="00A95DE5" w:rsidP="00A95DE5">
      <w:pPr>
        <w:tabs>
          <w:tab w:val="left" w:pos="5205"/>
        </w:tabs>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 xml:space="preserve">-участие в районном соревновании по шахматам </w:t>
      </w:r>
      <w:r w:rsidRPr="00A95DE5">
        <w:rPr>
          <w:rFonts w:ascii="Times New Roman" w:hAnsi="Times New Roman" w:cs="Times New Roman"/>
          <w:b/>
          <w:color w:val="000000" w:themeColor="text1"/>
          <w:sz w:val="28"/>
          <w:szCs w:val="28"/>
        </w:rPr>
        <w:t>«Шахматные надежды»</w:t>
      </w:r>
      <w:r w:rsidRPr="00A95DE5">
        <w:rPr>
          <w:rFonts w:ascii="Times New Roman" w:hAnsi="Times New Roman" w:cs="Times New Roman"/>
          <w:color w:val="000000" w:themeColor="text1"/>
          <w:sz w:val="28"/>
          <w:szCs w:val="28"/>
        </w:rPr>
        <w:t xml:space="preserve"> 1-4 </w:t>
      </w:r>
      <w:proofErr w:type="spellStart"/>
      <w:r w:rsidRPr="00A95DE5">
        <w:rPr>
          <w:rFonts w:ascii="Times New Roman" w:hAnsi="Times New Roman" w:cs="Times New Roman"/>
          <w:color w:val="000000" w:themeColor="text1"/>
          <w:sz w:val="28"/>
          <w:szCs w:val="28"/>
        </w:rPr>
        <w:t>кл</w:t>
      </w:r>
      <w:proofErr w:type="spellEnd"/>
      <w:r w:rsidRPr="00A95DE5">
        <w:rPr>
          <w:rFonts w:ascii="Times New Roman" w:hAnsi="Times New Roman" w:cs="Times New Roman"/>
          <w:color w:val="000000" w:themeColor="text1"/>
          <w:sz w:val="28"/>
          <w:szCs w:val="28"/>
        </w:rPr>
        <w:t xml:space="preserve">. победитель  Першин Иван 3 </w:t>
      </w:r>
      <w:proofErr w:type="spellStart"/>
      <w:r w:rsidRPr="00A95DE5">
        <w:rPr>
          <w:rFonts w:ascii="Times New Roman" w:hAnsi="Times New Roman" w:cs="Times New Roman"/>
          <w:color w:val="000000" w:themeColor="text1"/>
          <w:sz w:val="28"/>
          <w:szCs w:val="28"/>
        </w:rPr>
        <w:t>кл</w:t>
      </w:r>
      <w:proofErr w:type="spellEnd"/>
      <w:r w:rsidRPr="00A95DE5">
        <w:rPr>
          <w:rFonts w:ascii="Times New Roman" w:hAnsi="Times New Roman" w:cs="Times New Roman"/>
          <w:color w:val="000000" w:themeColor="text1"/>
          <w:sz w:val="28"/>
          <w:szCs w:val="28"/>
        </w:rPr>
        <w:t xml:space="preserve">., призер Яровая Анна – 2 </w:t>
      </w:r>
      <w:proofErr w:type="spellStart"/>
      <w:r w:rsidRPr="00A95DE5">
        <w:rPr>
          <w:rFonts w:ascii="Times New Roman" w:hAnsi="Times New Roman" w:cs="Times New Roman"/>
          <w:color w:val="000000" w:themeColor="text1"/>
          <w:sz w:val="28"/>
          <w:szCs w:val="28"/>
        </w:rPr>
        <w:t>кл</w:t>
      </w:r>
      <w:proofErr w:type="spellEnd"/>
      <w:r w:rsidRPr="00A95DE5">
        <w:rPr>
          <w:rFonts w:ascii="Times New Roman" w:hAnsi="Times New Roman" w:cs="Times New Roman"/>
          <w:color w:val="000000" w:themeColor="text1"/>
          <w:sz w:val="28"/>
          <w:szCs w:val="28"/>
        </w:rPr>
        <w:t>.  отв. Медведева О.Л.;</w:t>
      </w:r>
    </w:p>
    <w:p w:rsidR="00A95DE5" w:rsidRPr="00A95DE5" w:rsidRDefault="00A95DE5" w:rsidP="00A95DE5">
      <w:pPr>
        <w:tabs>
          <w:tab w:val="left" w:pos="5205"/>
        </w:tabs>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 xml:space="preserve">-участие в районном соревновании по шахматам </w:t>
      </w:r>
      <w:r w:rsidRPr="00A95DE5">
        <w:rPr>
          <w:rFonts w:ascii="Times New Roman" w:hAnsi="Times New Roman" w:cs="Times New Roman"/>
          <w:b/>
          <w:color w:val="000000" w:themeColor="text1"/>
          <w:sz w:val="28"/>
          <w:szCs w:val="28"/>
        </w:rPr>
        <w:t>«Белая ладья»</w:t>
      </w:r>
      <w:r w:rsidRPr="00A95DE5">
        <w:rPr>
          <w:rFonts w:ascii="Times New Roman" w:hAnsi="Times New Roman" w:cs="Times New Roman"/>
          <w:color w:val="000000" w:themeColor="text1"/>
          <w:sz w:val="28"/>
          <w:szCs w:val="28"/>
        </w:rPr>
        <w:t xml:space="preserve"> 1- командное место,   Шевченко К. 8 </w:t>
      </w:r>
      <w:proofErr w:type="spellStart"/>
      <w:r w:rsidRPr="00A95DE5">
        <w:rPr>
          <w:rFonts w:ascii="Times New Roman" w:hAnsi="Times New Roman" w:cs="Times New Roman"/>
          <w:color w:val="000000" w:themeColor="text1"/>
          <w:sz w:val="28"/>
          <w:szCs w:val="28"/>
        </w:rPr>
        <w:t>кл</w:t>
      </w:r>
      <w:proofErr w:type="spellEnd"/>
      <w:r w:rsidRPr="00A95DE5">
        <w:rPr>
          <w:rFonts w:ascii="Times New Roman" w:hAnsi="Times New Roman" w:cs="Times New Roman"/>
          <w:color w:val="000000" w:themeColor="text1"/>
          <w:sz w:val="28"/>
          <w:szCs w:val="28"/>
        </w:rPr>
        <w:t xml:space="preserve">. 1 место в личном зачете, Першин Степан 7кл. 2 место в личном зачете, </w:t>
      </w:r>
      <w:proofErr w:type="spellStart"/>
      <w:r w:rsidRPr="00A95DE5">
        <w:rPr>
          <w:rFonts w:ascii="Times New Roman" w:hAnsi="Times New Roman" w:cs="Times New Roman"/>
          <w:color w:val="000000" w:themeColor="text1"/>
          <w:sz w:val="28"/>
          <w:szCs w:val="28"/>
        </w:rPr>
        <w:t>Тибишко</w:t>
      </w:r>
      <w:proofErr w:type="spellEnd"/>
      <w:r w:rsidRPr="00A95DE5">
        <w:rPr>
          <w:rFonts w:ascii="Times New Roman" w:hAnsi="Times New Roman" w:cs="Times New Roman"/>
          <w:color w:val="000000" w:themeColor="text1"/>
          <w:sz w:val="28"/>
          <w:szCs w:val="28"/>
        </w:rPr>
        <w:t xml:space="preserve"> Николай 8- </w:t>
      </w:r>
      <w:proofErr w:type="spellStart"/>
      <w:r w:rsidRPr="00A95DE5">
        <w:rPr>
          <w:rFonts w:ascii="Times New Roman" w:hAnsi="Times New Roman" w:cs="Times New Roman"/>
          <w:color w:val="000000" w:themeColor="text1"/>
          <w:sz w:val="28"/>
          <w:szCs w:val="28"/>
        </w:rPr>
        <w:t>кл</w:t>
      </w:r>
      <w:proofErr w:type="spellEnd"/>
      <w:r w:rsidRPr="00A95DE5">
        <w:rPr>
          <w:rFonts w:ascii="Times New Roman" w:hAnsi="Times New Roman" w:cs="Times New Roman"/>
          <w:color w:val="000000" w:themeColor="text1"/>
          <w:sz w:val="28"/>
          <w:szCs w:val="28"/>
        </w:rPr>
        <w:t xml:space="preserve">. 1 место в личном зачете, </w:t>
      </w:r>
      <w:proofErr w:type="spellStart"/>
      <w:r w:rsidRPr="00A95DE5">
        <w:rPr>
          <w:rFonts w:ascii="Times New Roman" w:hAnsi="Times New Roman" w:cs="Times New Roman"/>
          <w:color w:val="000000" w:themeColor="text1"/>
          <w:sz w:val="28"/>
          <w:szCs w:val="28"/>
        </w:rPr>
        <w:t>Алескерова</w:t>
      </w:r>
      <w:proofErr w:type="spellEnd"/>
      <w:r w:rsidRPr="00A95DE5">
        <w:rPr>
          <w:rFonts w:ascii="Times New Roman" w:hAnsi="Times New Roman" w:cs="Times New Roman"/>
          <w:color w:val="000000" w:themeColor="text1"/>
          <w:sz w:val="28"/>
          <w:szCs w:val="28"/>
        </w:rPr>
        <w:t xml:space="preserve"> Регина -8кл. 3 место в личном зачете  отв. Медведева О.Л.;</w:t>
      </w:r>
    </w:p>
    <w:p w:rsidR="00A95DE5" w:rsidRPr="00A95DE5" w:rsidRDefault="00A95DE5" w:rsidP="00A95DE5">
      <w:pPr>
        <w:rPr>
          <w:rFonts w:ascii="Times New Roman" w:hAnsi="Times New Roman" w:cs="Times New Roman"/>
          <w:sz w:val="28"/>
          <w:szCs w:val="28"/>
        </w:rPr>
      </w:pPr>
      <w:r w:rsidRPr="00A95DE5">
        <w:rPr>
          <w:rFonts w:ascii="Times New Roman" w:hAnsi="Times New Roman" w:cs="Times New Roman"/>
          <w:sz w:val="28"/>
          <w:szCs w:val="28"/>
        </w:rPr>
        <w:t xml:space="preserve">- муниципальный  конкурс </w:t>
      </w:r>
      <w:r w:rsidRPr="00A95DE5">
        <w:rPr>
          <w:rFonts w:ascii="Times New Roman" w:eastAsia="Times New Roman" w:hAnsi="Times New Roman" w:cs="Times New Roman"/>
          <w:sz w:val="28"/>
          <w:szCs w:val="28"/>
        </w:rPr>
        <w:t xml:space="preserve">чтецов </w:t>
      </w:r>
      <w:r w:rsidRPr="00A95DE5">
        <w:rPr>
          <w:rFonts w:ascii="Times New Roman" w:eastAsia="Times New Roman" w:hAnsi="Times New Roman" w:cs="Times New Roman"/>
          <w:b/>
          <w:sz w:val="28"/>
          <w:szCs w:val="28"/>
        </w:rPr>
        <w:t xml:space="preserve">«Живая классика» </w:t>
      </w:r>
      <w:r w:rsidRPr="00A95DE5">
        <w:rPr>
          <w:rFonts w:ascii="Times New Roman" w:eastAsia="Times New Roman" w:hAnsi="Times New Roman" w:cs="Times New Roman"/>
          <w:sz w:val="28"/>
          <w:szCs w:val="28"/>
        </w:rPr>
        <w:t xml:space="preserve">немецком  </w:t>
      </w:r>
      <w:proofErr w:type="gramStart"/>
      <w:r w:rsidRPr="00A95DE5">
        <w:rPr>
          <w:rFonts w:ascii="Times New Roman" w:eastAsia="Times New Roman" w:hAnsi="Times New Roman" w:cs="Times New Roman"/>
          <w:sz w:val="28"/>
          <w:szCs w:val="28"/>
        </w:rPr>
        <w:t>языке</w:t>
      </w:r>
      <w:proofErr w:type="gramEnd"/>
      <w:r w:rsidRPr="00A95DE5">
        <w:rPr>
          <w:rFonts w:ascii="Times New Roman" w:eastAsia="Times New Roman" w:hAnsi="Times New Roman" w:cs="Times New Roman"/>
          <w:sz w:val="28"/>
          <w:szCs w:val="28"/>
        </w:rPr>
        <w:t xml:space="preserve">,  победитель </w:t>
      </w:r>
      <w:proofErr w:type="spellStart"/>
      <w:r w:rsidRPr="00A95DE5">
        <w:rPr>
          <w:rFonts w:ascii="Times New Roman" w:hAnsi="Times New Roman" w:cs="Times New Roman"/>
          <w:sz w:val="28"/>
          <w:szCs w:val="28"/>
        </w:rPr>
        <w:t>Бахурец</w:t>
      </w:r>
      <w:proofErr w:type="spellEnd"/>
      <w:r w:rsidRPr="00A95DE5">
        <w:rPr>
          <w:rFonts w:ascii="Times New Roman" w:hAnsi="Times New Roman" w:cs="Times New Roman"/>
          <w:sz w:val="28"/>
          <w:szCs w:val="28"/>
        </w:rPr>
        <w:t xml:space="preserve"> А. - 7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w:t>
      </w:r>
      <w:r w:rsidRPr="00A95DE5">
        <w:rPr>
          <w:rFonts w:ascii="Times New Roman" w:eastAsia="Times New Roman" w:hAnsi="Times New Roman" w:cs="Times New Roman"/>
          <w:sz w:val="28"/>
          <w:szCs w:val="28"/>
        </w:rPr>
        <w:t xml:space="preserve">, </w:t>
      </w:r>
      <w:r w:rsidRPr="00A95DE5">
        <w:rPr>
          <w:rFonts w:ascii="Times New Roman" w:hAnsi="Times New Roman" w:cs="Times New Roman"/>
          <w:sz w:val="28"/>
          <w:szCs w:val="28"/>
        </w:rPr>
        <w:t xml:space="preserve">  отв. </w:t>
      </w:r>
      <w:proofErr w:type="spellStart"/>
      <w:r w:rsidRPr="00A95DE5">
        <w:rPr>
          <w:rFonts w:ascii="Times New Roman" w:hAnsi="Times New Roman" w:cs="Times New Roman"/>
          <w:sz w:val="28"/>
          <w:szCs w:val="28"/>
        </w:rPr>
        <w:t>Переймак</w:t>
      </w:r>
      <w:proofErr w:type="spellEnd"/>
      <w:r w:rsidRPr="00A95DE5">
        <w:rPr>
          <w:rFonts w:ascii="Times New Roman" w:hAnsi="Times New Roman" w:cs="Times New Roman"/>
          <w:sz w:val="28"/>
          <w:szCs w:val="28"/>
        </w:rPr>
        <w:t xml:space="preserve"> Н.М.;</w:t>
      </w:r>
    </w:p>
    <w:p w:rsidR="00A95DE5" w:rsidRPr="00A95DE5" w:rsidRDefault="00A95DE5" w:rsidP="00A95DE5">
      <w:pPr>
        <w:tabs>
          <w:tab w:val="left" w:pos="5205"/>
        </w:tabs>
        <w:spacing w:after="0" w:line="240" w:lineRule="auto"/>
        <w:jc w:val="both"/>
        <w:rPr>
          <w:rFonts w:ascii="Times New Roman" w:hAnsi="Times New Roman" w:cs="Times New Roman"/>
          <w:color w:val="000000" w:themeColor="text1"/>
          <w:sz w:val="28"/>
          <w:szCs w:val="28"/>
        </w:rPr>
      </w:pPr>
    </w:p>
    <w:p w:rsidR="00A95DE5" w:rsidRPr="00A95DE5" w:rsidRDefault="00A95DE5" w:rsidP="00A95DE5">
      <w:pPr>
        <w:tabs>
          <w:tab w:val="left" w:pos="5205"/>
        </w:tabs>
        <w:spacing w:after="0" w:line="240" w:lineRule="auto"/>
        <w:jc w:val="both"/>
        <w:rPr>
          <w:rFonts w:ascii="Times New Roman" w:hAnsi="Times New Roman" w:cs="Times New Roman"/>
          <w:b/>
          <w:sz w:val="28"/>
          <w:szCs w:val="28"/>
        </w:rPr>
      </w:pPr>
      <w:r w:rsidRPr="00A95DE5">
        <w:rPr>
          <w:rFonts w:ascii="Times New Roman" w:hAnsi="Times New Roman" w:cs="Times New Roman"/>
          <w:b/>
          <w:sz w:val="28"/>
          <w:szCs w:val="28"/>
        </w:rPr>
        <w:t xml:space="preserve">              Районная олимпиада:</w:t>
      </w:r>
    </w:p>
    <w:p w:rsidR="00A95DE5" w:rsidRPr="00A95DE5" w:rsidRDefault="00A95DE5" w:rsidP="00A95DE5">
      <w:pPr>
        <w:spacing w:after="0" w:line="240" w:lineRule="auto"/>
        <w:jc w:val="both"/>
        <w:rPr>
          <w:rFonts w:ascii="Times New Roman" w:hAnsi="Times New Roman" w:cs="Times New Roman"/>
          <w:sz w:val="28"/>
          <w:szCs w:val="28"/>
        </w:rPr>
      </w:pPr>
      <w:r w:rsidRPr="00A95DE5">
        <w:rPr>
          <w:rFonts w:ascii="Times New Roman" w:hAnsi="Times New Roman" w:cs="Times New Roman"/>
          <w:sz w:val="28"/>
          <w:szCs w:val="28"/>
        </w:rPr>
        <w:t>Участие  олимпиаде по предметам : математика, физика, география, обществознание, физкультура, окружающий мир, русский язык, ОБЖ, биология, немецкий язык, химия, искусство, по основам православной культуры</w:t>
      </w:r>
      <w:proofErr w:type="gramStart"/>
      <w:r w:rsidRPr="00A95DE5">
        <w:rPr>
          <w:rFonts w:ascii="Times New Roman" w:hAnsi="Times New Roman" w:cs="Times New Roman"/>
          <w:sz w:val="28"/>
          <w:szCs w:val="28"/>
        </w:rPr>
        <w:t xml:space="preserve"> .</w:t>
      </w:r>
      <w:proofErr w:type="gramEnd"/>
    </w:p>
    <w:p w:rsidR="00A95DE5" w:rsidRPr="00A95DE5" w:rsidRDefault="00A95DE5" w:rsidP="00A95DE5">
      <w:pPr>
        <w:spacing w:after="0" w:line="240" w:lineRule="auto"/>
        <w:jc w:val="both"/>
        <w:rPr>
          <w:rFonts w:ascii="Times New Roman" w:hAnsi="Times New Roman" w:cs="Times New Roman"/>
          <w:sz w:val="28"/>
          <w:szCs w:val="28"/>
        </w:rPr>
      </w:pPr>
      <w:r w:rsidRPr="00A95DE5">
        <w:rPr>
          <w:rFonts w:ascii="Times New Roman" w:hAnsi="Times New Roman" w:cs="Times New Roman"/>
          <w:sz w:val="28"/>
          <w:szCs w:val="28"/>
        </w:rPr>
        <w:t xml:space="preserve">  - призеры муниципального тура олимпиад по ОБЖ  </w:t>
      </w:r>
      <w:proofErr w:type="spellStart"/>
      <w:r w:rsidRPr="00A95DE5">
        <w:rPr>
          <w:rFonts w:ascii="Times New Roman" w:hAnsi="Times New Roman" w:cs="Times New Roman"/>
          <w:sz w:val="28"/>
          <w:szCs w:val="28"/>
        </w:rPr>
        <w:t>Алескерова</w:t>
      </w:r>
      <w:proofErr w:type="spellEnd"/>
      <w:r w:rsidRPr="00A95DE5">
        <w:rPr>
          <w:rFonts w:ascii="Times New Roman" w:hAnsi="Times New Roman" w:cs="Times New Roman"/>
          <w:sz w:val="28"/>
          <w:szCs w:val="28"/>
        </w:rPr>
        <w:t xml:space="preserve"> Р. -8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xml:space="preserve">., </w:t>
      </w:r>
      <w:proofErr w:type="spellStart"/>
      <w:r w:rsidRPr="00A95DE5">
        <w:rPr>
          <w:rFonts w:ascii="Times New Roman" w:hAnsi="Times New Roman" w:cs="Times New Roman"/>
          <w:sz w:val="28"/>
          <w:szCs w:val="28"/>
        </w:rPr>
        <w:t>Бахурец</w:t>
      </w:r>
      <w:proofErr w:type="spellEnd"/>
      <w:r w:rsidRPr="00A95DE5">
        <w:rPr>
          <w:rFonts w:ascii="Times New Roman" w:hAnsi="Times New Roman" w:cs="Times New Roman"/>
          <w:sz w:val="28"/>
          <w:szCs w:val="28"/>
        </w:rPr>
        <w:t xml:space="preserve"> А. 7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учитель Медведева О.Л.;</w:t>
      </w:r>
    </w:p>
    <w:p w:rsidR="00A95DE5" w:rsidRPr="00A95DE5" w:rsidRDefault="00A95DE5" w:rsidP="00A95DE5">
      <w:pPr>
        <w:spacing w:after="0" w:line="240" w:lineRule="auto"/>
        <w:jc w:val="both"/>
        <w:rPr>
          <w:rFonts w:ascii="Times New Roman" w:hAnsi="Times New Roman" w:cs="Times New Roman"/>
          <w:sz w:val="28"/>
          <w:szCs w:val="28"/>
        </w:rPr>
      </w:pPr>
      <w:r w:rsidRPr="00A95DE5">
        <w:rPr>
          <w:rFonts w:ascii="Times New Roman" w:hAnsi="Times New Roman" w:cs="Times New Roman"/>
          <w:sz w:val="28"/>
          <w:szCs w:val="28"/>
        </w:rPr>
        <w:t xml:space="preserve">- муниципальный тур олимпиад по физической культуре  победитель  Шевченко К.- 8 класс, призеры </w:t>
      </w:r>
      <w:proofErr w:type="spellStart"/>
      <w:r w:rsidRPr="00A95DE5">
        <w:rPr>
          <w:rFonts w:ascii="Times New Roman" w:hAnsi="Times New Roman" w:cs="Times New Roman"/>
          <w:sz w:val="28"/>
          <w:szCs w:val="28"/>
        </w:rPr>
        <w:t>Алескерова</w:t>
      </w:r>
      <w:proofErr w:type="spellEnd"/>
      <w:r w:rsidRPr="00A95DE5">
        <w:rPr>
          <w:rFonts w:ascii="Times New Roman" w:hAnsi="Times New Roman" w:cs="Times New Roman"/>
          <w:sz w:val="28"/>
          <w:szCs w:val="28"/>
        </w:rPr>
        <w:t xml:space="preserve"> Р. -8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xml:space="preserve">., </w:t>
      </w:r>
      <w:proofErr w:type="spellStart"/>
      <w:r w:rsidRPr="00A95DE5">
        <w:rPr>
          <w:rFonts w:ascii="Times New Roman" w:hAnsi="Times New Roman" w:cs="Times New Roman"/>
          <w:sz w:val="28"/>
          <w:szCs w:val="28"/>
        </w:rPr>
        <w:t>Бахурец</w:t>
      </w:r>
      <w:proofErr w:type="spellEnd"/>
      <w:r w:rsidRPr="00A95DE5">
        <w:rPr>
          <w:rFonts w:ascii="Times New Roman" w:hAnsi="Times New Roman" w:cs="Times New Roman"/>
          <w:sz w:val="28"/>
          <w:szCs w:val="28"/>
        </w:rPr>
        <w:t xml:space="preserve"> А. 7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xml:space="preserve">.,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учитель Бондаренко О.Е.;</w:t>
      </w:r>
    </w:p>
    <w:p w:rsidR="00A95DE5" w:rsidRPr="00A95DE5" w:rsidRDefault="00A95DE5" w:rsidP="00A95DE5">
      <w:pPr>
        <w:tabs>
          <w:tab w:val="left" w:pos="5205"/>
        </w:tabs>
        <w:spacing w:after="0" w:line="240" w:lineRule="auto"/>
        <w:jc w:val="both"/>
        <w:rPr>
          <w:rFonts w:ascii="Times New Roman" w:hAnsi="Times New Roman" w:cs="Times New Roman"/>
          <w:sz w:val="28"/>
          <w:szCs w:val="28"/>
        </w:rPr>
      </w:pPr>
      <w:r w:rsidRPr="00A95DE5">
        <w:rPr>
          <w:rFonts w:ascii="Times New Roman" w:hAnsi="Times New Roman" w:cs="Times New Roman"/>
          <w:color w:val="000000" w:themeColor="text1"/>
          <w:sz w:val="28"/>
          <w:szCs w:val="28"/>
        </w:rPr>
        <w:t xml:space="preserve">  </w:t>
      </w:r>
      <w:r w:rsidRPr="00A95DE5">
        <w:rPr>
          <w:rFonts w:ascii="Times New Roman" w:hAnsi="Times New Roman" w:cs="Times New Roman"/>
          <w:sz w:val="28"/>
          <w:szCs w:val="28"/>
        </w:rPr>
        <w:t xml:space="preserve">         </w:t>
      </w:r>
      <w:r w:rsidRPr="00A95DE5">
        <w:rPr>
          <w:rFonts w:ascii="Times New Roman" w:hAnsi="Times New Roman" w:cs="Times New Roman"/>
          <w:b/>
          <w:sz w:val="28"/>
          <w:szCs w:val="28"/>
        </w:rPr>
        <w:t xml:space="preserve"> Районные соревнования </w:t>
      </w:r>
      <w:r w:rsidRPr="00A95DE5">
        <w:rPr>
          <w:rFonts w:ascii="Times New Roman" w:hAnsi="Times New Roman" w:cs="Times New Roman"/>
          <w:sz w:val="28"/>
          <w:szCs w:val="28"/>
        </w:rPr>
        <w:t xml:space="preserve"> </w:t>
      </w:r>
    </w:p>
    <w:p w:rsidR="00A95DE5" w:rsidRPr="00A95DE5" w:rsidRDefault="00A95DE5" w:rsidP="00A95DE5">
      <w:pPr>
        <w:tabs>
          <w:tab w:val="left" w:pos="5205"/>
        </w:tabs>
        <w:spacing w:after="0" w:line="240" w:lineRule="auto"/>
        <w:jc w:val="both"/>
        <w:rPr>
          <w:rFonts w:ascii="Times New Roman" w:hAnsi="Times New Roman" w:cs="Times New Roman"/>
          <w:sz w:val="28"/>
          <w:szCs w:val="28"/>
        </w:rPr>
      </w:pPr>
      <w:r w:rsidRPr="00A95DE5">
        <w:rPr>
          <w:rFonts w:ascii="Times New Roman" w:hAnsi="Times New Roman" w:cs="Times New Roman"/>
          <w:sz w:val="28"/>
          <w:szCs w:val="28"/>
        </w:rPr>
        <w:t xml:space="preserve">- районное соревнование «Легкоатлетическое </w:t>
      </w:r>
      <w:proofErr w:type="spellStart"/>
      <w:r w:rsidRPr="00A95DE5">
        <w:rPr>
          <w:rFonts w:ascii="Times New Roman" w:hAnsi="Times New Roman" w:cs="Times New Roman"/>
          <w:sz w:val="28"/>
          <w:szCs w:val="28"/>
        </w:rPr>
        <w:t>четырехборье</w:t>
      </w:r>
      <w:proofErr w:type="spellEnd"/>
      <w:r w:rsidRPr="00A95DE5">
        <w:rPr>
          <w:rFonts w:ascii="Times New Roman" w:hAnsi="Times New Roman" w:cs="Times New Roman"/>
          <w:sz w:val="28"/>
          <w:szCs w:val="28"/>
        </w:rPr>
        <w:t xml:space="preserve">»: Степанов А. 6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xml:space="preserve">. 3 место, </w:t>
      </w:r>
      <w:proofErr w:type="spellStart"/>
      <w:r w:rsidRPr="00A95DE5">
        <w:rPr>
          <w:rFonts w:ascii="Times New Roman" w:hAnsi="Times New Roman" w:cs="Times New Roman"/>
          <w:sz w:val="28"/>
          <w:szCs w:val="28"/>
        </w:rPr>
        <w:t>Бахурец</w:t>
      </w:r>
      <w:proofErr w:type="spellEnd"/>
      <w:r w:rsidRPr="00A95DE5">
        <w:rPr>
          <w:rFonts w:ascii="Times New Roman" w:hAnsi="Times New Roman" w:cs="Times New Roman"/>
          <w:sz w:val="28"/>
          <w:szCs w:val="28"/>
        </w:rPr>
        <w:t xml:space="preserve"> А. – 7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 2 место   отв. учитель Бондаренко О.Е.</w:t>
      </w:r>
      <w:proofErr w:type="gramStart"/>
      <w:r w:rsidRPr="00A95DE5">
        <w:rPr>
          <w:rFonts w:ascii="Times New Roman" w:hAnsi="Times New Roman" w:cs="Times New Roman"/>
          <w:sz w:val="28"/>
          <w:szCs w:val="28"/>
        </w:rPr>
        <w:t xml:space="preserve"> ;</w:t>
      </w:r>
      <w:proofErr w:type="gramEnd"/>
    </w:p>
    <w:p w:rsidR="00A95DE5" w:rsidRPr="00A95DE5" w:rsidRDefault="00A95DE5" w:rsidP="00A95DE5">
      <w:pPr>
        <w:tabs>
          <w:tab w:val="left" w:pos="5205"/>
        </w:tabs>
        <w:spacing w:after="0" w:line="240" w:lineRule="auto"/>
        <w:jc w:val="both"/>
        <w:rPr>
          <w:rFonts w:ascii="Times New Roman" w:hAnsi="Times New Roman" w:cs="Times New Roman"/>
          <w:sz w:val="28"/>
          <w:szCs w:val="28"/>
        </w:rPr>
      </w:pPr>
      <w:r w:rsidRPr="00A95DE5">
        <w:rPr>
          <w:rFonts w:ascii="Times New Roman" w:hAnsi="Times New Roman" w:cs="Times New Roman"/>
          <w:sz w:val="28"/>
          <w:szCs w:val="28"/>
        </w:rPr>
        <w:t xml:space="preserve">- районное соревнование «Осенний кросс»  призер Ковалев Э. -10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w:t>
      </w:r>
      <w:proofErr w:type="gramStart"/>
      <w:r w:rsidRPr="00A95DE5">
        <w:rPr>
          <w:rFonts w:ascii="Times New Roman" w:hAnsi="Times New Roman" w:cs="Times New Roman"/>
          <w:sz w:val="28"/>
          <w:szCs w:val="28"/>
        </w:rPr>
        <w:t xml:space="preserve"> ,</w:t>
      </w:r>
      <w:proofErr w:type="gramEnd"/>
      <w:r w:rsidRPr="00A95DE5">
        <w:rPr>
          <w:rFonts w:ascii="Times New Roman" w:hAnsi="Times New Roman" w:cs="Times New Roman"/>
          <w:sz w:val="28"/>
          <w:szCs w:val="28"/>
        </w:rPr>
        <w:t xml:space="preserve"> призер Коростылев Д.- 7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отв.  Бондаренко О.Е.;</w:t>
      </w:r>
    </w:p>
    <w:p w:rsidR="00A95DE5" w:rsidRPr="00A95DE5" w:rsidRDefault="00A95DE5" w:rsidP="00A95DE5">
      <w:pPr>
        <w:tabs>
          <w:tab w:val="left" w:pos="5205"/>
        </w:tabs>
        <w:spacing w:after="0" w:line="240" w:lineRule="auto"/>
        <w:jc w:val="both"/>
        <w:rPr>
          <w:rFonts w:ascii="Times New Roman" w:hAnsi="Times New Roman" w:cs="Times New Roman"/>
          <w:sz w:val="28"/>
          <w:szCs w:val="28"/>
        </w:rPr>
      </w:pPr>
      <w:r w:rsidRPr="00A95DE5">
        <w:rPr>
          <w:rFonts w:ascii="Times New Roman" w:hAnsi="Times New Roman" w:cs="Times New Roman"/>
          <w:sz w:val="28"/>
          <w:szCs w:val="28"/>
        </w:rPr>
        <w:t>- участие в соревнованиях по футболу, настольному теннису - учитель Бондаренко О.Е.</w:t>
      </w:r>
    </w:p>
    <w:p w:rsidR="00A95DE5" w:rsidRPr="00A95DE5" w:rsidRDefault="00A95DE5" w:rsidP="00A95DE5">
      <w:pPr>
        <w:tabs>
          <w:tab w:val="left" w:pos="5205"/>
        </w:tabs>
        <w:spacing w:after="0" w:line="240" w:lineRule="auto"/>
        <w:jc w:val="both"/>
        <w:rPr>
          <w:rFonts w:ascii="Times New Roman" w:hAnsi="Times New Roman" w:cs="Times New Roman"/>
          <w:sz w:val="28"/>
          <w:szCs w:val="28"/>
        </w:rPr>
      </w:pPr>
      <w:r w:rsidRPr="00A95DE5">
        <w:rPr>
          <w:rFonts w:ascii="Times New Roman" w:hAnsi="Times New Roman" w:cs="Times New Roman"/>
          <w:sz w:val="28"/>
          <w:szCs w:val="28"/>
        </w:rPr>
        <w:t xml:space="preserve">- участие в осеннем, зимнем, весеннем фестивале  сдачи норм  ГТО 1-11 </w:t>
      </w:r>
      <w:proofErr w:type="spellStart"/>
      <w:r w:rsidRPr="00A95DE5">
        <w:rPr>
          <w:rFonts w:ascii="Times New Roman" w:hAnsi="Times New Roman" w:cs="Times New Roman"/>
          <w:sz w:val="28"/>
          <w:szCs w:val="28"/>
        </w:rPr>
        <w:t>кл</w:t>
      </w:r>
      <w:proofErr w:type="spellEnd"/>
      <w:r w:rsidRPr="00A95DE5">
        <w:rPr>
          <w:rFonts w:ascii="Times New Roman" w:hAnsi="Times New Roman" w:cs="Times New Roman"/>
          <w:sz w:val="28"/>
          <w:szCs w:val="28"/>
        </w:rPr>
        <w:t>.  - отв.  Бондаренко О.Е.;</w:t>
      </w:r>
    </w:p>
    <w:p w:rsidR="00A95DE5" w:rsidRPr="00A95DE5" w:rsidRDefault="00A95DE5" w:rsidP="00A95DE5">
      <w:pPr>
        <w:tabs>
          <w:tab w:val="left" w:pos="5205"/>
        </w:tabs>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 участие в районной военно-спортивной игре «Орленок» отв. Медведева О.Л.;</w:t>
      </w:r>
    </w:p>
    <w:p w:rsidR="00A95DE5" w:rsidRPr="00A95DE5" w:rsidRDefault="00A95DE5" w:rsidP="00A95DE5">
      <w:pPr>
        <w:pStyle w:val="af9"/>
        <w:spacing w:after="0"/>
        <w:ind w:left="0"/>
        <w:rPr>
          <w:rFonts w:ascii="Times New Roman" w:hAnsi="Times New Roman"/>
          <w:sz w:val="28"/>
          <w:szCs w:val="28"/>
        </w:rPr>
      </w:pPr>
      <w:r w:rsidRPr="00A95DE5">
        <w:rPr>
          <w:rFonts w:ascii="Times New Roman" w:hAnsi="Times New Roman"/>
          <w:sz w:val="28"/>
          <w:szCs w:val="28"/>
        </w:rPr>
        <w:t>- участие в районной игре «Школа безопасности» отв</w:t>
      </w:r>
      <w:proofErr w:type="gramStart"/>
      <w:r w:rsidRPr="00A95DE5">
        <w:rPr>
          <w:rFonts w:ascii="Times New Roman" w:hAnsi="Times New Roman"/>
          <w:sz w:val="28"/>
          <w:szCs w:val="28"/>
        </w:rPr>
        <w:t>.М</w:t>
      </w:r>
      <w:proofErr w:type="gramEnd"/>
      <w:r w:rsidRPr="00A95DE5">
        <w:rPr>
          <w:rFonts w:ascii="Times New Roman" w:hAnsi="Times New Roman"/>
          <w:sz w:val="28"/>
          <w:szCs w:val="28"/>
        </w:rPr>
        <w:t>едведева О.Л.;</w:t>
      </w:r>
    </w:p>
    <w:p w:rsidR="00A95DE5" w:rsidRPr="00A95DE5" w:rsidRDefault="00A95DE5" w:rsidP="00A95DE5">
      <w:pPr>
        <w:tabs>
          <w:tab w:val="left" w:pos="5205"/>
        </w:tabs>
        <w:spacing w:after="0" w:line="240" w:lineRule="auto"/>
        <w:jc w:val="both"/>
        <w:rPr>
          <w:rFonts w:ascii="Times New Roman" w:hAnsi="Times New Roman" w:cs="Times New Roman"/>
          <w:color w:val="FF0000"/>
          <w:sz w:val="28"/>
          <w:szCs w:val="28"/>
        </w:rPr>
      </w:pPr>
      <w:r w:rsidRPr="00A95DE5">
        <w:rPr>
          <w:rFonts w:ascii="Times New Roman" w:hAnsi="Times New Roman" w:cs="Times New Roman"/>
          <w:sz w:val="28"/>
          <w:szCs w:val="28"/>
        </w:rPr>
        <w:t>- участие в районных  военно-полевых сборах  отв</w:t>
      </w:r>
      <w:proofErr w:type="gramStart"/>
      <w:r w:rsidRPr="00A95DE5">
        <w:rPr>
          <w:rFonts w:ascii="Times New Roman" w:hAnsi="Times New Roman" w:cs="Times New Roman"/>
          <w:sz w:val="28"/>
          <w:szCs w:val="28"/>
        </w:rPr>
        <w:t>.М</w:t>
      </w:r>
      <w:proofErr w:type="gramEnd"/>
      <w:r w:rsidRPr="00A95DE5">
        <w:rPr>
          <w:rFonts w:ascii="Times New Roman" w:hAnsi="Times New Roman" w:cs="Times New Roman"/>
          <w:sz w:val="28"/>
          <w:szCs w:val="28"/>
        </w:rPr>
        <w:t>едведева О.Л.;</w:t>
      </w:r>
      <w:r w:rsidRPr="00A95DE5">
        <w:rPr>
          <w:rFonts w:ascii="Times New Roman" w:hAnsi="Times New Roman" w:cs="Times New Roman"/>
          <w:color w:val="FF0000"/>
          <w:sz w:val="28"/>
          <w:szCs w:val="28"/>
        </w:rPr>
        <w:t xml:space="preserve"> </w:t>
      </w:r>
    </w:p>
    <w:p w:rsidR="00A95DE5" w:rsidRPr="00A95DE5" w:rsidRDefault="00A95DE5" w:rsidP="00A95DE5">
      <w:pPr>
        <w:tabs>
          <w:tab w:val="left" w:pos="5205"/>
        </w:tabs>
        <w:spacing w:after="0" w:line="240" w:lineRule="auto"/>
        <w:jc w:val="both"/>
        <w:rPr>
          <w:rFonts w:ascii="Times New Roman" w:hAnsi="Times New Roman" w:cs="Times New Roman"/>
          <w:b/>
          <w:sz w:val="28"/>
          <w:szCs w:val="28"/>
        </w:rPr>
      </w:pPr>
      <w:r w:rsidRPr="00A95DE5">
        <w:rPr>
          <w:rFonts w:ascii="Times New Roman" w:hAnsi="Times New Roman" w:cs="Times New Roman"/>
          <w:b/>
          <w:sz w:val="28"/>
          <w:szCs w:val="28"/>
        </w:rPr>
        <w:t xml:space="preserve">            </w:t>
      </w:r>
    </w:p>
    <w:p w:rsidR="00A95DE5" w:rsidRPr="00A95DE5" w:rsidRDefault="00A95DE5" w:rsidP="00A95DE5">
      <w:pPr>
        <w:pStyle w:val="af2"/>
        <w:shd w:val="clear" w:color="auto" w:fill="FFFFFF"/>
        <w:spacing w:before="0" w:after="0"/>
        <w:rPr>
          <w:color w:val="000000"/>
          <w:sz w:val="28"/>
          <w:szCs w:val="28"/>
        </w:rPr>
      </w:pPr>
      <w:r w:rsidRPr="00A95DE5">
        <w:rPr>
          <w:b/>
          <w:bCs/>
          <w:color w:val="000000"/>
          <w:sz w:val="28"/>
          <w:szCs w:val="28"/>
        </w:rPr>
        <w:t>Обеспечение здорового образа жизни учащихся.</w:t>
      </w:r>
    </w:p>
    <w:p w:rsidR="00A95DE5" w:rsidRPr="00A95DE5" w:rsidRDefault="00A95DE5" w:rsidP="00A95DE5">
      <w:pPr>
        <w:shd w:val="clear" w:color="auto" w:fill="FFFFFF"/>
        <w:spacing w:after="0" w:line="240" w:lineRule="auto"/>
        <w:rPr>
          <w:rFonts w:ascii="Times New Roman" w:eastAsia="Times New Roman" w:hAnsi="Times New Roman" w:cs="Times New Roman"/>
          <w:color w:val="000000"/>
          <w:sz w:val="28"/>
          <w:szCs w:val="28"/>
        </w:rPr>
      </w:pPr>
    </w:p>
    <w:p w:rsidR="00A95DE5" w:rsidRPr="00A95DE5" w:rsidRDefault="00A95DE5" w:rsidP="00A95DE5">
      <w:pPr>
        <w:shd w:val="clear" w:color="auto" w:fill="FFFFFF"/>
        <w:spacing w:after="0" w:line="240" w:lineRule="auto"/>
        <w:rPr>
          <w:rFonts w:ascii="Times New Roman" w:eastAsia="Times New Roman" w:hAnsi="Times New Roman" w:cs="Times New Roman"/>
          <w:color w:val="000000"/>
          <w:sz w:val="28"/>
          <w:szCs w:val="28"/>
        </w:rPr>
      </w:pPr>
      <w:r w:rsidRPr="00A95DE5">
        <w:rPr>
          <w:rFonts w:ascii="Times New Roman" w:eastAsia="Times New Roman" w:hAnsi="Times New Roman" w:cs="Times New Roman"/>
          <w:color w:val="000000"/>
          <w:sz w:val="28"/>
          <w:szCs w:val="28"/>
        </w:rPr>
        <w:t xml:space="preserve">         Здоровье и образование детей – основа устойчивого развития российского общества и государства. Именно в детстве формируется здоровье человека на всю последующую жизнь, и забота о его сохранении – задача не только семьи, медицинских учреждений, но и системы образования.</w:t>
      </w:r>
    </w:p>
    <w:p w:rsidR="00A95DE5" w:rsidRPr="00A95DE5" w:rsidRDefault="00A95DE5" w:rsidP="00A95DE5">
      <w:pPr>
        <w:shd w:val="clear" w:color="auto" w:fill="FFFFFF"/>
        <w:spacing w:after="0" w:line="240" w:lineRule="auto"/>
        <w:rPr>
          <w:rFonts w:ascii="Times New Roman" w:eastAsia="Times New Roman" w:hAnsi="Times New Roman" w:cs="Times New Roman"/>
          <w:color w:val="000000"/>
          <w:sz w:val="28"/>
          <w:szCs w:val="28"/>
        </w:rPr>
      </w:pPr>
      <w:r w:rsidRPr="00A95DE5">
        <w:rPr>
          <w:rFonts w:ascii="Times New Roman" w:eastAsia="Times New Roman" w:hAnsi="Times New Roman" w:cs="Times New Roman"/>
          <w:color w:val="000000"/>
          <w:sz w:val="28"/>
          <w:szCs w:val="28"/>
        </w:rPr>
        <w:t xml:space="preserve">В школе налажена просветительская работа с учениками, включающая в себя проведение уроков здоровья, тематических бесед, конкурсов рисунков и агитационных плакатов. </w:t>
      </w:r>
    </w:p>
    <w:p w:rsidR="00A95DE5" w:rsidRPr="00A95DE5" w:rsidRDefault="00A95DE5" w:rsidP="00A95DE5">
      <w:pPr>
        <w:shd w:val="clear" w:color="auto" w:fill="FFFFFF"/>
        <w:spacing w:after="0" w:line="240" w:lineRule="auto"/>
        <w:rPr>
          <w:rFonts w:ascii="Times New Roman" w:eastAsia="Times New Roman" w:hAnsi="Times New Roman" w:cs="Times New Roman"/>
          <w:color w:val="000000"/>
          <w:sz w:val="28"/>
          <w:szCs w:val="28"/>
        </w:rPr>
      </w:pPr>
      <w:r w:rsidRPr="00A95DE5">
        <w:rPr>
          <w:rFonts w:ascii="Times New Roman" w:eastAsia="Times New Roman" w:hAnsi="Times New Roman" w:cs="Times New Roman"/>
          <w:color w:val="000000"/>
          <w:sz w:val="28"/>
          <w:szCs w:val="28"/>
        </w:rPr>
        <w:t xml:space="preserve">         Проводятся занятия  программ внеурочной деятельности «Ритмика» 1-2 классы, "Подвижные игры" 3-4 классы, «Правильное питание» 1-2, 3-4, 5,7 классы. Классным руководителям в этом помогают психолог, медицинские специалисты. На ОБЖ, уроках физической культуры ведется целенаправленная пропаганда физической культуры и здорового образа жизни с целью формирования ценности собственного здоровья и здоровья окружающих.</w:t>
      </w:r>
    </w:p>
    <w:p w:rsidR="00A95DE5" w:rsidRPr="00A95DE5" w:rsidRDefault="00A95DE5" w:rsidP="00A95DE5">
      <w:pPr>
        <w:shd w:val="clear" w:color="auto" w:fill="FFFFFF"/>
        <w:spacing w:after="0" w:line="240" w:lineRule="auto"/>
        <w:rPr>
          <w:rFonts w:ascii="Times New Roman" w:eastAsia="Times New Roman" w:hAnsi="Times New Roman" w:cs="Times New Roman"/>
          <w:color w:val="000000"/>
          <w:sz w:val="28"/>
          <w:szCs w:val="28"/>
        </w:rPr>
      </w:pPr>
      <w:r w:rsidRPr="00A95DE5">
        <w:rPr>
          <w:rFonts w:ascii="Times New Roman" w:eastAsia="Times New Roman" w:hAnsi="Times New Roman" w:cs="Times New Roman"/>
          <w:color w:val="000000"/>
          <w:sz w:val="28"/>
          <w:szCs w:val="28"/>
        </w:rPr>
        <w:t xml:space="preserve">Для учащихся старших классов были проведены тематические беседы фельдшером </w:t>
      </w:r>
      <w:proofErr w:type="spellStart"/>
      <w:r w:rsidRPr="00A95DE5">
        <w:rPr>
          <w:rFonts w:ascii="Times New Roman" w:eastAsia="Times New Roman" w:hAnsi="Times New Roman" w:cs="Times New Roman"/>
          <w:color w:val="000000"/>
          <w:sz w:val="28"/>
          <w:szCs w:val="28"/>
        </w:rPr>
        <w:t>ФАПа</w:t>
      </w:r>
      <w:proofErr w:type="spellEnd"/>
      <w:r w:rsidRPr="00A95DE5">
        <w:rPr>
          <w:rFonts w:ascii="Times New Roman" w:eastAsia="Times New Roman" w:hAnsi="Times New Roman" w:cs="Times New Roman"/>
          <w:color w:val="000000"/>
          <w:sz w:val="28"/>
          <w:szCs w:val="28"/>
        </w:rPr>
        <w:t xml:space="preserve"> Гончаровой Е.В. "Значение здоровья в выборе профессии". </w:t>
      </w:r>
    </w:p>
    <w:p w:rsidR="00A95DE5" w:rsidRPr="00A95DE5" w:rsidRDefault="00A95DE5" w:rsidP="00A95DE5">
      <w:pPr>
        <w:shd w:val="clear" w:color="auto" w:fill="FFFFFF"/>
        <w:spacing w:after="0" w:line="240" w:lineRule="auto"/>
        <w:rPr>
          <w:rFonts w:ascii="Times New Roman" w:eastAsia="Times New Roman" w:hAnsi="Times New Roman" w:cs="Times New Roman"/>
          <w:color w:val="000000"/>
          <w:sz w:val="28"/>
          <w:szCs w:val="28"/>
        </w:rPr>
      </w:pPr>
      <w:r w:rsidRPr="00A95DE5">
        <w:rPr>
          <w:rFonts w:ascii="Times New Roman" w:eastAsia="Times New Roman" w:hAnsi="Times New Roman" w:cs="Times New Roman"/>
          <w:color w:val="000000"/>
          <w:sz w:val="28"/>
          <w:szCs w:val="28"/>
        </w:rPr>
        <w:t xml:space="preserve">В течение года проводились классные часы, где были рассмотрены вопросы профилактики </w:t>
      </w:r>
      <w:proofErr w:type="spellStart"/>
      <w:r w:rsidRPr="00A95DE5">
        <w:rPr>
          <w:rFonts w:ascii="Times New Roman" w:eastAsia="Times New Roman" w:hAnsi="Times New Roman" w:cs="Times New Roman"/>
          <w:color w:val="000000"/>
          <w:sz w:val="28"/>
          <w:szCs w:val="28"/>
        </w:rPr>
        <w:t>табакокурения</w:t>
      </w:r>
      <w:proofErr w:type="spellEnd"/>
      <w:r w:rsidRPr="00A95DE5">
        <w:rPr>
          <w:rFonts w:ascii="Times New Roman" w:eastAsia="Times New Roman" w:hAnsi="Times New Roman" w:cs="Times New Roman"/>
          <w:color w:val="000000"/>
          <w:sz w:val="28"/>
          <w:szCs w:val="28"/>
        </w:rPr>
        <w:t>, наркомании и детского алкоголизма; профилактика ДТТ, пожарная безопасность. Для учащихся 7-11 классов проведена демонстрация тематических художественных и документальных фильмов, показ тематических роликов для детей и подростков.</w:t>
      </w:r>
    </w:p>
    <w:p w:rsidR="00A95DE5" w:rsidRPr="00A95DE5" w:rsidRDefault="00A95DE5" w:rsidP="00A95DE5">
      <w:pPr>
        <w:spacing w:after="0" w:line="240" w:lineRule="auto"/>
        <w:jc w:val="both"/>
        <w:rPr>
          <w:rFonts w:ascii="Times New Roman" w:hAnsi="Times New Roman" w:cs="Times New Roman"/>
          <w:b/>
          <w:color w:val="000000" w:themeColor="text1"/>
          <w:sz w:val="28"/>
          <w:szCs w:val="28"/>
        </w:rPr>
      </w:pPr>
    </w:p>
    <w:p w:rsidR="00A95DE5" w:rsidRPr="00A95DE5" w:rsidRDefault="00A95DE5" w:rsidP="00A95DE5">
      <w:pPr>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Помимо классных часов, проведены такие крупные общешкольные мероприятия:</w:t>
      </w:r>
    </w:p>
    <w:p w:rsidR="00A95DE5" w:rsidRPr="00A95DE5" w:rsidRDefault="00A95DE5" w:rsidP="00A95DE5">
      <w:pPr>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 День Здоровья «Быть здоровы</w:t>
      </w:r>
      <w:proofErr w:type="gramStart"/>
      <w:r w:rsidRPr="00A95DE5">
        <w:rPr>
          <w:rFonts w:ascii="Times New Roman" w:hAnsi="Times New Roman" w:cs="Times New Roman"/>
          <w:color w:val="000000" w:themeColor="text1"/>
          <w:sz w:val="28"/>
          <w:szCs w:val="28"/>
        </w:rPr>
        <w:t>м-</w:t>
      </w:r>
      <w:proofErr w:type="gramEnd"/>
      <w:r w:rsidRPr="00A95DE5">
        <w:rPr>
          <w:rFonts w:ascii="Times New Roman" w:hAnsi="Times New Roman" w:cs="Times New Roman"/>
          <w:color w:val="000000" w:themeColor="text1"/>
          <w:sz w:val="28"/>
          <w:szCs w:val="28"/>
        </w:rPr>
        <w:t xml:space="preserve"> здорово!» 1-11 </w:t>
      </w:r>
      <w:proofErr w:type="spellStart"/>
      <w:r w:rsidRPr="00A95DE5">
        <w:rPr>
          <w:rFonts w:ascii="Times New Roman" w:hAnsi="Times New Roman" w:cs="Times New Roman"/>
          <w:color w:val="000000" w:themeColor="text1"/>
          <w:sz w:val="28"/>
          <w:szCs w:val="28"/>
        </w:rPr>
        <w:t>кл</w:t>
      </w:r>
      <w:proofErr w:type="spellEnd"/>
      <w:r w:rsidRPr="00A95DE5">
        <w:rPr>
          <w:rFonts w:ascii="Times New Roman" w:hAnsi="Times New Roman" w:cs="Times New Roman"/>
          <w:color w:val="000000" w:themeColor="text1"/>
          <w:sz w:val="28"/>
          <w:szCs w:val="28"/>
        </w:rPr>
        <w:t>.  учителя  физкультуры  и ОБЖ - Бондаренко О. Е., Медведева О.Л.;</w:t>
      </w:r>
    </w:p>
    <w:p w:rsidR="00A95DE5" w:rsidRPr="00A95DE5" w:rsidRDefault="00A95DE5" w:rsidP="00A95DE5">
      <w:pPr>
        <w:spacing w:after="0" w:line="240" w:lineRule="auto"/>
        <w:jc w:val="both"/>
        <w:rPr>
          <w:rFonts w:ascii="Times New Roman" w:hAnsi="Times New Roman" w:cs="Times New Roman"/>
          <w:sz w:val="28"/>
          <w:szCs w:val="28"/>
        </w:rPr>
      </w:pPr>
      <w:r w:rsidRPr="00A95DE5">
        <w:rPr>
          <w:rFonts w:ascii="Times New Roman" w:hAnsi="Times New Roman" w:cs="Times New Roman"/>
          <w:sz w:val="28"/>
          <w:szCs w:val="28"/>
        </w:rPr>
        <w:t xml:space="preserve">- </w:t>
      </w:r>
      <w:r w:rsidRPr="00A95DE5">
        <w:rPr>
          <w:rFonts w:ascii="Times New Roman" w:hAnsi="Times New Roman" w:cs="Times New Roman"/>
          <w:color w:val="000000"/>
          <w:sz w:val="28"/>
          <w:szCs w:val="28"/>
        </w:rPr>
        <w:t xml:space="preserve">месячник «Организация правильного питания в образовательных организациях» </w:t>
      </w:r>
      <w:proofErr w:type="spellStart"/>
      <w:r w:rsidRPr="00A95DE5">
        <w:rPr>
          <w:rFonts w:ascii="Times New Roman" w:hAnsi="Times New Roman" w:cs="Times New Roman"/>
          <w:color w:val="000000"/>
          <w:sz w:val="28"/>
          <w:szCs w:val="28"/>
        </w:rPr>
        <w:t>кл</w:t>
      </w:r>
      <w:proofErr w:type="spellEnd"/>
      <w:r w:rsidRPr="00A95DE5">
        <w:rPr>
          <w:rFonts w:ascii="Times New Roman" w:hAnsi="Times New Roman" w:cs="Times New Roman"/>
          <w:color w:val="000000"/>
          <w:sz w:val="28"/>
          <w:szCs w:val="28"/>
        </w:rPr>
        <w:t xml:space="preserve">. руководители 1-11 </w:t>
      </w:r>
      <w:proofErr w:type="spellStart"/>
      <w:r w:rsidRPr="00A95DE5">
        <w:rPr>
          <w:rFonts w:ascii="Times New Roman" w:hAnsi="Times New Roman" w:cs="Times New Roman"/>
          <w:color w:val="000000"/>
          <w:sz w:val="28"/>
          <w:szCs w:val="28"/>
        </w:rPr>
        <w:t>кл</w:t>
      </w:r>
      <w:proofErr w:type="spellEnd"/>
      <w:r w:rsidRPr="00A95DE5">
        <w:rPr>
          <w:rFonts w:ascii="Times New Roman" w:hAnsi="Times New Roman" w:cs="Times New Roman"/>
          <w:color w:val="000000"/>
          <w:sz w:val="28"/>
          <w:szCs w:val="28"/>
        </w:rPr>
        <w:t xml:space="preserve">. отв. Попова В.А., </w:t>
      </w:r>
      <w:proofErr w:type="spellStart"/>
      <w:r w:rsidRPr="00A95DE5">
        <w:rPr>
          <w:rFonts w:ascii="Times New Roman" w:hAnsi="Times New Roman" w:cs="Times New Roman"/>
          <w:color w:val="000000"/>
          <w:sz w:val="28"/>
          <w:szCs w:val="28"/>
        </w:rPr>
        <w:t>Реука</w:t>
      </w:r>
      <w:proofErr w:type="spellEnd"/>
      <w:r w:rsidRPr="00A95DE5">
        <w:rPr>
          <w:rFonts w:ascii="Times New Roman" w:hAnsi="Times New Roman" w:cs="Times New Roman"/>
          <w:color w:val="000000"/>
          <w:sz w:val="28"/>
          <w:szCs w:val="28"/>
        </w:rPr>
        <w:t xml:space="preserve"> О.В., Бондаренко О.Е.;</w:t>
      </w:r>
    </w:p>
    <w:p w:rsidR="00A95DE5" w:rsidRPr="00A95DE5" w:rsidRDefault="00A95DE5" w:rsidP="00A95DE5">
      <w:pPr>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 месячник оборонно-массовых и спортивных мероприятий: учител</w:t>
      </w:r>
      <w:proofErr w:type="gramStart"/>
      <w:r w:rsidRPr="00A95DE5">
        <w:rPr>
          <w:rFonts w:ascii="Times New Roman" w:hAnsi="Times New Roman" w:cs="Times New Roman"/>
          <w:color w:val="000000" w:themeColor="text1"/>
          <w:sz w:val="28"/>
          <w:szCs w:val="28"/>
        </w:rPr>
        <w:t>я-</w:t>
      </w:r>
      <w:proofErr w:type="gramEnd"/>
      <w:r w:rsidRPr="00A95DE5">
        <w:rPr>
          <w:rFonts w:ascii="Times New Roman" w:hAnsi="Times New Roman" w:cs="Times New Roman"/>
          <w:color w:val="000000" w:themeColor="text1"/>
          <w:sz w:val="28"/>
          <w:szCs w:val="28"/>
        </w:rPr>
        <w:t xml:space="preserve"> Бондаренко О.Е., Медведева О.Л., классные руководители 1-11 классов;</w:t>
      </w:r>
    </w:p>
    <w:p w:rsidR="00A95DE5" w:rsidRPr="00A95DE5" w:rsidRDefault="00A95DE5" w:rsidP="00A95DE5">
      <w:pPr>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-сезонные месячники дорожной безопасности «Внимание, дети!»</w:t>
      </w:r>
      <w:proofErr w:type="gramStart"/>
      <w:r w:rsidRPr="00A95DE5">
        <w:rPr>
          <w:rFonts w:ascii="Times New Roman" w:hAnsi="Times New Roman" w:cs="Times New Roman"/>
          <w:color w:val="000000" w:themeColor="text1"/>
          <w:sz w:val="28"/>
          <w:szCs w:val="28"/>
        </w:rPr>
        <w:t xml:space="preserve"> :</w:t>
      </w:r>
      <w:proofErr w:type="gramEnd"/>
      <w:r w:rsidRPr="00A95DE5">
        <w:rPr>
          <w:rFonts w:ascii="Times New Roman" w:hAnsi="Times New Roman" w:cs="Times New Roman"/>
          <w:color w:val="000000" w:themeColor="text1"/>
          <w:sz w:val="28"/>
          <w:szCs w:val="28"/>
        </w:rPr>
        <w:t xml:space="preserve"> учителя Бондаренко О.Е., Медведева О.Л., классные руководители 1-11 классов;</w:t>
      </w:r>
    </w:p>
    <w:p w:rsidR="00A95DE5" w:rsidRPr="00A95DE5" w:rsidRDefault="00A95DE5" w:rsidP="00A95DE5">
      <w:pPr>
        <w:spacing w:after="0" w:line="240" w:lineRule="auto"/>
        <w:jc w:val="both"/>
        <w:rPr>
          <w:rFonts w:ascii="Times New Roman" w:hAnsi="Times New Roman" w:cs="Times New Roman"/>
          <w:color w:val="000000" w:themeColor="text1"/>
          <w:sz w:val="28"/>
          <w:szCs w:val="28"/>
        </w:rPr>
      </w:pPr>
      <w:r w:rsidRPr="00A95DE5">
        <w:rPr>
          <w:rFonts w:ascii="Times New Roman" w:hAnsi="Times New Roman" w:cs="Times New Roman"/>
          <w:color w:val="000000" w:themeColor="text1"/>
          <w:sz w:val="28"/>
          <w:szCs w:val="28"/>
        </w:rPr>
        <w:t>- Всероссийская акция "Здоровье в порядке - спасибо зарядке!" 7 апреля.</w:t>
      </w:r>
    </w:p>
    <w:p w:rsidR="00A95DE5" w:rsidRPr="00A95DE5" w:rsidRDefault="00A95DE5" w:rsidP="00A95DE5">
      <w:pPr>
        <w:pStyle w:val="af2"/>
        <w:rPr>
          <w:rStyle w:val="a5"/>
          <w:b w:val="0"/>
          <w:color w:val="0000FF"/>
          <w:sz w:val="28"/>
          <w:szCs w:val="28"/>
          <w:shd w:val="clear" w:color="auto" w:fill="FFFFFF"/>
        </w:rPr>
      </w:pPr>
      <w:r w:rsidRPr="00A95DE5">
        <w:rPr>
          <w:rStyle w:val="a5"/>
          <w:b w:val="0"/>
          <w:sz w:val="28"/>
          <w:szCs w:val="28"/>
        </w:rPr>
        <w:t xml:space="preserve">      15 марта  Межведомственная </w:t>
      </w:r>
      <w:proofErr w:type="spellStart"/>
      <w:r w:rsidRPr="00A95DE5">
        <w:rPr>
          <w:rStyle w:val="a5"/>
          <w:b w:val="0"/>
          <w:sz w:val="28"/>
          <w:szCs w:val="28"/>
        </w:rPr>
        <w:t>антинаркотическая</w:t>
      </w:r>
      <w:proofErr w:type="spellEnd"/>
      <w:r w:rsidRPr="00A95DE5">
        <w:rPr>
          <w:rStyle w:val="a5"/>
          <w:b w:val="0"/>
          <w:sz w:val="28"/>
          <w:szCs w:val="28"/>
        </w:rPr>
        <w:t xml:space="preserve"> лекторская группа </w:t>
      </w:r>
      <w:proofErr w:type="spellStart"/>
      <w:r w:rsidRPr="00A95DE5">
        <w:rPr>
          <w:rStyle w:val="a5"/>
          <w:b w:val="0"/>
          <w:sz w:val="28"/>
          <w:szCs w:val="28"/>
        </w:rPr>
        <w:t>Родионово-Несветайского</w:t>
      </w:r>
      <w:proofErr w:type="spellEnd"/>
      <w:r w:rsidRPr="00A95DE5">
        <w:rPr>
          <w:rStyle w:val="a5"/>
          <w:b w:val="0"/>
          <w:sz w:val="28"/>
          <w:szCs w:val="28"/>
        </w:rPr>
        <w:t xml:space="preserve"> района в составе: </w:t>
      </w:r>
      <w:proofErr w:type="spellStart"/>
      <w:r w:rsidRPr="00A95DE5">
        <w:rPr>
          <w:rStyle w:val="a5"/>
          <w:b w:val="0"/>
          <w:sz w:val="28"/>
          <w:szCs w:val="28"/>
        </w:rPr>
        <w:t>Трофиной</w:t>
      </w:r>
      <w:proofErr w:type="spellEnd"/>
      <w:r w:rsidRPr="00A95DE5">
        <w:rPr>
          <w:rStyle w:val="a5"/>
          <w:b w:val="0"/>
          <w:sz w:val="28"/>
          <w:szCs w:val="28"/>
        </w:rPr>
        <w:t xml:space="preserve"> Марины Николаевны, педагога-психолога МБОУ «</w:t>
      </w:r>
      <w:proofErr w:type="spellStart"/>
      <w:r w:rsidRPr="00A95DE5">
        <w:rPr>
          <w:rStyle w:val="a5"/>
          <w:b w:val="0"/>
          <w:sz w:val="28"/>
          <w:szCs w:val="28"/>
        </w:rPr>
        <w:t>Болдыревская</w:t>
      </w:r>
      <w:proofErr w:type="spellEnd"/>
      <w:r w:rsidRPr="00A95DE5">
        <w:rPr>
          <w:rStyle w:val="a5"/>
          <w:b w:val="0"/>
          <w:sz w:val="28"/>
          <w:szCs w:val="28"/>
        </w:rPr>
        <w:t xml:space="preserve"> ООШ» и Плотниковой Н.А., секретаря </w:t>
      </w:r>
      <w:proofErr w:type="spellStart"/>
      <w:r w:rsidRPr="00A95DE5">
        <w:rPr>
          <w:rStyle w:val="a5"/>
          <w:b w:val="0"/>
          <w:sz w:val="28"/>
          <w:szCs w:val="28"/>
        </w:rPr>
        <w:t>антинаркотической</w:t>
      </w:r>
      <w:proofErr w:type="spellEnd"/>
      <w:r w:rsidRPr="00A95DE5">
        <w:rPr>
          <w:rStyle w:val="a5"/>
          <w:b w:val="0"/>
          <w:sz w:val="28"/>
          <w:szCs w:val="28"/>
        </w:rPr>
        <w:t xml:space="preserve"> комиссии </w:t>
      </w:r>
      <w:proofErr w:type="spellStart"/>
      <w:r w:rsidRPr="00A95DE5">
        <w:rPr>
          <w:rStyle w:val="a5"/>
          <w:b w:val="0"/>
          <w:sz w:val="28"/>
          <w:szCs w:val="28"/>
        </w:rPr>
        <w:t>Родионово-Несветайского</w:t>
      </w:r>
      <w:proofErr w:type="spellEnd"/>
      <w:r w:rsidRPr="00A95DE5">
        <w:rPr>
          <w:rStyle w:val="a5"/>
          <w:b w:val="0"/>
          <w:sz w:val="28"/>
          <w:szCs w:val="28"/>
        </w:rPr>
        <w:t xml:space="preserve"> района, провела беседу с учащимися 5-11 классов  на тему:  «Скажи наркотика – нет!»; «Толерантность».   В ходе встречи демонстрированы видеоролики «Вместе мы - сила».</w:t>
      </w:r>
    </w:p>
    <w:p w:rsidR="00FA2ED5" w:rsidRPr="00D7719A" w:rsidRDefault="00FA2ED5" w:rsidP="00FA2ED5">
      <w:pPr>
        <w:pStyle w:val="af9"/>
        <w:spacing w:after="0" w:line="360" w:lineRule="auto"/>
        <w:ind w:left="0"/>
        <w:rPr>
          <w:rFonts w:ascii="Times New Roman" w:hAnsi="Times New Roman"/>
          <w:color w:val="FF0000"/>
          <w:sz w:val="28"/>
          <w:szCs w:val="28"/>
        </w:rPr>
      </w:pPr>
    </w:p>
    <w:p w:rsidR="00AE3359" w:rsidRPr="00AE3359" w:rsidRDefault="00AE3359" w:rsidP="00AE3359">
      <w:pPr>
        <w:spacing w:after="0"/>
        <w:rPr>
          <w:rFonts w:ascii="Times New Roman" w:hAnsi="Times New Roman"/>
          <w:sz w:val="28"/>
          <w:szCs w:val="28"/>
        </w:rPr>
      </w:pPr>
    </w:p>
    <w:p w:rsidR="00AE3359" w:rsidRPr="00D7719A" w:rsidRDefault="00AE3359" w:rsidP="00AE3359">
      <w:pPr>
        <w:spacing w:after="0"/>
        <w:rPr>
          <w:rFonts w:ascii="Times New Roman" w:hAnsi="Times New Roman" w:cs="Times New Roman"/>
          <w:sz w:val="28"/>
          <w:szCs w:val="28"/>
        </w:rPr>
      </w:pPr>
      <w:r w:rsidRPr="00D7719A">
        <w:rPr>
          <w:rFonts w:ascii="Times New Roman" w:hAnsi="Times New Roman" w:cs="Times New Roman"/>
          <w:sz w:val="28"/>
          <w:szCs w:val="28"/>
        </w:rPr>
        <w:t xml:space="preserve">           </w:t>
      </w:r>
      <w:r w:rsidRPr="00D7719A">
        <w:rPr>
          <w:rFonts w:ascii="Times New Roman" w:hAnsi="Times New Roman" w:cs="Times New Roman"/>
          <w:sz w:val="28"/>
          <w:szCs w:val="28"/>
          <w:u w:val="single"/>
        </w:rPr>
        <w:t>Методическое  объединение учителей начальных классов</w:t>
      </w:r>
      <w:r w:rsidR="006A0DC4" w:rsidRPr="00D7719A">
        <w:rPr>
          <w:rFonts w:ascii="Times New Roman" w:hAnsi="Times New Roman" w:cs="Times New Roman"/>
          <w:sz w:val="28"/>
          <w:szCs w:val="28"/>
        </w:rPr>
        <w:t xml:space="preserve"> </w:t>
      </w:r>
    </w:p>
    <w:p w:rsidR="00D7719A" w:rsidRPr="00D7719A" w:rsidRDefault="00D7719A" w:rsidP="00D7719A">
      <w:pPr>
        <w:spacing w:after="0" w:line="240" w:lineRule="auto"/>
        <w:jc w:val="center"/>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МБОУ «</w:t>
      </w:r>
      <w:proofErr w:type="spellStart"/>
      <w:r w:rsidRPr="00D7719A">
        <w:rPr>
          <w:rFonts w:ascii="Times New Roman" w:eastAsia="Times New Roman" w:hAnsi="Times New Roman" w:cs="Times New Roman"/>
          <w:sz w:val="28"/>
          <w:szCs w:val="28"/>
        </w:rPr>
        <w:t>Выделянская</w:t>
      </w:r>
      <w:proofErr w:type="spellEnd"/>
      <w:r w:rsidRPr="00D7719A">
        <w:rPr>
          <w:rFonts w:ascii="Times New Roman" w:eastAsia="Times New Roman" w:hAnsi="Times New Roman" w:cs="Times New Roman"/>
          <w:sz w:val="28"/>
          <w:szCs w:val="28"/>
        </w:rPr>
        <w:t xml:space="preserve"> СОШ»  за  2018-2019 </w:t>
      </w:r>
      <w:proofErr w:type="spellStart"/>
      <w:r w:rsidRPr="00D7719A">
        <w:rPr>
          <w:rFonts w:ascii="Times New Roman" w:eastAsia="Times New Roman" w:hAnsi="Times New Roman" w:cs="Times New Roman"/>
          <w:sz w:val="28"/>
          <w:szCs w:val="28"/>
        </w:rPr>
        <w:t>уч</w:t>
      </w:r>
      <w:proofErr w:type="spellEnd"/>
      <w:r w:rsidRPr="00D7719A">
        <w:rPr>
          <w:rFonts w:ascii="Times New Roman" w:eastAsia="Times New Roman" w:hAnsi="Times New Roman" w:cs="Times New Roman"/>
          <w:sz w:val="28"/>
          <w:szCs w:val="28"/>
        </w:rPr>
        <w:t>. г.</w:t>
      </w:r>
    </w:p>
    <w:p w:rsidR="00D7719A" w:rsidRPr="00D7719A" w:rsidRDefault="00D7719A" w:rsidP="00D7719A">
      <w:pPr>
        <w:spacing w:after="0" w:line="240" w:lineRule="auto"/>
        <w:jc w:val="center"/>
        <w:rPr>
          <w:rFonts w:ascii="Times New Roman" w:eastAsia="Times New Roman" w:hAnsi="Times New Roman" w:cs="Times New Roman"/>
          <w:b/>
          <w:sz w:val="28"/>
          <w:szCs w:val="28"/>
        </w:rPr>
      </w:pPr>
    </w:p>
    <w:p w:rsidR="00D7719A" w:rsidRPr="00D7719A" w:rsidRDefault="00D7719A" w:rsidP="00D7719A">
      <w:pPr>
        <w:spacing w:after="0" w:line="240" w:lineRule="auto"/>
        <w:ind w:firstLine="708"/>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В объединение ШМО учителей начальных классов входит -  3 учителя. Два учителя  имеют высшее педагогическое образование, первую квалификационную категорию (</w:t>
      </w:r>
      <w:proofErr w:type="spellStart"/>
      <w:r w:rsidRPr="00D7719A">
        <w:rPr>
          <w:rFonts w:ascii="Times New Roman" w:eastAsia="Times New Roman" w:hAnsi="Times New Roman" w:cs="Times New Roman"/>
          <w:sz w:val="28"/>
          <w:szCs w:val="28"/>
        </w:rPr>
        <w:t>Поляничко</w:t>
      </w:r>
      <w:proofErr w:type="spellEnd"/>
      <w:r w:rsidRPr="00D7719A">
        <w:rPr>
          <w:rFonts w:ascii="Times New Roman" w:eastAsia="Times New Roman" w:hAnsi="Times New Roman" w:cs="Times New Roman"/>
          <w:sz w:val="28"/>
          <w:szCs w:val="28"/>
        </w:rPr>
        <w:t xml:space="preserve"> Э.И., </w:t>
      </w:r>
      <w:proofErr w:type="spellStart"/>
      <w:r w:rsidRPr="00D7719A">
        <w:rPr>
          <w:rFonts w:ascii="Times New Roman" w:eastAsia="Times New Roman" w:hAnsi="Times New Roman" w:cs="Times New Roman"/>
          <w:sz w:val="28"/>
          <w:szCs w:val="28"/>
        </w:rPr>
        <w:t>Реука</w:t>
      </w:r>
      <w:proofErr w:type="spellEnd"/>
      <w:r w:rsidRPr="00D7719A">
        <w:rPr>
          <w:rFonts w:ascii="Times New Roman" w:eastAsia="Times New Roman" w:hAnsi="Times New Roman" w:cs="Times New Roman"/>
          <w:sz w:val="28"/>
          <w:szCs w:val="28"/>
        </w:rPr>
        <w:t xml:space="preserve"> О.В.), один – аттестован на соответствие занимаемой должности (Попова Н.И.).  Педагогический стаж каждого учителя  более 28 лет. </w:t>
      </w:r>
    </w:p>
    <w:p w:rsidR="00D7719A" w:rsidRPr="00D7719A" w:rsidRDefault="00D7719A" w:rsidP="00D7719A">
      <w:pPr>
        <w:spacing w:after="0" w:line="240" w:lineRule="auto"/>
        <w:ind w:firstLine="708"/>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Работа МО учителей начальных классов ведётся по утверждённому плану работы и направлена на повышение качества образования  младших школьников. МО  работает по теме: «Пути повышения эффективности педагогического воздействия на личность школьника через повышение  мотивации учебно-воспитательного процесса и внедрение современных педагогических технологий в рамках реализации ФГОС НОО».</w:t>
      </w:r>
    </w:p>
    <w:p w:rsidR="00D7719A" w:rsidRPr="00D7719A" w:rsidRDefault="00D7719A" w:rsidP="00D7719A">
      <w:pPr>
        <w:spacing w:after="0" w:line="240" w:lineRule="auto"/>
        <w:ind w:firstLine="709"/>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 xml:space="preserve">Руководствуясь нормативными документами, программами и стандартами образования, учитывая специфику учебного заведения, объективный уровень состояния учебного процесса, уровень </w:t>
      </w:r>
      <w:proofErr w:type="spellStart"/>
      <w:r w:rsidRPr="00D7719A">
        <w:rPr>
          <w:rFonts w:ascii="Times New Roman" w:eastAsia="Times New Roman" w:hAnsi="Times New Roman" w:cs="Times New Roman"/>
          <w:sz w:val="28"/>
          <w:szCs w:val="28"/>
        </w:rPr>
        <w:t>обученности</w:t>
      </w:r>
      <w:proofErr w:type="spellEnd"/>
      <w:r w:rsidRPr="00D7719A">
        <w:rPr>
          <w:rFonts w:ascii="Times New Roman" w:eastAsia="Times New Roman" w:hAnsi="Times New Roman" w:cs="Times New Roman"/>
          <w:sz w:val="28"/>
          <w:szCs w:val="28"/>
        </w:rPr>
        <w:t>, воспитанности и развития учащихся, квалификацию педагогического коллектива и круг актуальных нерешённых проблем, методическое объединение ставило перед собой на 2018-2019 учебный год следующие задачи:</w:t>
      </w:r>
    </w:p>
    <w:p w:rsidR="00D7719A" w:rsidRPr="00D7719A" w:rsidRDefault="00D7719A" w:rsidP="00D7719A">
      <w:pPr>
        <w:pStyle w:val="af2"/>
        <w:spacing w:before="0" w:after="0"/>
        <w:jc w:val="both"/>
        <w:rPr>
          <w:sz w:val="28"/>
          <w:szCs w:val="28"/>
        </w:rPr>
      </w:pPr>
      <w:r w:rsidRPr="00D7719A">
        <w:rPr>
          <w:sz w:val="28"/>
          <w:szCs w:val="28"/>
        </w:rPr>
        <w:t xml:space="preserve">1. Повысить квалификацию педагогов по проблеме: «Пути повышения эффективности педагогического воздействия на личность школьника через повышение  мотивации учебно-воспитательного процесса и внедрение современных педагогических технологий в рамках реализации ФГОС НОО» </w:t>
      </w:r>
    </w:p>
    <w:p w:rsidR="00D7719A" w:rsidRPr="00D7719A" w:rsidRDefault="00D7719A" w:rsidP="00D7719A">
      <w:pPr>
        <w:spacing w:after="0" w:line="240" w:lineRule="auto"/>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lastRenderedPageBreak/>
        <w:t>2. Проектировать образовательное содержание, направленное на формирование у младших школьников системы ключевых компетенций</w:t>
      </w:r>
    </w:p>
    <w:p w:rsidR="00D7719A" w:rsidRPr="00D7719A" w:rsidRDefault="00D7719A" w:rsidP="00D7719A">
      <w:pPr>
        <w:spacing w:after="0" w:line="240" w:lineRule="auto"/>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 xml:space="preserve">3. Произвести отбор методов, средств, приемов, технологий, соответствующих новым ФГОС   </w:t>
      </w:r>
    </w:p>
    <w:p w:rsidR="00D7719A" w:rsidRPr="00D7719A" w:rsidRDefault="00D7719A" w:rsidP="00D7719A">
      <w:pPr>
        <w:spacing w:after="0" w:line="240" w:lineRule="auto"/>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 xml:space="preserve">4. Внедрить в практику  работы всех учителей МО технологии, направленные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     </w:t>
      </w:r>
    </w:p>
    <w:p w:rsidR="00D7719A" w:rsidRPr="00D7719A" w:rsidRDefault="00D7719A" w:rsidP="00D7719A">
      <w:pPr>
        <w:spacing w:after="0" w:line="240" w:lineRule="auto"/>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 xml:space="preserve">5. Накопить дидактический материал, соответствующий новым ФГОС.   </w:t>
      </w:r>
    </w:p>
    <w:p w:rsidR="00D7719A" w:rsidRPr="00D7719A" w:rsidRDefault="00D7719A" w:rsidP="00D7719A">
      <w:pPr>
        <w:spacing w:after="0" w:line="240" w:lineRule="auto"/>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 xml:space="preserve">6. Освоить технологию создания  </w:t>
      </w:r>
      <w:proofErr w:type="spellStart"/>
      <w:r w:rsidRPr="00D7719A">
        <w:rPr>
          <w:rFonts w:ascii="Times New Roman" w:eastAsia="Times New Roman" w:hAnsi="Times New Roman" w:cs="Times New Roman"/>
          <w:sz w:val="28"/>
          <w:szCs w:val="28"/>
        </w:rPr>
        <w:t>компетентностно</w:t>
      </w:r>
      <w:proofErr w:type="spellEnd"/>
      <w:r w:rsidRPr="00D7719A">
        <w:rPr>
          <w:rFonts w:ascii="Times New Roman" w:eastAsia="Times New Roman" w:hAnsi="Times New Roman" w:cs="Times New Roman"/>
          <w:sz w:val="28"/>
          <w:szCs w:val="28"/>
        </w:rPr>
        <w:t xml:space="preserve"> – ориентированных заданий.                                                                                                            </w:t>
      </w:r>
    </w:p>
    <w:p w:rsidR="00D7719A" w:rsidRPr="00D7719A" w:rsidRDefault="00D7719A" w:rsidP="00D7719A">
      <w:pPr>
        <w:spacing w:after="0" w:line="240" w:lineRule="auto"/>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 xml:space="preserve">7. Внедрить в процесс обучения мониторинг процесса формирования  ключевых компетенций младшего школьника.                                           </w:t>
      </w:r>
    </w:p>
    <w:p w:rsidR="00D7719A" w:rsidRPr="00D7719A" w:rsidRDefault="00D7719A" w:rsidP="00D7719A">
      <w:pPr>
        <w:spacing w:after="0" w:line="240" w:lineRule="auto"/>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 xml:space="preserve">8. Совершенствовать формы  работы с одаренными учащимися.                                                                                                                                        </w:t>
      </w:r>
    </w:p>
    <w:p w:rsidR="00D7719A" w:rsidRPr="00D7719A" w:rsidRDefault="00D7719A" w:rsidP="00D7719A">
      <w:pPr>
        <w:spacing w:after="0" w:line="240" w:lineRule="auto"/>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9. Осуществлять психолого-педагогическую поддержку слабоуспевающих учащихся.</w:t>
      </w:r>
    </w:p>
    <w:p w:rsidR="00D7719A" w:rsidRPr="00D7719A" w:rsidRDefault="00D7719A" w:rsidP="00D7719A">
      <w:pPr>
        <w:spacing w:after="0" w:line="240" w:lineRule="auto"/>
        <w:ind w:firstLine="708"/>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Использование современных образовательных технологий в практике обучения является обязательным условием интеллектуального,  творческого  и нравственного развития учащихся. Учителя начальных классов работают  по  УМК «Планета знаний», применяя элементы развивающего обучения.</w:t>
      </w:r>
    </w:p>
    <w:p w:rsidR="00D7719A" w:rsidRPr="00D7719A" w:rsidRDefault="00D7719A" w:rsidP="00D7719A">
      <w:pPr>
        <w:spacing w:after="0" w:line="240" w:lineRule="auto"/>
        <w:ind w:firstLine="708"/>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 xml:space="preserve">В течение года были проведены  заседаний МО учителей начальных классов. Основные темы заседаний были направлены на обсуждение актуальных вопросов воспитания и обучения младших школьников, связанных с введением ФГОС: </w:t>
      </w:r>
      <w:r w:rsidRPr="00D7719A">
        <w:rPr>
          <w:rFonts w:ascii="Times New Roman" w:hAnsi="Times New Roman" w:cs="Times New Roman"/>
          <w:sz w:val="28"/>
          <w:szCs w:val="28"/>
        </w:rPr>
        <w:t xml:space="preserve">«Мотивация деятельности учащихся на уроке и создание условий для её реализации», </w:t>
      </w:r>
      <w:r w:rsidRPr="00D7719A">
        <w:rPr>
          <w:rFonts w:ascii="Times New Roman" w:eastAsia="Times New Roman" w:hAnsi="Times New Roman" w:cs="Times New Roman"/>
          <w:sz w:val="28"/>
          <w:szCs w:val="28"/>
        </w:rPr>
        <w:t xml:space="preserve"> </w:t>
      </w:r>
      <w:r w:rsidRPr="00D7719A">
        <w:rPr>
          <w:rStyle w:val="a5"/>
          <w:color w:val="000000"/>
          <w:sz w:val="28"/>
          <w:szCs w:val="28"/>
        </w:rPr>
        <w:t>«</w:t>
      </w:r>
      <w:r w:rsidRPr="00D7719A">
        <w:rPr>
          <w:rFonts w:ascii="Times New Roman" w:hAnsi="Times New Roman" w:cs="Times New Roman"/>
          <w:bCs/>
          <w:color w:val="000000"/>
          <w:sz w:val="28"/>
          <w:szCs w:val="28"/>
        </w:rPr>
        <w:t xml:space="preserve">Приёмы работы с текстом через организацию </w:t>
      </w:r>
      <w:proofErr w:type="spellStart"/>
      <w:r w:rsidRPr="00D7719A">
        <w:rPr>
          <w:rFonts w:ascii="Times New Roman" w:hAnsi="Times New Roman" w:cs="Times New Roman"/>
          <w:bCs/>
          <w:color w:val="000000"/>
          <w:sz w:val="28"/>
          <w:szCs w:val="28"/>
        </w:rPr>
        <w:t>деятельностного</w:t>
      </w:r>
      <w:proofErr w:type="spellEnd"/>
      <w:r w:rsidRPr="00D7719A">
        <w:rPr>
          <w:rFonts w:ascii="Times New Roman" w:hAnsi="Times New Roman" w:cs="Times New Roman"/>
          <w:bCs/>
          <w:color w:val="000000"/>
          <w:sz w:val="28"/>
          <w:szCs w:val="28"/>
        </w:rPr>
        <w:t xml:space="preserve"> подхода  в образовательном процессе начальной школы</w:t>
      </w:r>
      <w:r w:rsidRPr="00D7719A">
        <w:rPr>
          <w:rFonts w:ascii="Times New Roman" w:eastAsia="Times New Roman" w:hAnsi="Times New Roman" w:cs="Times New Roman"/>
          <w:bCs/>
          <w:iCs/>
          <w:sz w:val="28"/>
          <w:szCs w:val="28"/>
        </w:rPr>
        <w:t>»</w:t>
      </w:r>
      <w:r w:rsidRPr="00D7719A">
        <w:rPr>
          <w:rFonts w:ascii="Times New Roman" w:eastAsia="Times New Roman" w:hAnsi="Times New Roman" w:cs="Times New Roman"/>
          <w:sz w:val="28"/>
          <w:szCs w:val="28"/>
        </w:rPr>
        <w:t xml:space="preserve">, </w:t>
      </w:r>
      <w:r w:rsidRPr="00D7719A">
        <w:rPr>
          <w:rFonts w:ascii="Times New Roman" w:hAnsi="Times New Roman" w:cs="Times New Roman"/>
          <w:sz w:val="28"/>
          <w:szCs w:val="28"/>
        </w:rPr>
        <w:t>«</w:t>
      </w:r>
      <w:r w:rsidRPr="00D7719A">
        <w:rPr>
          <w:rStyle w:val="a5"/>
          <w:b w:val="0"/>
          <w:sz w:val="28"/>
          <w:szCs w:val="28"/>
        </w:rPr>
        <w:t>Современный урок в соответствии с ФГОС НОО -</w:t>
      </w:r>
      <w:r w:rsidRPr="00D7719A">
        <w:rPr>
          <w:rStyle w:val="a5"/>
          <w:sz w:val="28"/>
          <w:szCs w:val="28"/>
        </w:rPr>
        <w:t xml:space="preserve"> </w:t>
      </w:r>
      <w:r w:rsidRPr="00D7719A">
        <w:rPr>
          <w:rFonts w:ascii="Times New Roman" w:hAnsi="Times New Roman" w:cs="Times New Roman"/>
          <w:bCs/>
          <w:sz w:val="28"/>
          <w:szCs w:val="28"/>
        </w:rPr>
        <w:t>индивидуальная стратегия профессионального роста</w:t>
      </w:r>
      <w:r w:rsidRPr="00D7719A">
        <w:rPr>
          <w:rFonts w:ascii="Times New Roman" w:hAnsi="Times New Roman" w:cs="Times New Roman"/>
          <w:sz w:val="28"/>
          <w:szCs w:val="28"/>
        </w:rPr>
        <w:t>», «Результаты деятельности педагогического коллектива начальной школы по совершенствованию образовательного процесса».</w:t>
      </w:r>
    </w:p>
    <w:p w:rsidR="00D7719A" w:rsidRPr="00D7719A" w:rsidRDefault="00D7719A" w:rsidP="00D7719A">
      <w:pPr>
        <w:spacing w:after="0" w:line="240" w:lineRule="auto"/>
        <w:ind w:firstLine="720"/>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 xml:space="preserve">В ходе заседаний изучались нормативно - правовые документы, касающиеся организации обучения и воспитания учащихся начального звена при переходе  ФГОС второго поколения. Администрацией школы и учителями разработана образовательная программа начального обучения в соответствии со стандартом второго поколения. В очередной раз были изучены нормы оценивания учащихся. Создана база контрольных материалов, способствующих изучению эффективности учебной деятельности учащихся. Учитель  </w:t>
      </w:r>
      <w:proofErr w:type="spellStart"/>
      <w:r w:rsidRPr="00D7719A">
        <w:rPr>
          <w:rFonts w:ascii="Times New Roman" w:eastAsia="Times New Roman" w:hAnsi="Times New Roman" w:cs="Times New Roman"/>
          <w:sz w:val="28"/>
          <w:szCs w:val="28"/>
        </w:rPr>
        <w:t>Реука</w:t>
      </w:r>
      <w:proofErr w:type="spellEnd"/>
      <w:r w:rsidRPr="00D7719A">
        <w:rPr>
          <w:rFonts w:ascii="Times New Roman" w:eastAsia="Times New Roman" w:hAnsi="Times New Roman" w:cs="Times New Roman"/>
          <w:sz w:val="28"/>
          <w:szCs w:val="28"/>
        </w:rPr>
        <w:t xml:space="preserve"> О.В., </w:t>
      </w:r>
      <w:proofErr w:type="spellStart"/>
      <w:r w:rsidRPr="00D7719A">
        <w:rPr>
          <w:rFonts w:ascii="Times New Roman" w:eastAsia="Times New Roman" w:hAnsi="Times New Roman" w:cs="Times New Roman"/>
          <w:sz w:val="28"/>
          <w:szCs w:val="28"/>
        </w:rPr>
        <w:t>Поляничко</w:t>
      </w:r>
      <w:proofErr w:type="spellEnd"/>
      <w:r w:rsidRPr="00D7719A">
        <w:rPr>
          <w:rFonts w:ascii="Times New Roman" w:eastAsia="Times New Roman" w:hAnsi="Times New Roman" w:cs="Times New Roman"/>
          <w:sz w:val="28"/>
          <w:szCs w:val="28"/>
        </w:rPr>
        <w:t xml:space="preserve"> Э.И., Попова Н.И. в 1-4 классе провели комплексные итоговые работы на соответствие </w:t>
      </w:r>
      <w:proofErr w:type="spellStart"/>
      <w:r w:rsidRPr="00D7719A">
        <w:rPr>
          <w:rFonts w:ascii="Times New Roman" w:eastAsia="Times New Roman" w:hAnsi="Times New Roman" w:cs="Times New Roman"/>
          <w:sz w:val="28"/>
          <w:szCs w:val="28"/>
        </w:rPr>
        <w:t>общеучебных</w:t>
      </w:r>
      <w:proofErr w:type="spellEnd"/>
      <w:r w:rsidRPr="00D7719A">
        <w:rPr>
          <w:rFonts w:ascii="Times New Roman" w:eastAsia="Times New Roman" w:hAnsi="Times New Roman" w:cs="Times New Roman"/>
          <w:sz w:val="28"/>
          <w:szCs w:val="28"/>
        </w:rPr>
        <w:t xml:space="preserve"> умений  и навыков учащихся стандартам нового поколения. Учащиеся 4 класса выполняли ВПР по русскому языку, математике, окружающему миру.</w:t>
      </w:r>
    </w:p>
    <w:p w:rsidR="00D7719A" w:rsidRPr="00D7719A" w:rsidRDefault="00D7719A" w:rsidP="00D7719A">
      <w:pPr>
        <w:spacing w:after="0" w:line="240" w:lineRule="auto"/>
        <w:jc w:val="both"/>
        <w:rPr>
          <w:rFonts w:ascii="Times New Roman" w:eastAsia="Times New Roman" w:hAnsi="Times New Roman" w:cs="Times New Roman"/>
          <w:color w:val="FF0000"/>
          <w:sz w:val="28"/>
          <w:szCs w:val="28"/>
        </w:rPr>
      </w:pPr>
      <w:r w:rsidRPr="00D7719A">
        <w:rPr>
          <w:rFonts w:ascii="Times New Roman" w:eastAsia="Times New Roman" w:hAnsi="Times New Roman" w:cs="Times New Roman"/>
          <w:sz w:val="28"/>
          <w:szCs w:val="28"/>
        </w:rPr>
        <w:t xml:space="preserve">       Велась работа по повышению квалификации учителей путём обмена опытом,  участия в семинарах,</w:t>
      </w:r>
      <w:r w:rsidRPr="00D7719A">
        <w:rPr>
          <w:rFonts w:ascii="Times New Roman" w:eastAsia="Times New Roman" w:hAnsi="Times New Roman" w:cs="Times New Roman"/>
          <w:color w:val="FF0000"/>
          <w:sz w:val="28"/>
          <w:szCs w:val="28"/>
        </w:rPr>
        <w:t xml:space="preserve">  </w:t>
      </w:r>
      <w:proofErr w:type="gramStart"/>
      <w:r w:rsidRPr="00D7719A">
        <w:rPr>
          <w:rFonts w:ascii="Times New Roman" w:eastAsia="Times New Roman" w:hAnsi="Times New Roman" w:cs="Times New Roman"/>
          <w:spacing w:val="-5"/>
          <w:sz w:val="28"/>
          <w:szCs w:val="28"/>
        </w:rPr>
        <w:t>обучения  по  программам</w:t>
      </w:r>
      <w:proofErr w:type="gramEnd"/>
      <w:r w:rsidRPr="00D7719A">
        <w:rPr>
          <w:rFonts w:ascii="Times New Roman" w:eastAsia="Times New Roman" w:hAnsi="Times New Roman" w:cs="Times New Roman"/>
          <w:spacing w:val="-5"/>
          <w:sz w:val="28"/>
          <w:szCs w:val="28"/>
        </w:rPr>
        <w:t xml:space="preserve">  дополнительного профессионального образования</w:t>
      </w:r>
    </w:p>
    <w:p w:rsidR="00D7719A" w:rsidRPr="00D7719A" w:rsidRDefault="00D7719A" w:rsidP="00D7719A">
      <w:pPr>
        <w:spacing w:after="0" w:line="240" w:lineRule="auto"/>
        <w:ind w:firstLine="708"/>
        <w:jc w:val="both"/>
        <w:rPr>
          <w:rFonts w:ascii="Times New Roman" w:hAnsi="Times New Roman"/>
          <w:sz w:val="28"/>
          <w:szCs w:val="28"/>
        </w:rPr>
      </w:pPr>
      <w:proofErr w:type="spellStart"/>
      <w:r w:rsidRPr="00D7719A">
        <w:rPr>
          <w:rFonts w:ascii="Times New Roman" w:eastAsia="Times New Roman" w:hAnsi="Times New Roman" w:cs="Times New Roman"/>
          <w:sz w:val="28"/>
          <w:szCs w:val="28"/>
        </w:rPr>
        <w:t>Реука</w:t>
      </w:r>
      <w:proofErr w:type="spellEnd"/>
      <w:r w:rsidRPr="00D7719A">
        <w:rPr>
          <w:rFonts w:ascii="Times New Roman" w:eastAsia="Times New Roman" w:hAnsi="Times New Roman" w:cs="Times New Roman"/>
          <w:sz w:val="28"/>
          <w:szCs w:val="28"/>
        </w:rPr>
        <w:t xml:space="preserve"> О.В.  прошла  </w:t>
      </w:r>
      <w:proofErr w:type="gramStart"/>
      <w:r w:rsidRPr="00D7719A">
        <w:rPr>
          <w:rFonts w:ascii="Times New Roman" w:eastAsia="Times New Roman" w:hAnsi="Times New Roman" w:cs="Times New Roman"/>
          <w:spacing w:val="-5"/>
          <w:sz w:val="28"/>
          <w:szCs w:val="28"/>
        </w:rPr>
        <w:t>обучение  по  программе</w:t>
      </w:r>
      <w:proofErr w:type="gramEnd"/>
      <w:r w:rsidRPr="00D7719A">
        <w:rPr>
          <w:rFonts w:ascii="Times New Roman" w:eastAsia="Times New Roman" w:hAnsi="Times New Roman" w:cs="Times New Roman"/>
          <w:spacing w:val="-5"/>
          <w:sz w:val="28"/>
          <w:szCs w:val="28"/>
        </w:rPr>
        <w:t xml:space="preserve"> дополнительного профессионального образования </w:t>
      </w:r>
      <w:r w:rsidRPr="00D7719A">
        <w:rPr>
          <w:rFonts w:ascii="Times New Roman" w:hAnsi="Times New Roman"/>
          <w:sz w:val="28"/>
          <w:szCs w:val="28"/>
        </w:rPr>
        <w:t xml:space="preserve">«Экспертиза профессиональной деятельности и </w:t>
      </w:r>
      <w:r w:rsidRPr="00D7719A">
        <w:rPr>
          <w:rFonts w:ascii="Times New Roman" w:hAnsi="Times New Roman"/>
          <w:sz w:val="28"/>
          <w:szCs w:val="28"/>
        </w:rPr>
        <w:lastRenderedPageBreak/>
        <w:t xml:space="preserve">оценка уровня профессиональной компетентности педагогических работников», </w:t>
      </w:r>
      <w:proofErr w:type="spellStart"/>
      <w:r w:rsidRPr="00D7719A">
        <w:rPr>
          <w:rFonts w:ascii="Times New Roman" w:hAnsi="Times New Roman"/>
          <w:sz w:val="28"/>
          <w:szCs w:val="28"/>
        </w:rPr>
        <w:t>Поляничко</w:t>
      </w:r>
      <w:proofErr w:type="spellEnd"/>
      <w:r w:rsidRPr="00D7719A">
        <w:rPr>
          <w:rFonts w:ascii="Times New Roman" w:hAnsi="Times New Roman"/>
          <w:sz w:val="28"/>
          <w:szCs w:val="28"/>
        </w:rPr>
        <w:t xml:space="preserve"> Э.И. – «Проектирование методической системы оценки учебных достижений младших школьников в соответствии с требованиями ФГОС НОО», «Навыки ведения профилактической деятельности. Формы и методы своевременного выявления первичных признаков злоупотребления ПАВ несовершеннолетними».  </w:t>
      </w:r>
    </w:p>
    <w:p w:rsidR="00D7719A" w:rsidRPr="00D7719A" w:rsidRDefault="00D7719A" w:rsidP="00D7719A">
      <w:pPr>
        <w:spacing w:after="0" w:line="240" w:lineRule="auto"/>
        <w:ind w:firstLine="708"/>
        <w:jc w:val="both"/>
        <w:rPr>
          <w:rFonts w:ascii="Times New Roman" w:eastAsia="Times New Roman" w:hAnsi="Times New Roman" w:cs="Times New Roman"/>
          <w:color w:val="FF0000"/>
          <w:sz w:val="28"/>
          <w:szCs w:val="28"/>
        </w:rPr>
      </w:pPr>
      <w:r w:rsidRPr="00D7719A">
        <w:rPr>
          <w:rFonts w:ascii="Times New Roman" w:hAnsi="Times New Roman"/>
          <w:sz w:val="28"/>
          <w:szCs w:val="28"/>
        </w:rPr>
        <w:t xml:space="preserve">Все учителя </w:t>
      </w:r>
      <w:proofErr w:type="spellStart"/>
      <w:r w:rsidRPr="00D7719A">
        <w:rPr>
          <w:rFonts w:ascii="Times New Roman" w:hAnsi="Times New Roman"/>
          <w:sz w:val="28"/>
          <w:szCs w:val="28"/>
        </w:rPr>
        <w:t>нач</w:t>
      </w:r>
      <w:proofErr w:type="gramStart"/>
      <w:r w:rsidRPr="00D7719A">
        <w:rPr>
          <w:rFonts w:ascii="Times New Roman" w:hAnsi="Times New Roman"/>
          <w:sz w:val="28"/>
          <w:szCs w:val="28"/>
        </w:rPr>
        <w:t>.к</w:t>
      </w:r>
      <w:proofErr w:type="gramEnd"/>
      <w:r w:rsidRPr="00D7719A">
        <w:rPr>
          <w:rFonts w:ascii="Times New Roman" w:hAnsi="Times New Roman"/>
          <w:sz w:val="28"/>
          <w:szCs w:val="28"/>
        </w:rPr>
        <w:t>лассов</w:t>
      </w:r>
      <w:proofErr w:type="spellEnd"/>
      <w:r w:rsidRPr="00D7719A">
        <w:rPr>
          <w:rFonts w:ascii="Times New Roman" w:hAnsi="Times New Roman"/>
          <w:sz w:val="28"/>
          <w:szCs w:val="28"/>
        </w:rPr>
        <w:t xml:space="preserve"> прошли обучение по курсу «Защита обучающихся от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приняли участие во Всероссийском тестировании педагогов 2018. </w:t>
      </w:r>
    </w:p>
    <w:p w:rsidR="00D7719A" w:rsidRPr="00D7719A" w:rsidRDefault="00D7719A" w:rsidP="00D7719A">
      <w:pPr>
        <w:spacing w:after="0" w:line="240" w:lineRule="auto"/>
        <w:ind w:firstLine="708"/>
        <w:jc w:val="both"/>
        <w:rPr>
          <w:rFonts w:ascii="Times New Roman" w:eastAsia="Times New Roman" w:hAnsi="Times New Roman" w:cs="Times New Roman"/>
          <w:sz w:val="28"/>
          <w:szCs w:val="28"/>
        </w:rPr>
      </w:pPr>
      <w:proofErr w:type="spellStart"/>
      <w:r w:rsidRPr="00D7719A">
        <w:rPr>
          <w:rFonts w:ascii="Times New Roman" w:eastAsia="Times New Roman" w:hAnsi="Times New Roman" w:cs="Times New Roman"/>
          <w:sz w:val="28"/>
          <w:szCs w:val="28"/>
        </w:rPr>
        <w:t>Поляничко</w:t>
      </w:r>
      <w:proofErr w:type="spellEnd"/>
      <w:r w:rsidRPr="00D7719A">
        <w:rPr>
          <w:rFonts w:ascii="Times New Roman" w:eastAsia="Times New Roman" w:hAnsi="Times New Roman" w:cs="Times New Roman"/>
          <w:sz w:val="28"/>
          <w:szCs w:val="28"/>
        </w:rPr>
        <w:t xml:space="preserve"> Э.И. успешно прошла дистанционное </w:t>
      </w:r>
      <w:proofErr w:type="gramStart"/>
      <w:r w:rsidRPr="00D7719A">
        <w:rPr>
          <w:rFonts w:ascii="Times New Roman" w:eastAsia="Times New Roman" w:hAnsi="Times New Roman" w:cs="Times New Roman"/>
          <w:sz w:val="28"/>
          <w:szCs w:val="28"/>
        </w:rPr>
        <w:t>обучение по</w:t>
      </w:r>
      <w:proofErr w:type="gramEnd"/>
      <w:r w:rsidRPr="00D7719A">
        <w:rPr>
          <w:rFonts w:ascii="Times New Roman" w:eastAsia="Times New Roman" w:hAnsi="Times New Roman" w:cs="Times New Roman"/>
          <w:sz w:val="28"/>
          <w:szCs w:val="28"/>
        </w:rPr>
        <w:t xml:space="preserve"> учебному курсу  «Подготовка организаторов в аудитории ППЭ в основной период 2019 года. </w:t>
      </w:r>
      <w:proofErr w:type="spellStart"/>
      <w:r w:rsidRPr="00D7719A">
        <w:rPr>
          <w:rFonts w:ascii="Times New Roman" w:eastAsia="Times New Roman" w:hAnsi="Times New Roman" w:cs="Times New Roman"/>
          <w:sz w:val="28"/>
          <w:szCs w:val="28"/>
        </w:rPr>
        <w:t>Поляничко</w:t>
      </w:r>
      <w:proofErr w:type="spellEnd"/>
      <w:r w:rsidRPr="00D7719A">
        <w:rPr>
          <w:rFonts w:ascii="Times New Roman" w:eastAsia="Times New Roman" w:hAnsi="Times New Roman" w:cs="Times New Roman"/>
          <w:sz w:val="28"/>
          <w:szCs w:val="28"/>
        </w:rPr>
        <w:t xml:space="preserve"> Э.И. и  </w:t>
      </w:r>
      <w:proofErr w:type="spellStart"/>
      <w:r w:rsidRPr="00D7719A">
        <w:rPr>
          <w:rFonts w:ascii="Times New Roman" w:eastAsia="Times New Roman" w:hAnsi="Times New Roman" w:cs="Times New Roman"/>
          <w:sz w:val="28"/>
          <w:szCs w:val="28"/>
        </w:rPr>
        <w:t>Реука</w:t>
      </w:r>
      <w:proofErr w:type="spellEnd"/>
      <w:r w:rsidRPr="00D7719A">
        <w:rPr>
          <w:rFonts w:ascii="Times New Roman" w:eastAsia="Times New Roman" w:hAnsi="Times New Roman" w:cs="Times New Roman"/>
          <w:sz w:val="28"/>
          <w:szCs w:val="28"/>
        </w:rPr>
        <w:t xml:space="preserve"> О.В. являлись организаторами в аудитории при проведении ЕГЭ и ОГЭ 2019 г.</w:t>
      </w:r>
    </w:p>
    <w:p w:rsidR="00D7719A" w:rsidRPr="00D7719A" w:rsidRDefault="00D7719A" w:rsidP="00D7719A">
      <w:pPr>
        <w:spacing w:after="0" w:line="240" w:lineRule="auto"/>
        <w:ind w:firstLine="708"/>
        <w:jc w:val="both"/>
        <w:rPr>
          <w:rFonts w:ascii="Times New Roman" w:eastAsia="Times New Roman" w:hAnsi="Times New Roman" w:cs="Times New Roman"/>
          <w:sz w:val="28"/>
          <w:szCs w:val="28"/>
        </w:rPr>
      </w:pPr>
      <w:proofErr w:type="spellStart"/>
      <w:r w:rsidRPr="00D7719A">
        <w:rPr>
          <w:rFonts w:ascii="Times New Roman" w:eastAsia="Times New Roman" w:hAnsi="Times New Roman" w:cs="Times New Roman"/>
          <w:sz w:val="28"/>
          <w:szCs w:val="28"/>
        </w:rPr>
        <w:t>Поляничко</w:t>
      </w:r>
      <w:proofErr w:type="spellEnd"/>
      <w:r w:rsidRPr="00D7719A">
        <w:rPr>
          <w:rFonts w:ascii="Times New Roman" w:eastAsia="Times New Roman" w:hAnsi="Times New Roman" w:cs="Times New Roman"/>
          <w:sz w:val="28"/>
          <w:szCs w:val="28"/>
        </w:rPr>
        <w:t xml:space="preserve"> Э.И. за организацию и проведение школьного тура олимпиады «ОПК»  и за активное участие в организации и проведении муниципального тура олимпиады «ОПК»  была  отмечена  Благодарственными письмами, участвовала в семинаре «Преемственность и системность предметных областей </w:t>
      </w:r>
      <w:proofErr w:type="spellStart"/>
      <w:r w:rsidRPr="00D7719A">
        <w:rPr>
          <w:rFonts w:ascii="Times New Roman" w:eastAsia="Times New Roman" w:hAnsi="Times New Roman" w:cs="Times New Roman"/>
          <w:sz w:val="28"/>
          <w:szCs w:val="28"/>
        </w:rPr>
        <w:t>ОРКиЭС</w:t>
      </w:r>
      <w:proofErr w:type="spellEnd"/>
      <w:r w:rsidRPr="00D7719A">
        <w:rPr>
          <w:rFonts w:ascii="Times New Roman" w:eastAsia="Times New Roman" w:hAnsi="Times New Roman" w:cs="Times New Roman"/>
          <w:sz w:val="28"/>
          <w:szCs w:val="28"/>
        </w:rPr>
        <w:t xml:space="preserve"> и ОДНКНР в общеобразовательной школе».</w:t>
      </w:r>
    </w:p>
    <w:p w:rsidR="00D7719A" w:rsidRPr="00D7719A" w:rsidRDefault="00D7719A" w:rsidP="00D7719A">
      <w:pPr>
        <w:spacing w:after="0" w:line="240" w:lineRule="auto"/>
        <w:ind w:firstLine="720"/>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 xml:space="preserve">Необходимость совершенствования педагогических знаний, появление новых стратегий обучения в начальном звене, внедрение школьных технологий, реализация модели личностно-ориентированного обучения требуют от педагогов постоянной работы над повышением своей квалификации. Особенно остро ощущается эта необходимость в условиях модернизации современного образования. Коллектив начальных классов постоянно повышает уровень профессионального мастерства. Учителя начальных классов в 2018-2019 учебном году являются: </w:t>
      </w:r>
      <w:proofErr w:type="spellStart"/>
      <w:r w:rsidRPr="00D7719A">
        <w:rPr>
          <w:rFonts w:ascii="Times New Roman" w:eastAsia="Times New Roman" w:hAnsi="Times New Roman" w:cs="Times New Roman"/>
          <w:sz w:val="28"/>
          <w:szCs w:val="28"/>
        </w:rPr>
        <w:t>Поляничко</w:t>
      </w:r>
      <w:proofErr w:type="spellEnd"/>
      <w:r w:rsidRPr="00D7719A">
        <w:rPr>
          <w:rFonts w:ascii="Times New Roman" w:eastAsia="Times New Roman" w:hAnsi="Times New Roman" w:cs="Times New Roman"/>
          <w:sz w:val="28"/>
          <w:szCs w:val="28"/>
        </w:rPr>
        <w:t xml:space="preserve"> Э.И. руководителем районного методического объединения учителей ОРКСЭ, </w:t>
      </w:r>
      <w:proofErr w:type="spellStart"/>
      <w:r w:rsidRPr="00D7719A">
        <w:rPr>
          <w:rFonts w:ascii="Times New Roman" w:eastAsia="Times New Roman" w:hAnsi="Times New Roman" w:cs="Times New Roman"/>
          <w:sz w:val="28"/>
          <w:szCs w:val="28"/>
        </w:rPr>
        <w:t>Реука</w:t>
      </w:r>
      <w:proofErr w:type="spellEnd"/>
      <w:r w:rsidRPr="00D7719A">
        <w:rPr>
          <w:rFonts w:ascii="Times New Roman" w:eastAsia="Times New Roman" w:hAnsi="Times New Roman" w:cs="Times New Roman"/>
          <w:sz w:val="28"/>
          <w:szCs w:val="28"/>
        </w:rPr>
        <w:t xml:space="preserve"> О.В.- эксперт </w:t>
      </w:r>
      <w:r w:rsidRPr="00D7719A">
        <w:rPr>
          <w:rFonts w:ascii="Times New Roman" w:hAnsi="Times New Roman"/>
          <w:sz w:val="28"/>
          <w:szCs w:val="28"/>
        </w:rPr>
        <w:t>профессиональной деятельности и оценки уровня профессиональной компетентности педагогических работников.</w:t>
      </w:r>
    </w:p>
    <w:p w:rsidR="00D7719A" w:rsidRPr="00D7719A" w:rsidRDefault="00D7719A" w:rsidP="00D7719A">
      <w:pPr>
        <w:spacing w:after="0" w:line="240" w:lineRule="auto"/>
        <w:ind w:firstLine="720"/>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 xml:space="preserve">Анализ посещённых уроков в начальной школе показал, что учителя  используют на своих уроках </w:t>
      </w:r>
      <w:proofErr w:type="spellStart"/>
      <w:r w:rsidRPr="00D7719A">
        <w:rPr>
          <w:rFonts w:ascii="Times New Roman" w:eastAsia="Times New Roman" w:hAnsi="Times New Roman" w:cs="Times New Roman"/>
          <w:sz w:val="28"/>
          <w:szCs w:val="28"/>
        </w:rPr>
        <w:t>мультимедийный</w:t>
      </w:r>
      <w:proofErr w:type="spellEnd"/>
      <w:r w:rsidRPr="00D7719A">
        <w:rPr>
          <w:rFonts w:ascii="Times New Roman" w:eastAsia="Times New Roman" w:hAnsi="Times New Roman" w:cs="Times New Roman"/>
          <w:sz w:val="28"/>
          <w:szCs w:val="28"/>
        </w:rPr>
        <w:t xml:space="preserve"> проектор, интерактивную доску, тем самым внедряют электронные образовательные ресурсы в процесс обучения, способствующие формированию коммуникативной личности школьника, развитию мотивации обучающихся и благоприятного климата обучения. Педагоги постоянно ищут способы «оживления» урока, стараются разнообразить формы объяснения и обратной связи. В традиционном уроке они используют разные виды учебной деятельности, нестандартные приёмы, активизирующие всех учеников, повышающие интерес к занятиям и вместе с тем обеспечивающие быстроту запоминания, понимания и усвоения учебного материала. Ответы обучающихся свидетельствуют о понимании ими содержания изучаемых понятий, осознание и установлении </w:t>
      </w:r>
      <w:proofErr w:type="spellStart"/>
      <w:r w:rsidRPr="00D7719A">
        <w:rPr>
          <w:rFonts w:ascii="Times New Roman" w:eastAsia="Times New Roman" w:hAnsi="Times New Roman" w:cs="Times New Roman"/>
          <w:sz w:val="28"/>
          <w:szCs w:val="28"/>
        </w:rPr>
        <w:t>метапредметных</w:t>
      </w:r>
      <w:proofErr w:type="spellEnd"/>
      <w:r w:rsidRPr="00D7719A">
        <w:rPr>
          <w:rFonts w:ascii="Times New Roman" w:eastAsia="Times New Roman" w:hAnsi="Times New Roman" w:cs="Times New Roman"/>
          <w:sz w:val="28"/>
          <w:szCs w:val="28"/>
        </w:rPr>
        <w:t xml:space="preserve">  связей, умении применить изученные знания в новых условиях при выполнении нестандартных заданий. </w:t>
      </w:r>
    </w:p>
    <w:p w:rsidR="00D7719A" w:rsidRPr="00D7719A" w:rsidRDefault="00D7719A" w:rsidP="00D7719A">
      <w:pPr>
        <w:spacing w:after="0" w:line="240" w:lineRule="auto"/>
        <w:ind w:firstLine="540"/>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 xml:space="preserve">Психолого-педагогическое сопровождение образовательного процесса осуществляет психолог школы  </w:t>
      </w:r>
      <w:proofErr w:type="spellStart"/>
      <w:r w:rsidRPr="00D7719A">
        <w:rPr>
          <w:rFonts w:ascii="Times New Roman" w:eastAsia="Times New Roman" w:hAnsi="Times New Roman" w:cs="Times New Roman"/>
          <w:sz w:val="28"/>
          <w:szCs w:val="28"/>
        </w:rPr>
        <w:t>Поляничко</w:t>
      </w:r>
      <w:proofErr w:type="spellEnd"/>
      <w:r w:rsidRPr="00D7719A">
        <w:rPr>
          <w:rFonts w:ascii="Times New Roman" w:eastAsia="Times New Roman" w:hAnsi="Times New Roman" w:cs="Times New Roman"/>
          <w:sz w:val="28"/>
          <w:szCs w:val="28"/>
        </w:rPr>
        <w:t xml:space="preserve"> Э.И.</w:t>
      </w:r>
    </w:p>
    <w:p w:rsidR="00D7719A" w:rsidRPr="00D7719A" w:rsidRDefault="00D7719A" w:rsidP="00D7719A">
      <w:pPr>
        <w:spacing w:after="0" w:line="240" w:lineRule="auto"/>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lastRenderedPageBreak/>
        <w:t xml:space="preserve">     </w:t>
      </w:r>
      <w:r w:rsidRPr="00D7719A">
        <w:rPr>
          <w:rFonts w:ascii="Times New Roman" w:eastAsia="Times New Roman" w:hAnsi="Times New Roman" w:cs="Times New Roman"/>
          <w:sz w:val="28"/>
          <w:szCs w:val="28"/>
        </w:rPr>
        <w:tab/>
        <w:t xml:space="preserve">В 2018-2019 учебном году учителя продолжили работу  по самообразованию. Так, </w:t>
      </w:r>
      <w:proofErr w:type="spellStart"/>
      <w:r w:rsidRPr="00D7719A">
        <w:rPr>
          <w:rFonts w:ascii="Times New Roman" w:eastAsia="Times New Roman" w:hAnsi="Times New Roman" w:cs="Times New Roman"/>
          <w:sz w:val="28"/>
          <w:szCs w:val="28"/>
        </w:rPr>
        <w:t>Поляничко</w:t>
      </w:r>
      <w:proofErr w:type="spellEnd"/>
      <w:r w:rsidRPr="00D7719A">
        <w:rPr>
          <w:rFonts w:ascii="Times New Roman" w:eastAsia="Times New Roman" w:hAnsi="Times New Roman" w:cs="Times New Roman"/>
          <w:sz w:val="28"/>
          <w:szCs w:val="28"/>
        </w:rPr>
        <w:t xml:space="preserve"> Э.И.  работает по теме «</w:t>
      </w:r>
      <w:r w:rsidRPr="00D7719A">
        <w:rPr>
          <w:rFonts w:ascii="Times New Roman" w:hAnsi="Times New Roman" w:cs="Times New Roman"/>
          <w:sz w:val="28"/>
          <w:szCs w:val="28"/>
        </w:rPr>
        <w:t>Развитие духовно-нравственных качеств личности младшего школьника через урочную и внеурочную деятельность</w:t>
      </w:r>
      <w:r w:rsidRPr="00D7719A">
        <w:rPr>
          <w:rFonts w:ascii="Times New Roman" w:eastAsia="Times New Roman" w:hAnsi="Times New Roman" w:cs="Times New Roman"/>
          <w:sz w:val="28"/>
          <w:szCs w:val="28"/>
        </w:rPr>
        <w:t xml:space="preserve">», </w:t>
      </w:r>
      <w:proofErr w:type="spellStart"/>
      <w:r w:rsidRPr="00D7719A">
        <w:rPr>
          <w:rFonts w:ascii="Times New Roman" w:eastAsia="Times New Roman" w:hAnsi="Times New Roman" w:cs="Times New Roman"/>
          <w:sz w:val="28"/>
          <w:szCs w:val="28"/>
        </w:rPr>
        <w:t>Реука</w:t>
      </w:r>
      <w:proofErr w:type="spellEnd"/>
      <w:r w:rsidRPr="00D7719A">
        <w:rPr>
          <w:rFonts w:ascii="Times New Roman" w:eastAsia="Times New Roman" w:hAnsi="Times New Roman" w:cs="Times New Roman"/>
          <w:sz w:val="28"/>
          <w:szCs w:val="28"/>
        </w:rPr>
        <w:t xml:space="preserve"> О.В. «</w:t>
      </w:r>
      <w:r w:rsidRPr="00D7719A">
        <w:rPr>
          <w:rFonts w:ascii="Times New Roman" w:eastAsia="Times New Roman" w:hAnsi="Times New Roman" w:cs="Times New Roman"/>
          <w:color w:val="000000"/>
          <w:sz w:val="28"/>
          <w:szCs w:val="28"/>
        </w:rPr>
        <w:t>Формирование читательской компетенции младших школьников в рамках реализации ФГОС НОО</w:t>
      </w:r>
      <w:r w:rsidRPr="00D7719A">
        <w:rPr>
          <w:rFonts w:ascii="Times New Roman" w:eastAsia="Times New Roman" w:hAnsi="Times New Roman" w:cs="Times New Roman"/>
          <w:sz w:val="28"/>
          <w:szCs w:val="28"/>
        </w:rPr>
        <w:t xml:space="preserve">», Попова Н.И. «Формирование </w:t>
      </w:r>
      <w:proofErr w:type="spellStart"/>
      <w:r w:rsidRPr="00D7719A">
        <w:rPr>
          <w:rFonts w:ascii="Times New Roman" w:eastAsia="Times New Roman" w:hAnsi="Times New Roman" w:cs="Times New Roman"/>
          <w:sz w:val="28"/>
          <w:szCs w:val="28"/>
        </w:rPr>
        <w:t>общеучебных</w:t>
      </w:r>
      <w:proofErr w:type="spellEnd"/>
      <w:r w:rsidRPr="00D7719A">
        <w:rPr>
          <w:rFonts w:ascii="Times New Roman" w:eastAsia="Times New Roman" w:hAnsi="Times New Roman" w:cs="Times New Roman"/>
          <w:sz w:val="28"/>
          <w:szCs w:val="28"/>
        </w:rPr>
        <w:t xml:space="preserve"> умений самоорганизации учебной деятельности у младших школьников в условиях реализации ФГОС</w:t>
      </w:r>
      <w:r w:rsidRPr="00D7719A">
        <w:rPr>
          <w:rFonts w:ascii="Times New Roman" w:eastAsia="Times New Roman" w:hAnsi="Times New Roman" w:cs="Times New Roman"/>
          <w:color w:val="000000"/>
          <w:spacing w:val="-5"/>
          <w:sz w:val="28"/>
          <w:szCs w:val="28"/>
        </w:rPr>
        <w:t xml:space="preserve">». Учителя начальных классов в течение всего учебного года работали над темами </w:t>
      </w:r>
      <w:r w:rsidRPr="00D7719A">
        <w:rPr>
          <w:rFonts w:ascii="Times New Roman" w:eastAsia="Times New Roman" w:hAnsi="Times New Roman" w:cs="Times New Roman"/>
          <w:color w:val="000000"/>
          <w:spacing w:val="-6"/>
          <w:sz w:val="28"/>
          <w:szCs w:val="28"/>
        </w:rPr>
        <w:t xml:space="preserve">по самообразованию: изучали публикации, делились своими наработками, выступали с докладами на заседаниях МО, проводили открытые уроки и внеклассные мероприятия, посещали уроки своих коллег. </w:t>
      </w:r>
      <w:r w:rsidRPr="00D7719A">
        <w:rPr>
          <w:rFonts w:ascii="Times New Roman" w:eastAsia="Times New Roman" w:hAnsi="Times New Roman" w:cs="Times New Roman"/>
          <w:sz w:val="28"/>
          <w:szCs w:val="28"/>
        </w:rPr>
        <w:t xml:space="preserve">Были посещены уроки у учителей начальных классов администрацией школы, проведены контрольные срезы по предметам, проверена техника чтения. </w:t>
      </w:r>
    </w:p>
    <w:p w:rsidR="00D7719A" w:rsidRPr="00D7719A" w:rsidRDefault="00D7719A" w:rsidP="00D7719A">
      <w:pPr>
        <w:spacing w:after="0" w:line="240" w:lineRule="auto"/>
        <w:ind w:firstLine="709"/>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Учебная программа начального звена по предметам выполнена.</w:t>
      </w:r>
    </w:p>
    <w:p w:rsidR="00D7719A" w:rsidRPr="00D7719A" w:rsidRDefault="00D7719A" w:rsidP="00D7719A">
      <w:pPr>
        <w:spacing w:after="0" w:line="240" w:lineRule="auto"/>
        <w:ind w:firstLine="709"/>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 xml:space="preserve">В начальных классах в этом учебном году обучалось 22 ученика. Обучение велось по программе 1-4, в режиме одной смены пятидневной недели. В начальной школе с 1 сентября по 31 декабря функционировало 3 класса-комплекта (1-4 </w:t>
      </w:r>
      <w:proofErr w:type="spellStart"/>
      <w:r w:rsidRPr="00D7719A">
        <w:rPr>
          <w:rFonts w:ascii="Times New Roman" w:eastAsia="Times New Roman" w:hAnsi="Times New Roman" w:cs="Times New Roman"/>
          <w:sz w:val="28"/>
          <w:szCs w:val="28"/>
        </w:rPr>
        <w:t>кл</w:t>
      </w:r>
      <w:proofErr w:type="spellEnd"/>
      <w:r w:rsidRPr="00D7719A">
        <w:rPr>
          <w:rFonts w:ascii="Times New Roman" w:eastAsia="Times New Roman" w:hAnsi="Times New Roman" w:cs="Times New Roman"/>
          <w:sz w:val="28"/>
          <w:szCs w:val="28"/>
        </w:rPr>
        <w:t xml:space="preserve">., 2 </w:t>
      </w:r>
      <w:proofErr w:type="spellStart"/>
      <w:r w:rsidRPr="00D7719A">
        <w:rPr>
          <w:rFonts w:ascii="Times New Roman" w:eastAsia="Times New Roman" w:hAnsi="Times New Roman" w:cs="Times New Roman"/>
          <w:sz w:val="28"/>
          <w:szCs w:val="28"/>
        </w:rPr>
        <w:t>кл</w:t>
      </w:r>
      <w:proofErr w:type="spellEnd"/>
      <w:r w:rsidRPr="00D7719A">
        <w:rPr>
          <w:rFonts w:ascii="Times New Roman" w:eastAsia="Times New Roman" w:hAnsi="Times New Roman" w:cs="Times New Roman"/>
          <w:sz w:val="28"/>
          <w:szCs w:val="28"/>
        </w:rPr>
        <w:t xml:space="preserve">., 3 </w:t>
      </w:r>
      <w:proofErr w:type="spellStart"/>
      <w:r w:rsidRPr="00D7719A">
        <w:rPr>
          <w:rFonts w:ascii="Times New Roman" w:eastAsia="Times New Roman" w:hAnsi="Times New Roman" w:cs="Times New Roman"/>
          <w:sz w:val="28"/>
          <w:szCs w:val="28"/>
        </w:rPr>
        <w:t>кл</w:t>
      </w:r>
      <w:proofErr w:type="spellEnd"/>
      <w:r w:rsidRPr="00D7719A">
        <w:rPr>
          <w:rFonts w:ascii="Times New Roman" w:eastAsia="Times New Roman" w:hAnsi="Times New Roman" w:cs="Times New Roman"/>
          <w:sz w:val="28"/>
          <w:szCs w:val="28"/>
        </w:rPr>
        <w:t xml:space="preserve">). Распределение учащихся по классам: 1 </w:t>
      </w:r>
      <w:proofErr w:type="spellStart"/>
      <w:r w:rsidRPr="00D7719A">
        <w:rPr>
          <w:rFonts w:ascii="Times New Roman" w:eastAsia="Times New Roman" w:hAnsi="Times New Roman" w:cs="Times New Roman"/>
          <w:sz w:val="28"/>
          <w:szCs w:val="28"/>
        </w:rPr>
        <w:t>кл</w:t>
      </w:r>
      <w:proofErr w:type="spellEnd"/>
      <w:r w:rsidRPr="00D7719A">
        <w:rPr>
          <w:rFonts w:ascii="Times New Roman" w:eastAsia="Times New Roman" w:hAnsi="Times New Roman" w:cs="Times New Roman"/>
          <w:sz w:val="28"/>
          <w:szCs w:val="28"/>
        </w:rPr>
        <w:t xml:space="preserve">.- 3 чел., 2 </w:t>
      </w:r>
      <w:proofErr w:type="spellStart"/>
      <w:r w:rsidRPr="00D7719A">
        <w:rPr>
          <w:rFonts w:ascii="Times New Roman" w:eastAsia="Times New Roman" w:hAnsi="Times New Roman" w:cs="Times New Roman"/>
          <w:sz w:val="28"/>
          <w:szCs w:val="28"/>
        </w:rPr>
        <w:t>кл</w:t>
      </w:r>
      <w:proofErr w:type="spellEnd"/>
      <w:r w:rsidRPr="00D7719A">
        <w:rPr>
          <w:rFonts w:ascii="Times New Roman" w:eastAsia="Times New Roman" w:hAnsi="Times New Roman" w:cs="Times New Roman"/>
          <w:sz w:val="28"/>
          <w:szCs w:val="28"/>
        </w:rPr>
        <w:t xml:space="preserve">.- 7 чел., 3 </w:t>
      </w:r>
      <w:proofErr w:type="spellStart"/>
      <w:r w:rsidRPr="00D7719A">
        <w:rPr>
          <w:rFonts w:ascii="Times New Roman" w:eastAsia="Times New Roman" w:hAnsi="Times New Roman" w:cs="Times New Roman"/>
          <w:sz w:val="28"/>
          <w:szCs w:val="28"/>
        </w:rPr>
        <w:t>кл</w:t>
      </w:r>
      <w:proofErr w:type="spellEnd"/>
      <w:r w:rsidRPr="00D7719A">
        <w:rPr>
          <w:rFonts w:ascii="Times New Roman" w:eastAsia="Times New Roman" w:hAnsi="Times New Roman" w:cs="Times New Roman"/>
          <w:sz w:val="28"/>
          <w:szCs w:val="28"/>
        </w:rPr>
        <w:t xml:space="preserve">.- 11 чел., 4 </w:t>
      </w:r>
      <w:proofErr w:type="spellStart"/>
      <w:r w:rsidRPr="00D7719A">
        <w:rPr>
          <w:rFonts w:ascii="Times New Roman" w:eastAsia="Times New Roman" w:hAnsi="Times New Roman" w:cs="Times New Roman"/>
          <w:sz w:val="28"/>
          <w:szCs w:val="28"/>
        </w:rPr>
        <w:t>кл</w:t>
      </w:r>
      <w:proofErr w:type="spellEnd"/>
      <w:r w:rsidRPr="00D7719A">
        <w:rPr>
          <w:rFonts w:ascii="Times New Roman" w:eastAsia="Times New Roman" w:hAnsi="Times New Roman" w:cs="Times New Roman"/>
          <w:sz w:val="28"/>
          <w:szCs w:val="28"/>
        </w:rPr>
        <w:t xml:space="preserve"> – 1 чел. </w:t>
      </w:r>
    </w:p>
    <w:p w:rsidR="00D7719A" w:rsidRPr="00D7719A" w:rsidRDefault="00D7719A" w:rsidP="00D7719A">
      <w:pPr>
        <w:spacing w:after="0" w:line="240" w:lineRule="auto"/>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 xml:space="preserve">В начальной школе с 1 января по 31 мая функционировало 2 класса-комплекта (1- 2 </w:t>
      </w:r>
      <w:proofErr w:type="spellStart"/>
      <w:r w:rsidRPr="00D7719A">
        <w:rPr>
          <w:rFonts w:ascii="Times New Roman" w:eastAsia="Times New Roman" w:hAnsi="Times New Roman" w:cs="Times New Roman"/>
          <w:sz w:val="28"/>
          <w:szCs w:val="28"/>
        </w:rPr>
        <w:t>кл</w:t>
      </w:r>
      <w:proofErr w:type="spellEnd"/>
      <w:r w:rsidRPr="00D7719A">
        <w:rPr>
          <w:rFonts w:ascii="Times New Roman" w:eastAsia="Times New Roman" w:hAnsi="Times New Roman" w:cs="Times New Roman"/>
          <w:sz w:val="28"/>
          <w:szCs w:val="28"/>
        </w:rPr>
        <w:t xml:space="preserve">., 3-4 </w:t>
      </w:r>
      <w:proofErr w:type="spellStart"/>
      <w:r w:rsidRPr="00D7719A">
        <w:rPr>
          <w:rFonts w:ascii="Times New Roman" w:eastAsia="Times New Roman" w:hAnsi="Times New Roman" w:cs="Times New Roman"/>
          <w:sz w:val="28"/>
          <w:szCs w:val="28"/>
        </w:rPr>
        <w:t>кл</w:t>
      </w:r>
      <w:proofErr w:type="spellEnd"/>
      <w:r w:rsidRPr="00D7719A">
        <w:rPr>
          <w:rFonts w:ascii="Times New Roman" w:eastAsia="Times New Roman" w:hAnsi="Times New Roman" w:cs="Times New Roman"/>
          <w:sz w:val="28"/>
          <w:szCs w:val="28"/>
        </w:rPr>
        <w:t xml:space="preserve">.). Распределение учащихся по классам: 1 </w:t>
      </w:r>
      <w:proofErr w:type="spellStart"/>
      <w:r w:rsidRPr="00D7719A">
        <w:rPr>
          <w:rFonts w:ascii="Times New Roman" w:eastAsia="Times New Roman" w:hAnsi="Times New Roman" w:cs="Times New Roman"/>
          <w:sz w:val="28"/>
          <w:szCs w:val="28"/>
        </w:rPr>
        <w:t>кл</w:t>
      </w:r>
      <w:proofErr w:type="spellEnd"/>
      <w:r w:rsidRPr="00D7719A">
        <w:rPr>
          <w:rFonts w:ascii="Times New Roman" w:eastAsia="Times New Roman" w:hAnsi="Times New Roman" w:cs="Times New Roman"/>
          <w:sz w:val="28"/>
          <w:szCs w:val="28"/>
        </w:rPr>
        <w:t xml:space="preserve">.- 3 чел., 2 </w:t>
      </w:r>
      <w:proofErr w:type="spellStart"/>
      <w:r w:rsidRPr="00D7719A">
        <w:rPr>
          <w:rFonts w:ascii="Times New Roman" w:eastAsia="Times New Roman" w:hAnsi="Times New Roman" w:cs="Times New Roman"/>
          <w:sz w:val="28"/>
          <w:szCs w:val="28"/>
        </w:rPr>
        <w:t>кл</w:t>
      </w:r>
      <w:proofErr w:type="spellEnd"/>
      <w:r w:rsidRPr="00D7719A">
        <w:rPr>
          <w:rFonts w:ascii="Times New Roman" w:eastAsia="Times New Roman" w:hAnsi="Times New Roman" w:cs="Times New Roman"/>
          <w:sz w:val="28"/>
          <w:szCs w:val="28"/>
        </w:rPr>
        <w:t xml:space="preserve">.- 8 чел., 3 </w:t>
      </w:r>
      <w:proofErr w:type="spellStart"/>
      <w:r w:rsidRPr="00D7719A">
        <w:rPr>
          <w:rFonts w:ascii="Times New Roman" w:eastAsia="Times New Roman" w:hAnsi="Times New Roman" w:cs="Times New Roman"/>
          <w:sz w:val="28"/>
          <w:szCs w:val="28"/>
        </w:rPr>
        <w:t>кл</w:t>
      </w:r>
      <w:proofErr w:type="spellEnd"/>
      <w:r w:rsidRPr="00D7719A">
        <w:rPr>
          <w:rFonts w:ascii="Times New Roman" w:eastAsia="Times New Roman" w:hAnsi="Times New Roman" w:cs="Times New Roman"/>
          <w:sz w:val="28"/>
          <w:szCs w:val="28"/>
        </w:rPr>
        <w:t xml:space="preserve">.- 10 чел., 4 </w:t>
      </w:r>
      <w:proofErr w:type="spellStart"/>
      <w:r w:rsidRPr="00D7719A">
        <w:rPr>
          <w:rFonts w:ascii="Times New Roman" w:eastAsia="Times New Roman" w:hAnsi="Times New Roman" w:cs="Times New Roman"/>
          <w:sz w:val="28"/>
          <w:szCs w:val="28"/>
        </w:rPr>
        <w:t>кл</w:t>
      </w:r>
      <w:proofErr w:type="spellEnd"/>
      <w:r w:rsidRPr="00D7719A">
        <w:rPr>
          <w:rFonts w:ascii="Times New Roman" w:eastAsia="Times New Roman" w:hAnsi="Times New Roman" w:cs="Times New Roman"/>
          <w:sz w:val="28"/>
          <w:szCs w:val="28"/>
        </w:rPr>
        <w:t xml:space="preserve"> – 1 чел. (выбыл – 1 уч-ся в 3классе, прибыл – 1 уч-ся во 2 классе).</w:t>
      </w:r>
    </w:p>
    <w:p w:rsidR="00D7719A" w:rsidRPr="00D7719A" w:rsidRDefault="00D7719A" w:rsidP="00D7719A">
      <w:pPr>
        <w:spacing w:after="0" w:line="240" w:lineRule="auto"/>
        <w:ind w:firstLine="709"/>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 xml:space="preserve">Из 22 уч-ся </w:t>
      </w:r>
      <w:proofErr w:type="spellStart"/>
      <w:r w:rsidRPr="00D7719A">
        <w:rPr>
          <w:rFonts w:ascii="Times New Roman" w:eastAsia="Times New Roman" w:hAnsi="Times New Roman" w:cs="Times New Roman"/>
          <w:sz w:val="28"/>
          <w:szCs w:val="28"/>
        </w:rPr>
        <w:t>нач</w:t>
      </w:r>
      <w:proofErr w:type="gramStart"/>
      <w:r w:rsidRPr="00D7719A">
        <w:rPr>
          <w:rFonts w:ascii="Times New Roman" w:eastAsia="Times New Roman" w:hAnsi="Times New Roman" w:cs="Times New Roman"/>
          <w:sz w:val="28"/>
          <w:szCs w:val="28"/>
        </w:rPr>
        <w:t>.ш</w:t>
      </w:r>
      <w:proofErr w:type="gramEnd"/>
      <w:r w:rsidRPr="00D7719A">
        <w:rPr>
          <w:rFonts w:ascii="Times New Roman" w:eastAsia="Times New Roman" w:hAnsi="Times New Roman" w:cs="Times New Roman"/>
          <w:sz w:val="28"/>
          <w:szCs w:val="28"/>
        </w:rPr>
        <w:t>колы</w:t>
      </w:r>
      <w:proofErr w:type="spellEnd"/>
      <w:r w:rsidRPr="00D7719A">
        <w:rPr>
          <w:rFonts w:ascii="Times New Roman" w:eastAsia="Times New Roman" w:hAnsi="Times New Roman" w:cs="Times New Roman"/>
          <w:sz w:val="28"/>
          <w:szCs w:val="28"/>
        </w:rPr>
        <w:t xml:space="preserve"> переведены в следующий класс 22 уч-ся. Во 2 </w:t>
      </w:r>
      <w:proofErr w:type="spellStart"/>
      <w:r w:rsidRPr="00D7719A">
        <w:rPr>
          <w:rFonts w:ascii="Times New Roman" w:eastAsia="Times New Roman" w:hAnsi="Times New Roman" w:cs="Times New Roman"/>
          <w:sz w:val="28"/>
          <w:szCs w:val="28"/>
        </w:rPr>
        <w:t>кл</w:t>
      </w:r>
      <w:proofErr w:type="spellEnd"/>
      <w:r w:rsidRPr="00D7719A">
        <w:rPr>
          <w:rFonts w:ascii="Times New Roman" w:eastAsia="Times New Roman" w:hAnsi="Times New Roman" w:cs="Times New Roman"/>
          <w:sz w:val="28"/>
          <w:szCs w:val="28"/>
        </w:rPr>
        <w:t>. 1 отличник (</w:t>
      </w:r>
      <w:proofErr w:type="spellStart"/>
      <w:r w:rsidRPr="00D7719A">
        <w:rPr>
          <w:rFonts w:ascii="Times New Roman" w:eastAsia="Times New Roman" w:hAnsi="Times New Roman" w:cs="Times New Roman"/>
          <w:sz w:val="28"/>
          <w:szCs w:val="28"/>
        </w:rPr>
        <w:t>Яровоя</w:t>
      </w:r>
      <w:proofErr w:type="spellEnd"/>
      <w:r w:rsidRPr="00D7719A">
        <w:rPr>
          <w:rFonts w:ascii="Times New Roman" w:eastAsia="Times New Roman" w:hAnsi="Times New Roman" w:cs="Times New Roman"/>
          <w:sz w:val="28"/>
          <w:szCs w:val="28"/>
        </w:rPr>
        <w:t xml:space="preserve">  Анна),  в  3  </w:t>
      </w:r>
      <w:proofErr w:type="spellStart"/>
      <w:r w:rsidRPr="00D7719A">
        <w:rPr>
          <w:rFonts w:ascii="Times New Roman" w:eastAsia="Times New Roman" w:hAnsi="Times New Roman" w:cs="Times New Roman"/>
          <w:sz w:val="28"/>
          <w:szCs w:val="28"/>
        </w:rPr>
        <w:t>кл</w:t>
      </w:r>
      <w:proofErr w:type="spellEnd"/>
      <w:r w:rsidRPr="00D7719A">
        <w:rPr>
          <w:rFonts w:ascii="Times New Roman" w:eastAsia="Times New Roman" w:hAnsi="Times New Roman" w:cs="Times New Roman"/>
          <w:sz w:val="28"/>
          <w:szCs w:val="28"/>
        </w:rPr>
        <w:t>. 1 отличник  (</w:t>
      </w:r>
      <w:proofErr w:type="spellStart"/>
      <w:r w:rsidRPr="00D7719A">
        <w:rPr>
          <w:rFonts w:ascii="Times New Roman" w:eastAsia="Times New Roman" w:hAnsi="Times New Roman" w:cs="Times New Roman"/>
          <w:sz w:val="28"/>
          <w:szCs w:val="28"/>
        </w:rPr>
        <w:t>Алескерова</w:t>
      </w:r>
      <w:proofErr w:type="spellEnd"/>
      <w:r w:rsidRPr="00D7719A">
        <w:rPr>
          <w:rFonts w:ascii="Times New Roman" w:eastAsia="Times New Roman" w:hAnsi="Times New Roman" w:cs="Times New Roman"/>
          <w:sz w:val="28"/>
          <w:szCs w:val="28"/>
        </w:rPr>
        <w:t xml:space="preserve"> </w:t>
      </w:r>
      <w:proofErr w:type="spellStart"/>
      <w:r w:rsidRPr="00D7719A">
        <w:rPr>
          <w:rFonts w:ascii="Times New Roman" w:eastAsia="Times New Roman" w:hAnsi="Times New Roman" w:cs="Times New Roman"/>
          <w:sz w:val="28"/>
          <w:szCs w:val="28"/>
        </w:rPr>
        <w:t>Аделина</w:t>
      </w:r>
      <w:proofErr w:type="spellEnd"/>
      <w:r w:rsidRPr="00D7719A">
        <w:rPr>
          <w:rFonts w:ascii="Times New Roman" w:eastAsia="Times New Roman" w:hAnsi="Times New Roman" w:cs="Times New Roman"/>
          <w:sz w:val="28"/>
          <w:szCs w:val="28"/>
        </w:rPr>
        <w:t>).</w:t>
      </w:r>
    </w:p>
    <w:p w:rsidR="00D7719A" w:rsidRPr="00D7719A" w:rsidRDefault="00D7719A" w:rsidP="00D7719A">
      <w:pPr>
        <w:spacing w:after="0" w:line="240" w:lineRule="auto"/>
        <w:ind w:firstLine="709"/>
        <w:jc w:val="both"/>
        <w:rPr>
          <w:rFonts w:ascii="Times New Roman" w:eastAsia="Times New Roman" w:hAnsi="Times New Roman" w:cs="Times New Roman"/>
          <w:sz w:val="28"/>
          <w:szCs w:val="28"/>
        </w:rPr>
      </w:pPr>
    </w:p>
    <w:p w:rsidR="00D7719A" w:rsidRPr="00D7719A" w:rsidRDefault="00D7719A" w:rsidP="00D7719A">
      <w:pPr>
        <w:spacing w:after="0" w:line="240" w:lineRule="auto"/>
        <w:ind w:firstLine="709"/>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 xml:space="preserve">Качество и уровень </w:t>
      </w:r>
      <w:proofErr w:type="spellStart"/>
      <w:r w:rsidRPr="00D7719A">
        <w:rPr>
          <w:rFonts w:ascii="Times New Roman" w:eastAsia="Times New Roman" w:hAnsi="Times New Roman" w:cs="Times New Roman"/>
          <w:sz w:val="28"/>
          <w:szCs w:val="28"/>
        </w:rPr>
        <w:t>обученности</w:t>
      </w:r>
      <w:proofErr w:type="spellEnd"/>
      <w:r w:rsidRPr="00D7719A">
        <w:rPr>
          <w:rFonts w:ascii="Times New Roman" w:eastAsia="Times New Roman" w:hAnsi="Times New Roman" w:cs="Times New Roman"/>
          <w:sz w:val="28"/>
          <w:szCs w:val="28"/>
        </w:rPr>
        <w:t xml:space="preserve"> по классам:</w:t>
      </w:r>
    </w:p>
    <w:tbl>
      <w:tblPr>
        <w:tblW w:w="9580" w:type="dxa"/>
        <w:tblCellSpacing w:w="0" w:type="dxa"/>
        <w:tblInd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798"/>
        <w:gridCol w:w="1960"/>
        <w:gridCol w:w="1946"/>
        <w:gridCol w:w="1950"/>
        <w:gridCol w:w="1926"/>
      </w:tblGrid>
      <w:tr w:rsidR="00D7719A" w:rsidRPr="00D7719A" w:rsidTr="00D9677F">
        <w:trPr>
          <w:trHeight w:val="323"/>
          <w:tblCellSpacing w:w="0" w:type="dxa"/>
        </w:trPr>
        <w:tc>
          <w:tcPr>
            <w:tcW w:w="1798" w:type="dxa"/>
            <w:tcBorders>
              <w:top w:val="outset" w:sz="6" w:space="0" w:color="000000"/>
              <w:left w:val="outset" w:sz="6" w:space="0" w:color="000000"/>
              <w:bottom w:val="outset" w:sz="6" w:space="0" w:color="000000"/>
              <w:right w:val="outset" w:sz="6" w:space="0" w:color="000000"/>
            </w:tcBorders>
            <w:hideMark/>
          </w:tcPr>
          <w:p w:rsidR="00D7719A" w:rsidRPr="00D7719A" w:rsidRDefault="00D7719A" w:rsidP="00D9677F">
            <w:pPr>
              <w:spacing w:after="0" w:line="240" w:lineRule="auto"/>
              <w:ind w:hanging="15"/>
              <w:rPr>
                <w:rFonts w:ascii="Times New Roman" w:eastAsia="Times New Roman" w:hAnsi="Times New Roman" w:cs="Times New Roman"/>
                <w:sz w:val="28"/>
                <w:szCs w:val="28"/>
              </w:rPr>
            </w:pPr>
          </w:p>
        </w:tc>
        <w:tc>
          <w:tcPr>
            <w:tcW w:w="1960" w:type="dxa"/>
            <w:tcBorders>
              <w:top w:val="outset" w:sz="6" w:space="0" w:color="000000"/>
              <w:left w:val="outset" w:sz="6" w:space="0" w:color="000000"/>
              <w:bottom w:val="outset" w:sz="6" w:space="0" w:color="000000"/>
              <w:right w:val="outset" w:sz="6" w:space="0" w:color="000000"/>
            </w:tcBorders>
          </w:tcPr>
          <w:p w:rsidR="00D7719A" w:rsidRPr="00D7719A" w:rsidRDefault="00D7719A" w:rsidP="00D9677F">
            <w:pPr>
              <w:spacing w:after="0" w:line="240" w:lineRule="auto"/>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 xml:space="preserve">1 </w:t>
            </w:r>
            <w:proofErr w:type="spellStart"/>
            <w:r w:rsidRPr="00D7719A">
              <w:rPr>
                <w:rFonts w:ascii="Times New Roman" w:eastAsia="Times New Roman" w:hAnsi="Times New Roman" w:cs="Times New Roman"/>
                <w:sz w:val="28"/>
                <w:szCs w:val="28"/>
              </w:rPr>
              <w:t>кл</w:t>
            </w:r>
            <w:proofErr w:type="spellEnd"/>
            <w:r w:rsidRPr="00D7719A">
              <w:rPr>
                <w:rFonts w:ascii="Times New Roman" w:eastAsia="Times New Roman" w:hAnsi="Times New Roman" w:cs="Times New Roman"/>
                <w:sz w:val="28"/>
                <w:szCs w:val="28"/>
              </w:rPr>
              <w:t>., учитель</w:t>
            </w:r>
          </w:p>
          <w:p w:rsidR="00D7719A" w:rsidRPr="00D7719A" w:rsidRDefault="00D7719A" w:rsidP="00D9677F">
            <w:pPr>
              <w:spacing w:after="0" w:line="240" w:lineRule="auto"/>
              <w:rPr>
                <w:rFonts w:ascii="Times New Roman" w:eastAsia="Times New Roman" w:hAnsi="Times New Roman" w:cs="Times New Roman"/>
                <w:sz w:val="28"/>
                <w:szCs w:val="28"/>
              </w:rPr>
            </w:pPr>
            <w:proofErr w:type="spellStart"/>
            <w:r w:rsidRPr="00D7719A">
              <w:rPr>
                <w:rFonts w:ascii="Times New Roman" w:eastAsia="Times New Roman" w:hAnsi="Times New Roman" w:cs="Times New Roman"/>
                <w:sz w:val="28"/>
                <w:szCs w:val="28"/>
              </w:rPr>
              <w:t>Поляничко</w:t>
            </w:r>
            <w:proofErr w:type="spellEnd"/>
            <w:r w:rsidRPr="00D7719A">
              <w:rPr>
                <w:rFonts w:ascii="Times New Roman" w:eastAsia="Times New Roman" w:hAnsi="Times New Roman" w:cs="Times New Roman"/>
                <w:sz w:val="28"/>
                <w:szCs w:val="28"/>
              </w:rPr>
              <w:t xml:space="preserve"> Э.И.</w:t>
            </w:r>
          </w:p>
        </w:tc>
        <w:tc>
          <w:tcPr>
            <w:tcW w:w="1946" w:type="dxa"/>
            <w:tcBorders>
              <w:top w:val="outset" w:sz="6" w:space="0" w:color="000000"/>
              <w:left w:val="outset" w:sz="6" w:space="0" w:color="000000"/>
              <w:bottom w:val="outset" w:sz="6" w:space="0" w:color="000000"/>
              <w:right w:val="outset" w:sz="6" w:space="0" w:color="000000"/>
            </w:tcBorders>
            <w:hideMark/>
          </w:tcPr>
          <w:p w:rsidR="00D7719A" w:rsidRPr="00D7719A" w:rsidRDefault="00D7719A" w:rsidP="00D9677F">
            <w:pPr>
              <w:spacing w:after="0" w:line="240" w:lineRule="auto"/>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 xml:space="preserve">2 </w:t>
            </w:r>
            <w:proofErr w:type="spellStart"/>
            <w:r w:rsidRPr="00D7719A">
              <w:rPr>
                <w:rFonts w:ascii="Times New Roman" w:eastAsia="Times New Roman" w:hAnsi="Times New Roman" w:cs="Times New Roman"/>
                <w:sz w:val="28"/>
                <w:szCs w:val="28"/>
              </w:rPr>
              <w:t>кл</w:t>
            </w:r>
            <w:proofErr w:type="spellEnd"/>
            <w:r w:rsidRPr="00D7719A">
              <w:rPr>
                <w:rFonts w:ascii="Times New Roman" w:eastAsia="Times New Roman" w:hAnsi="Times New Roman" w:cs="Times New Roman"/>
                <w:sz w:val="28"/>
                <w:szCs w:val="28"/>
              </w:rPr>
              <w:t xml:space="preserve">., </w:t>
            </w:r>
          </w:p>
          <w:p w:rsidR="00D7719A" w:rsidRPr="00D7719A" w:rsidRDefault="00D7719A" w:rsidP="00D9677F">
            <w:pPr>
              <w:spacing w:after="0" w:line="240" w:lineRule="auto"/>
              <w:jc w:val="both"/>
              <w:rPr>
                <w:rFonts w:ascii="Times New Roman" w:eastAsia="Times New Roman" w:hAnsi="Times New Roman" w:cs="Times New Roman"/>
                <w:sz w:val="28"/>
                <w:szCs w:val="28"/>
              </w:rPr>
            </w:pPr>
            <w:proofErr w:type="spellStart"/>
            <w:r w:rsidRPr="00D7719A">
              <w:rPr>
                <w:rFonts w:ascii="Times New Roman" w:eastAsia="Times New Roman" w:hAnsi="Times New Roman" w:cs="Times New Roman"/>
                <w:sz w:val="28"/>
                <w:szCs w:val="28"/>
              </w:rPr>
              <w:t>Поляничко</w:t>
            </w:r>
            <w:proofErr w:type="spellEnd"/>
            <w:r w:rsidRPr="00D7719A">
              <w:rPr>
                <w:rFonts w:ascii="Times New Roman" w:eastAsia="Times New Roman" w:hAnsi="Times New Roman" w:cs="Times New Roman"/>
                <w:sz w:val="28"/>
                <w:szCs w:val="28"/>
              </w:rPr>
              <w:t xml:space="preserve"> Э.И.</w:t>
            </w:r>
          </w:p>
        </w:tc>
        <w:tc>
          <w:tcPr>
            <w:tcW w:w="1950" w:type="dxa"/>
            <w:tcBorders>
              <w:top w:val="outset" w:sz="6" w:space="0" w:color="000000"/>
              <w:left w:val="outset" w:sz="6" w:space="0" w:color="000000"/>
              <w:bottom w:val="outset" w:sz="6" w:space="0" w:color="000000"/>
              <w:right w:val="outset" w:sz="6" w:space="0" w:color="000000"/>
            </w:tcBorders>
          </w:tcPr>
          <w:p w:rsidR="00D7719A" w:rsidRPr="00D7719A" w:rsidRDefault="00D7719A" w:rsidP="00D9677F">
            <w:pPr>
              <w:spacing w:after="0" w:line="240" w:lineRule="auto"/>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 xml:space="preserve">3 </w:t>
            </w:r>
            <w:proofErr w:type="spellStart"/>
            <w:r w:rsidRPr="00D7719A">
              <w:rPr>
                <w:rFonts w:ascii="Times New Roman" w:eastAsia="Times New Roman" w:hAnsi="Times New Roman" w:cs="Times New Roman"/>
                <w:sz w:val="28"/>
                <w:szCs w:val="28"/>
              </w:rPr>
              <w:t>кл</w:t>
            </w:r>
            <w:proofErr w:type="spellEnd"/>
            <w:r w:rsidRPr="00D7719A">
              <w:rPr>
                <w:rFonts w:ascii="Times New Roman" w:eastAsia="Times New Roman" w:hAnsi="Times New Roman" w:cs="Times New Roman"/>
                <w:sz w:val="28"/>
                <w:szCs w:val="28"/>
              </w:rPr>
              <w:t xml:space="preserve">., </w:t>
            </w:r>
          </w:p>
          <w:p w:rsidR="00D7719A" w:rsidRPr="00D7719A" w:rsidRDefault="00D7719A" w:rsidP="00D9677F">
            <w:pPr>
              <w:spacing w:after="0" w:line="240" w:lineRule="auto"/>
              <w:jc w:val="both"/>
              <w:rPr>
                <w:rFonts w:ascii="Times New Roman" w:eastAsia="Times New Roman" w:hAnsi="Times New Roman" w:cs="Times New Roman"/>
                <w:sz w:val="28"/>
                <w:szCs w:val="28"/>
              </w:rPr>
            </w:pPr>
            <w:proofErr w:type="spellStart"/>
            <w:r w:rsidRPr="00D7719A">
              <w:rPr>
                <w:rFonts w:ascii="Times New Roman" w:eastAsia="Times New Roman" w:hAnsi="Times New Roman" w:cs="Times New Roman"/>
                <w:sz w:val="28"/>
                <w:szCs w:val="28"/>
              </w:rPr>
              <w:t>Реука</w:t>
            </w:r>
            <w:proofErr w:type="spellEnd"/>
            <w:r w:rsidRPr="00D7719A">
              <w:rPr>
                <w:rFonts w:ascii="Times New Roman" w:eastAsia="Times New Roman" w:hAnsi="Times New Roman" w:cs="Times New Roman"/>
                <w:sz w:val="28"/>
                <w:szCs w:val="28"/>
              </w:rPr>
              <w:t xml:space="preserve"> О.В.</w:t>
            </w:r>
          </w:p>
        </w:tc>
        <w:tc>
          <w:tcPr>
            <w:tcW w:w="1926" w:type="dxa"/>
            <w:tcBorders>
              <w:top w:val="outset" w:sz="6" w:space="0" w:color="000000"/>
              <w:left w:val="outset" w:sz="6" w:space="0" w:color="000000"/>
              <w:bottom w:val="outset" w:sz="6" w:space="0" w:color="000000"/>
              <w:right w:val="outset" w:sz="6" w:space="0" w:color="000000"/>
            </w:tcBorders>
          </w:tcPr>
          <w:p w:rsidR="00D7719A" w:rsidRPr="00D7719A" w:rsidRDefault="00D7719A" w:rsidP="00D9677F">
            <w:pPr>
              <w:spacing w:after="0" w:line="240" w:lineRule="auto"/>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 xml:space="preserve">4 </w:t>
            </w:r>
            <w:proofErr w:type="spellStart"/>
            <w:r w:rsidRPr="00D7719A">
              <w:rPr>
                <w:rFonts w:ascii="Times New Roman" w:eastAsia="Times New Roman" w:hAnsi="Times New Roman" w:cs="Times New Roman"/>
                <w:sz w:val="28"/>
                <w:szCs w:val="28"/>
              </w:rPr>
              <w:t>кл</w:t>
            </w:r>
            <w:proofErr w:type="spellEnd"/>
            <w:r w:rsidRPr="00D7719A">
              <w:rPr>
                <w:rFonts w:ascii="Times New Roman" w:eastAsia="Times New Roman" w:hAnsi="Times New Roman" w:cs="Times New Roman"/>
                <w:sz w:val="28"/>
                <w:szCs w:val="28"/>
              </w:rPr>
              <w:t xml:space="preserve">., </w:t>
            </w:r>
          </w:p>
          <w:p w:rsidR="00D7719A" w:rsidRPr="00D7719A" w:rsidRDefault="00D7719A" w:rsidP="00D9677F">
            <w:pPr>
              <w:spacing w:after="0" w:line="240" w:lineRule="auto"/>
              <w:jc w:val="both"/>
              <w:rPr>
                <w:rFonts w:ascii="Times New Roman" w:eastAsia="Times New Roman" w:hAnsi="Times New Roman" w:cs="Times New Roman"/>
                <w:sz w:val="28"/>
                <w:szCs w:val="28"/>
              </w:rPr>
            </w:pPr>
            <w:proofErr w:type="spellStart"/>
            <w:r w:rsidRPr="00D7719A">
              <w:rPr>
                <w:rFonts w:ascii="Times New Roman" w:eastAsia="Times New Roman" w:hAnsi="Times New Roman" w:cs="Times New Roman"/>
                <w:sz w:val="28"/>
                <w:szCs w:val="28"/>
              </w:rPr>
              <w:t>Реука</w:t>
            </w:r>
            <w:proofErr w:type="spellEnd"/>
            <w:r w:rsidRPr="00D7719A">
              <w:rPr>
                <w:rFonts w:ascii="Times New Roman" w:eastAsia="Times New Roman" w:hAnsi="Times New Roman" w:cs="Times New Roman"/>
                <w:sz w:val="28"/>
                <w:szCs w:val="28"/>
              </w:rPr>
              <w:t xml:space="preserve"> О.В.</w:t>
            </w:r>
          </w:p>
        </w:tc>
      </w:tr>
      <w:tr w:rsidR="00D7719A" w:rsidRPr="00D7719A" w:rsidTr="00D9677F">
        <w:trPr>
          <w:trHeight w:val="316"/>
          <w:tblCellSpacing w:w="0" w:type="dxa"/>
        </w:trPr>
        <w:tc>
          <w:tcPr>
            <w:tcW w:w="1798" w:type="dxa"/>
            <w:tcBorders>
              <w:top w:val="outset" w:sz="6" w:space="0" w:color="000000"/>
              <w:left w:val="outset" w:sz="6" w:space="0" w:color="000000"/>
              <w:bottom w:val="outset" w:sz="6" w:space="0" w:color="000000"/>
              <w:right w:val="outset" w:sz="6" w:space="0" w:color="000000"/>
            </w:tcBorders>
            <w:hideMark/>
          </w:tcPr>
          <w:p w:rsidR="00D7719A" w:rsidRPr="00D7719A" w:rsidRDefault="00D7719A" w:rsidP="00D9677F">
            <w:pPr>
              <w:spacing w:after="0" w:line="240" w:lineRule="auto"/>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 xml:space="preserve">Качество </w:t>
            </w:r>
            <w:proofErr w:type="spellStart"/>
            <w:r w:rsidRPr="00D7719A">
              <w:rPr>
                <w:rFonts w:ascii="Times New Roman" w:eastAsia="Times New Roman" w:hAnsi="Times New Roman" w:cs="Times New Roman"/>
                <w:sz w:val="28"/>
                <w:szCs w:val="28"/>
              </w:rPr>
              <w:t>обученности</w:t>
            </w:r>
            <w:proofErr w:type="spellEnd"/>
          </w:p>
        </w:tc>
        <w:tc>
          <w:tcPr>
            <w:tcW w:w="1960" w:type="dxa"/>
            <w:tcBorders>
              <w:top w:val="outset" w:sz="6" w:space="0" w:color="000000"/>
              <w:left w:val="outset" w:sz="6" w:space="0" w:color="000000"/>
              <w:bottom w:val="outset" w:sz="6" w:space="0" w:color="000000"/>
              <w:right w:val="outset" w:sz="6" w:space="0" w:color="000000"/>
            </w:tcBorders>
          </w:tcPr>
          <w:p w:rsidR="00D7719A" w:rsidRPr="00D7719A" w:rsidRDefault="00D7719A" w:rsidP="00D9677F">
            <w:pPr>
              <w:spacing w:after="0" w:line="240" w:lineRule="auto"/>
              <w:ind w:firstLine="709"/>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66 %</w:t>
            </w:r>
          </w:p>
        </w:tc>
        <w:tc>
          <w:tcPr>
            <w:tcW w:w="1946" w:type="dxa"/>
            <w:tcBorders>
              <w:top w:val="outset" w:sz="6" w:space="0" w:color="000000"/>
              <w:left w:val="outset" w:sz="6" w:space="0" w:color="000000"/>
              <w:bottom w:val="outset" w:sz="6" w:space="0" w:color="000000"/>
              <w:right w:val="outset" w:sz="6" w:space="0" w:color="000000"/>
            </w:tcBorders>
            <w:hideMark/>
          </w:tcPr>
          <w:p w:rsidR="00D7719A" w:rsidRPr="00D7719A" w:rsidRDefault="00D7719A" w:rsidP="00D9677F">
            <w:pPr>
              <w:spacing w:after="0" w:line="240" w:lineRule="auto"/>
              <w:ind w:firstLine="709"/>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50 %</w:t>
            </w:r>
          </w:p>
        </w:tc>
        <w:tc>
          <w:tcPr>
            <w:tcW w:w="1950" w:type="dxa"/>
            <w:tcBorders>
              <w:top w:val="outset" w:sz="6" w:space="0" w:color="000000"/>
              <w:left w:val="outset" w:sz="6" w:space="0" w:color="000000"/>
              <w:bottom w:val="outset" w:sz="6" w:space="0" w:color="000000"/>
              <w:right w:val="outset" w:sz="6" w:space="0" w:color="000000"/>
            </w:tcBorders>
          </w:tcPr>
          <w:p w:rsidR="00D7719A" w:rsidRPr="00D7719A" w:rsidRDefault="00D7719A" w:rsidP="00D9677F">
            <w:pPr>
              <w:spacing w:after="0" w:line="240" w:lineRule="auto"/>
              <w:ind w:firstLine="709"/>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60 %</w:t>
            </w:r>
          </w:p>
        </w:tc>
        <w:tc>
          <w:tcPr>
            <w:tcW w:w="1926" w:type="dxa"/>
            <w:tcBorders>
              <w:top w:val="outset" w:sz="6" w:space="0" w:color="000000"/>
              <w:left w:val="outset" w:sz="6" w:space="0" w:color="000000"/>
              <w:bottom w:val="outset" w:sz="6" w:space="0" w:color="000000"/>
              <w:right w:val="outset" w:sz="6" w:space="0" w:color="000000"/>
            </w:tcBorders>
          </w:tcPr>
          <w:p w:rsidR="00D7719A" w:rsidRPr="00D7719A" w:rsidRDefault="00D7719A" w:rsidP="00D9677F">
            <w:pPr>
              <w:spacing w:after="0" w:line="240" w:lineRule="auto"/>
              <w:ind w:firstLine="709"/>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0 %</w:t>
            </w:r>
          </w:p>
        </w:tc>
      </w:tr>
      <w:tr w:rsidR="00D7719A" w:rsidRPr="00D7719A" w:rsidTr="00D9677F">
        <w:trPr>
          <w:trHeight w:val="323"/>
          <w:tblCellSpacing w:w="0" w:type="dxa"/>
        </w:trPr>
        <w:tc>
          <w:tcPr>
            <w:tcW w:w="1798" w:type="dxa"/>
            <w:tcBorders>
              <w:top w:val="outset" w:sz="6" w:space="0" w:color="000000"/>
              <w:left w:val="outset" w:sz="6" w:space="0" w:color="000000"/>
              <w:bottom w:val="outset" w:sz="6" w:space="0" w:color="000000"/>
              <w:right w:val="outset" w:sz="6" w:space="0" w:color="000000"/>
            </w:tcBorders>
            <w:hideMark/>
          </w:tcPr>
          <w:p w:rsidR="00D7719A" w:rsidRPr="00D7719A" w:rsidRDefault="00D7719A" w:rsidP="00D9677F">
            <w:pPr>
              <w:spacing w:after="0" w:line="240" w:lineRule="auto"/>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 xml:space="preserve">Уровень </w:t>
            </w:r>
            <w:proofErr w:type="spellStart"/>
            <w:r w:rsidRPr="00D7719A">
              <w:rPr>
                <w:rFonts w:ascii="Times New Roman" w:eastAsia="Times New Roman" w:hAnsi="Times New Roman" w:cs="Times New Roman"/>
                <w:sz w:val="28"/>
                <w:szCs w:val="28"/>
              </w:rPr>
              <w:t>обученности</w:t>
            </w:r>
            <w:proofErr w:type="spellEnd"/>
          </w:p>
        </w:tc>
        <w:tc>
          <w:tcPr>
            <w:tcW w:w="1960" w:type="dxa"/>
            <w:tcBorders>
              <w:top w:val="outset" w:sz="6" w:space="0" w:color="000000"/>
              <w:left w:val="outset" w:sz="6" w:space="0" w:color="000000"/>
              <w:bottom w:val="outset" w:sz="6" w:space="0" w:color="000000"/>
              <w:right w:val="outset" w:sz="6" w:space="0" w:color="000000"/>
            </w:tcBorders>
          </w:tcPr>
          <w:p w:rsidR="00D7719A" w:rsidRPr="00D7719A" w:rsidRDefault="00D7719A" w:rsidP="00D9677F">
            <w:pPr>
              <w:spacing w:after="0" w:line="240" w:lineRule="auto"/>
              <w:ind w:firstLine="709"/>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100 %</w:t>
            </w:r>
          </w:p>
        </w:tc>
        <w:tc>
          <w:tcPr>
            <w:tcW w:w="1946" w:type="dxa"/>
            <w:tcBorders>
              <w:top w:val="outset" w:sz="6" w:space="0" w:color="000000"/>
              <w:left w:val="outset" w:sz="6" w:space="0" w:color="000000"/>
              <w:bottom w:val="outset" w:sz="6" w:space="0" w:color="000000"/>
              <w:right w:val="outset" w:sz="6" w:space="0" w:color="000000"/>
            </w:tcBorders>
            <w:hideMark/>
          </w:tcPr>
          <w:p w:rsidR="00D7719A" w:rsidRPr="00D7719A" w:rsidRDefault="00D7719A" w:rsidP="00D9677F">
            <w:pPr>
              <w:spacing w:after="0" w:line="240" w:lineRule="auto"/>
              <w:ind w:firstLine="709"/>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100 %</w:t>
            </w:r>
          </w:p>
        </w:tc>
        <w:tc>
          <w:tcPr>
            <w:tcW w:w="1950" w:type="dxa"/>
            <w:tcBorders>
              <w:top w:val="outset" w:sz="6" w:space="0" w:color="000000"/>
              <w:left w:val="outset" w:sz="6" w:space="0" w:color="000000"/>
              <w:bottom w:val="outset" w:sz="6" w:space="0" w:color="000000"/>
              <w:right w:val="outset" w:sz="6" w:space="0" w:color="000000"/>
            </w:tcBorders>
          </w:tcPr>
          <w:p w:rsidR="00D7719A" w:rsidRPr="00D7719A" w:rsidRDefault="00D7719A" w:rsidP="00D9677F">
            <w:pPr>
              <w:spacing w:after="0" w:line="240" w:lineRule="auto"/>
              <w:ind w:firstLine="709"/>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100 %</w:t>
            </w:r>
          </w:p>
        </w:tc>
        <w:tc>
          <w:tcPr>
            <w:tcW w:w="1926" w:type="dxa"/>
            <w:tcBorders>
              <w:top w:val="outset" w:sz="6" w:space="0" w:color="000000"/>
              <w:left w:val="outset" w:sz="6" w:space="0" w:color="000000"/>
              <w:bottom w:val="outset" w:sz="6" w:space="0" w:color="000000"/>
              <w:right w:val="outset" w:sz="6" w:space="0" w:color="000000"/>
            </w:tcBorders>
          </w:tcPr>
          <w:p w:rsidR="00D7719A" w:rsidRPr="00D7719A" w:rsidRDefault="00D7719A" w:rsidP="00D9677F">
            <w:pPr>
              <w:spacing w:after="0" w:line="240" w:lineRule="auto"/>
              <w:ind w:firstLine="709"/>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100 %</w:t>
            </w:r>
          </w:p>
        </w:tc>
      </w:tr>
    </w:tbl>
    <w:p w:rsidR="00D7719A" w:rsidRPr="00D7719A" w:rsidRDefault="00D7719A" w:rsidP="00D7719A">
      <w:pPr>
        <w:tabs>
          <w:tab w:val="left" w:pos="0"/>
        </w:tabs>
        <w:spacing w:after="0" w:line="240" w:lineRule="auto"/>
        <w:ind w:firstLine="709"/>
        <w:jc w:val="both"/>
        <w:rPr>
          <w:rFonts w:ascii="Times New Roman" w:eastAsia="Times New Roman" w:hAnsi="Times New Roman" w:cs="Times New Roman"/>
          <w:color w:val="000000"/>
          <w:spacing w:val="1"/>
          <w:sz w:val="28"/>
          <w:szCs w:val="28"/>
        </w:rPr>
      </w:pPr>
    </w:p>
    <w:p w:rsidR="00D7719A" w:rsidRPr="00D7719A" w:rsidRDefault="00D7719A" w:rsidP="00D7719A">
      <w:pPr>
        <w:spacing w:after="0" w:line="240" w:lineRule="auto"/>
        <w:ind w:firstLine="709"/>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 xml:space="preserve">Учителя начальных классов тщательно проанализировали результаты своей педагогической деятельности, выявили положительные и отрицательные факторы, повлиявшие на уровень преподавания. Несмотря на усилия работающих учителей, остаются некоторые проблемы: необходимо повысить уровень качества </w:t>
      </w:r>
      <w:proofErr w:type="spellStart"/>
      <w:r w:rsidRPr="00D7719A">
        <w:rPr>
          <w:rFonts w:ascii="Times New Roman" w:eastAsia="Times New Roman" w:hAnsi="Times New Roman" w:cs="Times New Roman"/>
          <w:sz w:val="28"/>
          <w:szCs w:val="28"/>
        </w:rPr>
        <w:t>обученности</w:t>
      </w:r>
      <w:proofErr w:type="spellEnd"/>
      <w:r w:rsidRPr="00D7719A">
        <w:rPr>
          <w:rFonts w:ascii="Times New Roman" w:eastAsia="Times New Roman" w:hAnsi="Times New Roman" w:cs="Times New Roman"/>
          <w:sz w:val="28"/>
          <w:szCs w:val="28"/>
        </w:rPr>
        <w:t xml:space="preserve"> при помощи составления индивидуальных программ, отслеживания роста ученика при помощи мониторинга; рационального построения урока  в классе-комплекте.</w:t>
      </w:r>
    </w:p>
    <w:p w:rsidR="00D7719A" w:rsidRPr="00D7719A" w:rsidRDefault="00D7719A" w:rsidP="00D7719A">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D7719A">
        <w:rPr>
          <w:rFonts w:ascii="Times New Roman" w:eastAsia="Times New Roman" w:hAnsi="Times New Roman" w:cs="Times New Roman"/>
          <w:sz w:val="28"/>
          <w:szCs w:val="28"/>
        </w:rPr>
        <w:t xml:space="preserve">Для оценки достижения планируемых результатов обучения в 1-4 классах проведена итоговая комплексная контрольная работа, целью которой является </w:t>
      </w:r>
      <w:r w:rsidRPr="00D7719A">
        <w:rPr>
          <w:rFonts w:ascii="Times New Roman" w:eastAsia="Times New Roman" w:hAnsi="Times New Roman" w:cs="Times New Roman"/>
          <w:color w:val="000000"/>
          <w:sz w:val="28"/>
          <w:szCs w:val="28"/>
          <w:shd w:val="clear" w:color="auto" w:fill="FFFFFF"/>
        </w:rPr>
        <w:lastRenderedPageBreak/>
        <w:t>установить уровень овладения ключевыми умениями (</w:t>
      </w:r>
      <w:proofErr w:type="spellStart"/>
      <w:r w:rsidRPr="00D7719A">
        <w:rPr>
          <w:rFonts w:ascii="Times New Roman" w:eastAsia="Times New Roman" w:hAnsi="Times New Roman" w:cs="Times New Roman"/>
          <w:color w:val="000000"/>
          <w:sz w:val="28"/>
          <w:szCs w:val="28"/>
          <w:shd w:val="clear" w:color="auto" w:fill="FFFFFF"/>
        </w:rPr>
        <w:t>сформированность</w:t>
      </w:r>
      <w:proofErr w:type="spellEnd"/>
      <w:r w:rsidRPr="00D7719A">
        <w:rPr>
          <w:rFonts w:ascii="Times New Roman" w:eastAsia="Times New Roman" w:hAnsi="Times New Roman" w:cs="Times New Roman"/>
          <w:color w:val="000000"/>
          <w:sz w:val="28"/>
          <w:szCs w:val="28"/>
          <w:shd w:val="clear" w:color="auto" w:fill="FFFFFF"/>
        </w:rPr>
        <w:t xml:space="preserve">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 </w:t>
      </w:r>
    </w:p>
    <w:p w:rsidR="00D7719A" w:rsidRPr="00D7719A" w:rsidRDefault="00D7719A" w:rsidP="00D9677F">
      <w:pPr>
        <w:spacing w:before="20" w:afterLines="20" w:line="20" w:lineRule="atLeast"/>
        <w:ind w:firstLine="360"/>
        <w:jc w:val="both"/>
        <w:rPr>
          <w:rFonts w:ascii="Times New Roman" w:eastAsia="Times New Roman" w:hAnsi="Times New Roman" w:cs="Times New Roman"/>
          <w:sz w:val="28"/>
          <w:szCs w:val="28"/>
        </w:rPr>
      </w:pPr>
      <w:r w:rsidRPr="00D7719A">
        <w:rPr>
          <w:rFonts w:ascii="Times New Roman" w:eastAsia="Times New Roman" w:hAnsi="Times New Roman" w:cs="Times New Roman"/>
          <w:color w:val="000000"/>
          <w:sz w:val="28"/>
          <w:szCs w:val="28"/>
          <w:shd w:val="clear" w:color="auto" w:fill="FFFFFF"/>
        </w:rPr>
        <w:t xml:space="preserve">Анализ результатов выполнения  комплексной работы, выполненной учащимися 1-4 класса, показал средний уровень усвоения образовательной программы. </w:t>
      </w:r>
      <w:r w:rsidRPr="00D7719A">
        <w:rPr>
          <w:rFonts w:ascii="Times New Roman" w:eastAsia="Times New Roman" w:hAnsi="Times New Roman" w:cs="Times New Roman"/>
          <w:sz w:val="28"/>
          <w:szCs w:val="28"/>
        </w:rPr>
        <w:t xml:space="preserve">Степень усвоения учащимися  предметных  и  </w:t>
      </w:r>
      <w:proofErr w:type="spellStart"/>
      <w:r w:rsidRPr="00D7719A">
        <w:rPr>
          <w:rFonts w:ascii="Times New Roman" w:eastAsia="Times New Roman" w:hAnsi="Times New Roman" w:cs="Times New Roman"/>
          <w:sz w:val="28"/>
          <w:szCs w:val="28"/>
        </w:rPr>
        <w:t>метапредметных</w:t>
      </w:r>
      <w:proofErr w:type="spellEnd"/>
      <w:r w:rsidRPr="00D7719A">
        <w:rPr>
          <w:rFonts w:ascii="Times New Roman" w:eastAsia="Times New Roman" w:hAnsi="Times New Roman" w:cs="Times New Roman"/>
          <w:sz w:val="28"/>
          <w:szCs w:val="28"/>
        </w:rPr>
        <w:t xml:space="preserve">  результатов  с учетом требований программы и ФГОС НОО  представим в таблице:</w:t>
      </w:r>
    </w:p>
    <w:p w:rsidR="00D7719A" w:rsidRPr="00D7719A" w:rsidRDefault="00D7719A" w:rsidP="00D9677F">
      <w:pPr>
        <w:spacing w:before="20" w:afterLines="20" w:line="20" w:lineRule="atLeast"/>
        <w:ind w:firstLine="360"/>
        <w:jc w:val="both"/>
        <w:rPr>
          <w:rFonts w:ascii="Times New Roman" w:eastAsia="Times New Roman" w:hAnsi="Times New Roman" w:cs="Times New Roman"/>
          <w:sz w:val="28"/>
          <w:szCs w:val="28"/>
        </w:rPr>
      </w:pPr>
    </w:p>
    <w:p w:rsidR="00D7719A" w:rsidRPr="00D7719A" w:rsidRDefault="00D7719A" w:rsidP="00D9677F">
      <w:pPr>
        <w:spacing w:before="20" w:afterLines="20" w:line="20" w:lineRule="atLeast"/>
        <w:ind w:firstLine="360"/>
        <w:jc w:val="both"/>
        <w:rPr>
          <w:rFonts w:ascii="Times New Roman" w:eastAsia="Times New Roman" w:hAnsi="Times New Roman" w:cs="Times New Roman"/>
          <w:color w:val="000000"/>
          <w:sz w:val="28"/>
          <w:szCs w:val="28"/>
          <w:shd w:val="clear" w:color="auto" w:fill="FFFFFF"/>
        </w:rPr>
      </w:pPr>
    </w:p>
    <w:tbl>
      <w:tblPr>
        <w:tblStyle w:val="aff"/>
        <w:tblW w:w="0" w:type="auto"/>
        <w:jc w:val="center"/>
        <w:tblInd w:w="2052" w:type="dxa"/>
        <w:tblLook w:val="01E0"/>
      </w:tblPr>
      <w:tblGrid>
        <w:gridCol w:w="1260"/>
        <w:gridCol w:w="2061"/>
        <w:gridCol w:w="2344"/>
        <w:gridCol w:w="1854"/>
      </w:tblGrid>
      <w:tr w:rsidR="00D7719A" w:rsidRPr="00D7719A" w:rsidTr="00D9677F">
        <w:trPr>
          <w:jc w:val="center"/>
        </w:trPr>
        <w:tc>
          <w:tcPr>
            <w:tcW w:w="1260" w:type="dxa"/>
          </w:tcPr>
          <w:p w:rsidR="00D7719A" w:rsidRPr="00D7719A" w:rsidRDefault="00D7719A" w:rsidP="00D9677F">
            <w:pPr>
              <w:rPr>
                <w:sz w:val="28"/>
                <w:szCs w:val="28"/>
              </w:rPr>
            </w:pPr>
            <w:r w:rsidRPr="00D7719A">
              <w:rPr>
                <w:sz w:val="28"/>
                <w:szCs w:val="28"/>
              </w:rPr>
              <w:t>Класс</w:t>
            </w:r>
          </w:p>
        </w:tc>
        <w:tc>
          <w:tcPr>
            <w:tcW w:w="2061" w:type="dxa"/>
          </w:tcPr>
          <w:p w:rsidR="00D7719A" w:rsidRPr="00D7719A" w:rsidRDefault="00D7719A" w:rsidP="00D9677F">
            <w:pPr>
              <w:rPr>
                <w:sz w:val="28"/>
                <w:szCs w:val="28"/>
              </w:rPr>
            </w:pPr>
            <w:r w:rsidRPr="00D7719A">
              <w:rPr>
                <w:sz w:val="28"/>
                <w:szCs w:val="28"/>
              </w:rPr>
              <w:t>Повышенный уровень</w:t>
            </w:r>
          </w:p>
        </w:tc>
        <w:tc>
          <w:tcPr>
            <w:tcW w:w="2344" w:type="dxa"/>
          </w:tcPr>
          <w:p w:rsidR="00D7719A" w:rsidRPr="00D7719A" w:rsidRDefault="00D7719A" w:rsidP="00D9677F">
            <w:pPr>
              <w:rPr>
                <w:sz w:val="28"/>
                <w:szCs w:val="28"/>
              </w:rPr>
            </w:pPr>
            <w:r w:rsidRPr="00D7719A">
              <w:rPr>
                <w:sz w:val="28"/>
                <w:szCs w:val="28"/>
              </w:rPr>
              <w:t xml:space="preserve">Базовый уровень </w:t>
            </w:r>
          </w:p>
        </w:tc>
        <w:tc>
          <w:tcPr>
            <w:tcW w:w="1854" w:type="dxa"/>
          </w:tcPr>
          <w:p w:rsidR="00D7719A" w:rsidRPr="00D7719A" w:rsidRDefault="00D7719A" w:rsidP="00D9677F">
            <w:pPr>
              <w:rPr>
                <w:sz w:val="28"/>
                <w:szCs w:val="28"/>
              </w:rPr>
            </w:pPr>
            <w:r w:rsidRPr="00D7719A">
              <w:rPr>
                <w:sz w:val="28"/>
                <w:szCs w:val="28"/>
              </w:rPr>
              <w:t>Ниже базового уровня</w:t>
            </w:r>
          </w:p>
        </w:tc>
      </w:tr>
      <w:tr w:rsidR="00D7719A" w:rsidRPr="00D7719A" w:rsidTr="00D9677F">
        <w:trPr>
          <w:jc w:val="center"/>
        </w:trPr>
        <w:tc>
          <w:tcPr>
            <w:tcW w:w="1260" w:type="dxa"/>
          </w:tcPr>
          <w:p w:rsidR="00D7719A" w:rsidRPr="00D7719A" w:rsidRDefault="00D7719A" w:rsidP="00D9677F">
            <w:pPr>
              <w:rPr>
                <w:sz w:val="28"/>
                <w:szCs w:val="28"/>
              </w:rPr>
            </w:pPr>
            <w:r w:rsidRPr="00D7719A">
              <w:rPr>
                <w:sz w:val="28"/>
                <w:szCs w:val="28"/>
              </w:rPr>
              <w:t>1 класс</w:t>
            </w:r>
          </w:p>
        </w:tc>
        <w:tc>
          <w:tcPr>
            <w:tcW w:w="2061" w:type="dxa"/>
          </w:tcPr>
          <w:p w:rsidR="00D7719A" w:rsidRPr="00D7719A" w:rsidRDefault="00D7719A" w:rsidP="00D9677F">
            <w:pPr>
              <w:rPr>
                <w:sz w:val="28"/>
                <w:szCs w:val="28"/>
              </w:rPr>
            </w:pPr>
            <w:r w:rsidRPr="00D7719A">
              <w:rPr>
                <w:sz w:val="28"/>
                <w:szCs w:val="28"/>
              </w:rPr>
              <w:t xml:space="preserve">  1 уч-ся</w:t>
            </w:r>
          </w:p>
        </w:tc>
        <w:tc>
          <w:tcPr>
            <w:tcW w:w="2344" w:type="dxa"/>
          </w:tcPr>
          <w:p w:rsidR="00D7719A" w:rsidRPr="00D7719A" w:rsidRDefault="00D7719A" w:rsidP="00D9677F">
            <w:pPr>
              <w:rPr>
                <w:sz w:val="28"/>
                <w:szCs w:val="28"/>
              </w:rPr>
            </w:pPr>
            <w:r w:rsidRPr="00D7719A">
              <w:rPr>
                <w:sz w:val="28"/>
                <w:szCs w:val="28"/>
              </w:rPr>
              <w:t>2 уч-ся</w:t>
            </w:r>
          </w:p>
        </w:tc>
        <w:tc>
          <w:tcPr>
            <w:tcW w:w="1854" w:type="dxa"/>
          </w:tcPr>
          <w:p w:rsidR="00D7719A" w:rsidRPr="00D7719A" w:rsidRDefault="00D7719A" w:rsidP="00D9677F">
            <w:pPr>
              <w:rPr>
                <w:sz w:val="28"/>
                <w:szCs w:val="28"/>
              </w:rPr>
            </w:pPr>
            <w:r w:rsidRPr="00D7719A">
              <w:rPr>
                <w:sz w:val="28"/>
                <w:szCs w:val="28"/>
              </w:rPr>
              <w:t>-</w:t>
            </w:r>
          </w:p>
        </w:tc>
      </w:tr>
      <w:tr w:rsidR="00D7719A" w:rsidRPr="00D7719A" w:rsidTr="00D9677F">
        <w:trPr>
          <w:jc w:val="center"/>
        </w:trPr>
        <w:tc>
          <w:tcPr>
            <w:tcW w:w="1260" w:type="dxa"/>
          </w:tcPr>
          <w:p w:rsidR="00D7719A" w:rsidRPr="00D7719A" w:rsidRDefault="00D7719A" w:rsidP="00D9677F">
            <w:pPr>
              <w:rPr>
                <w:sz w:val="28"/>
                <w:szCs w:val="28"/>
              </w:rPr>
            </w:pPr>
          </w:p>
        </w:tc>
        <w:tc>
          <w:tcPr>
            <w:tcW w:w="2061" w:type="dxa"/>
          </w:tcPr>
          <w:p w:rsidR="00D7719A" w:rsidRPr="00D7719A" w:rsidRDefault="00D7719A" w:rsidP="00D9677F">
            <w:pPr>
              <w:rPr>
                <w:sz w:val="28"/>
                <w:szCs w:val="28"/>
              </w:rPr>
            </w:pPr>
            <w:r w:rsidRPr="00D7719A">
              <w:rPr>
                <w:sz w:val="28"/>
                <w:szCs w:val="28"/>
              </w:rPr>
              <w:t>34 %</w:t>
            </w:r>
          </w:p>
        </w:tc>
        <w:tc>
          <w:tcPr>
            <w:tcW w:w="2344" w:type="dxa"/>
          </w:tcPr>
          <w:p w:rsidR="00D7719A" w:rsidRPr="00D7719A" w:rsidRDefault="00D7719A" w:rsidP="00D9677F">
            <w:pPr>
              <w:rPr>
                <w:sz w:val="28"/>
                <w:szCs w:val="28"/>
              </w:rPr>
            </w:pPr>
            <w:r w:rsidRPr="00D7719A">
              <w:rPr>
                <w:sz w:val="28"/>
                <w:szCs w:val="28"/>
              </w:rPr>
              <w:t>66 %</w:t>
            </w:r>
          </w:p>
        </w:tc>
        <w:tc>
          <w:tcPr>
            <w:tcW w:w="1854" w:type="dxa"/>
          </w:tcPr>
          <w:p w:rsidR="00D7719A" w:rsidRPr="00D7719A" w:rsidRDefault="00D7719A" w:rsidP="00D9677F">
            <w:pPr>
              <w:rPr>
                <w:sz w:val="28"/>
                <w:szCs w:val="28"/>
              </w:rPr>
            </w:pPr>
            <w:r w:rsidRPr="00D7719A">
              <w:rPr>
                <w:sz w:val="28"/>
                <w:szCs w:val="28"/>
              </w:rPr>
              <w:t>14 %</w:t>
            </w:r>
          </w:p>
        </w:tc>
      </w:tr>
      <w:tr w:rsidR="00D7719A" w:rsidRPr="00D7719A" w:rsidTr="00D9677F">
        <w:trPr>
          <w:jc w:val="center"/>
        </w:trPr>
        <w:tc>
          <w:tcPr>
            <w:tcW w:w="1260" w:type="dxa"/>
          </w:tcPr>
          <w:p w:rsidR="00D7719A" w:rsidRPr="00D7719A" w:rsidRDefault="00D7719A" w:rsidP="00D9677F">
            <w:pPr>
              <w:rPr>
                <w:sz w:val="28"/>
                <w:szCs w:val="28"/>
              </w:rPr>
            </w:pPr>
            <w:r w:rsidRPr="00D7719A">
              <w:rPr>
                <w:sz w:val="28"/>
                <w:szCs w:val="28"/>
              </w:rPr>
              <w:t>2 класс</w:t>
            </w:r>
          </w:p>
        </w:tc>
        <w:tc>
          <w:tcPr>
            <w:tcW w:w="2061" w:type="dxa"/>
          </w:tcPr>
          <w:p w:rsidR="00D7719A" w:rsidRPr="00D7719A" w:rsidRDefault="00D7719A" w:rsidP="00D9677F">
            <w:pPr>
              <w:rPr>
                <w:sz w:val="28"/>
                <w:szCs w:val="28"/>
              </w:rPr>
            </w:pPr>
            <w:r w:rsidRPr="00D7719A">
              <w:rPr>
                <w:sz w:val="28"/>
                <w:szCs w:val="28"/>
              </w:rPr>
              <w:t xml:space="preserve">  4 уч-ся</w:t>
            </w:r>
          </w:p>
        </w:tc>
        <w:tc>
          <w:tcPr>
            <w:tcW w:w="2344" w:type="dxa"/>
          </w:tcPr>
          <w:p w:rsidR="00D7719A" w:rsidRPr="00D7719A" w:rsidRDefault="00D7719A" w:rsidP="00D9677F">
            <w:pPr>
              <w:rPr>
                <w:sz w:val="28"/>
                <w:szCs w:val="28"/>
              </w:rPr>
            </w:pPr>
            <w:r w:rsidRPr="00D7719A">
              <w:rPr>
                <w:sz w:val="28"/>
                <w:szCs w:val="28"/>
              </w:rPr>
              <w:t>1  уч-ся</w:t>
            </w:r>
          </w:p>
        </w:tc>
        <w:tc>
          <w:tcPr>
            <w:tcW w:w="1854" w:type="dxa"/>
          </w:tcPr>
          <w:p w:rsidR="00D7719A" w:rsidRPr="00D7719A" w:rsidRDefault="00D7719A" w:rsidP="00D9677F">
            <w:pPr>
              <w:rPr>
                <w:sz w:val="28"/>
                <w:szCs w:val="28"/>
              </w:rPr>
            </w:pPr>
            <w:r w:rsidRPr="00D7719A">
              <w:rPr>
                <w:sz w:val="28"/>
                <w:szCs w:val="28"/>
              </w:rPr>
              <w:t>3 уч-ся</w:t>
            </w:r>
          </w:p>
        </w:tc>
      </w:tr>
      <w:tr w:rsidR="00D7719A" w:rsidRPr="00D7719A" w:rsidTr="00D9677F">
        <w:trPr>
          <w:jc w:val="center"/>
        </w:trPr>
        <w:tc>
          <w:tcPr>
            <w:tcW w:w="1260" w:type="dxa"/>
          </w:tcPr>
          <w:p w:rsidR="00D7719A" w:rsidRPr="00D7719A" w:rsidRDefault="00D7719A" w:rsidP="00D9677F">
            <w:pPr>
              <w:rPr>
                <w:sz w:val="28"/>
                <w:szCs w:val="28"/>
              </w:rPr>
            </w:pPr>
          </w:p>
        </w:tc>
        <w:tc>
          <w:tcPr>
            <w:tcW w:w="2061" w:type="dxa"/>
          </w:tcPr>
          <w:p w:rsidR="00D7719A" w:rsidRPr="00D7719A" w:rsidRDefault="00D7719A" w:rsidP="00D9677F">
            <w:pPr>
              <w:rPr>
                <w:sz w:val="28"/>
                <w:szCs w:val="28"/>
              </w:rPr>
            </w:pPr>
            <w:r w:rsidRPr="00D7719A">
              <w:rPr>
                <w:sz w:val="28"/>
                <w:szCs w:val="28"/>
              </w:rPr>
              <w:t>50 %</w:t>
            </w:r>
          </w:p>
        </w:tc>
        <w:tc>
          <w:tcPr>
            <w:tcW w:w="2344" w:type="dxa"/>
          </w:tcPr>
          <w:p w:rsidR="00D7719A" w:rsidRPr="00D7719A" w:rsidRDefault="00D7719A" w:rsidP="00D9677F">
            <w:pPr>
              <w:rPr>
                <w:sz w:val="28"/>
                <w:szCs w:val="28"/>
              </w:rPr>
            </w:pPr>
            <w:r w:rsidRPr="00D7719A">
              <w:rPr>
                <w:sz w:val="28"/>
                <w:szCs w:val="28"/>
              </w:rPr>
              <w:t xml:space="preserve"> 12,5%</w:t>
            </w:r>
          </w:p>
        </w:tc>
        <w:tc>
          <w:tcPr>
            <w:tcW w:w="1854" w:type="dxa"/>
          </w:tcPr>
          <w:p w:rsidR="00D7719A" w:rsidRPr="00D7719A" w:rsidRDefault="00D7719A" w:rsidP="00D9677F">
            <w:pPr>
              <w:rPr>
                <w:sz w:val="28"/>
                <w:szCs w:val="28"/>
              </w:rPr>
            </w:pPr>
            <w:r w:rsidRPr="00D7719A">
              <w:rPr>
                <w:sz w:val="28"/>
                <w:szCs w:val="28"/>
              </w:rPr>
              <w:t xml:space="preserve"> 37,5%</w:t>
            </w:r>
          </w:p>
        </w:tc>
      </w:tr>
      <w:tr w:rsidR="00D7719A" w:rsidRPr="00D7719A" w:rsidTr="00D9677F">
        <w:trPr>
          <w:jc w:val="center"/>
        </w:trPr>
        <w:tc>
          <w:tcPr>
            <w:tcW w:w="1260" w:type="dxa"/>
          </w:tcPr>
          <w:p w:rsidR="00D7719A" w:rsidRPr="00D7719A" w:rsidRDefault="00D7719A" w:rsidP="00D9677F">
            <w:pPr>
              <w:rPr>
                <w:sz w:val="28"/>
                <w:szCs w:val="28"/>
              </w:rPr>
            </w:pPr>
            <w:r w:rsidRPr="00D7719A">
              <w:rPr>
                <w:sz w:val="28"/>
                <w:szCs w:val="28"/>
              </w:rPr>
              <w:t>3 класс</w:t>
            </w:r>
          </w:p>
        </w:tc>
        <w:tc>
          <w:tcPr>
            <w:tcW w:w="2061" w:type="dxa"/>
          </w:tcPr>
          <w:p w:rsidR="00D7719A" w:rsidRPr="00D7719A" w:rsidRDefault="00D7719A" w:rsidP="00D9677F">
            <w:pPr>
              <w:rPr>
                <w:sz w:val="28"/>
                <w:szCs w:val="28"/>
              </w:rPr>
            </w:pPr>
            <w:r w:rsidRPr="00D7719A">
              <w:rPr>
                <w:sz w:val="28"/>
                <w:szCs w:val="28"/>
              </w:rPr>
              <w:t>3 уч-ся</w:t>
            </w:r>
          </w:p>
        </w:tc>
        <w:tc>
          <w:tcPr>
            <w:tcW w:w="2344" w:type="dxa"/>
          </w:tcPr>
          <w:p w:rsidR="00D7719A" w:rsidRPr="00D7719A" w:rsidRDefault="00D7719A" w:rsidP="00D9677F">
            <w:pPr>
              <w:rPr>
                <w:sz w:val="28"/>
                <w:szCs w:val="28"/>
              </w:rPr>
            </w:pPr>
            <w:r w:rsidRPr="00D7719A">
              <w:rPr>
                <w:sz w:val="28"/>
                <w:szCs w:val="28"/>
              </w:rPr>
              <w:t>6 уч-ся</w:t>
            </w:r>
          </w:p>
        </w:tc>
        <w:tc>
          <w:tcPr>
            <w:tcW w:w="1854" w:type="dxa"/>
          </w:tcPr>
          <w:p w:rsidR="00D7719A" w:rsidRPr="00D7719A" w:rsidRDefault="00D7719A" w:rsidP="00D9677F">
            <w:pPr>
              <w:rPr>
                <w:sz w:val="28"/>
                <w:szCs w:val="28"/>
              </w:rPr>
            </w:pPr>
            <w:r w:rsidRPr="00D7719A">
              <w:rPr>
                <w:sz w:val="28"/>
                <w:szCs w:val="28"/>
              </w:rPr>
              <w:t>-</w:t>
            </w:r>
          </w:p>
        </w:tc>
      </w:tr>
      <w:tr w:rsidR="00D7719A" w:rsidRPr="00D7719A" w:rsidTr="00D9677F">
        <w:trPr>
          <w:jc w:val="center"/>
        </w:trPr>
        <w:tc>
          <w:tcPr>
            <w:tcW w:w="1260" w:type="dxa"/>
          </w:tcPr>
          <w:p w:rsidR="00D7719A" w:rsidRPr="00D7719A" w:rsidRDefault="00D7719A" w:rsidP="00D9677F">
            <w:pPr>
              <w:rPr>
                <w:sz w:val="28"/>
                <w:szCs w:val="28"/>
              </w:rPr>
            </w:pPr>
          </w:p>
        </w:tc>
        <w:tc>
          <w:tcPr>
            <w:tcW w:w="2061" w:type="dxa"/>
          </w:tcPr>
          <w:p w:rsidR="00D7719A" w:rsidRPr="00D7719A" w:rsidRDefault="00D7719A" w:rsidP="00D9677F">
            <w:pPr>
              <w:rPr>
                <w:sz w:val="28"/>
                <w:szCs w:val="28"/>
              </w:rPr>
            </w:pPr>
            <w:r w:rsidRPr="00D7719A">
              <w:rPr>
                <w:sz w:val="28"/>
                <w:szCs w:val="28"/>
              </w:rPr>
              <w:t>33 %</w:t>
            </w:r>
          </w:p>
        </w:tc>
        <w:tc>
          <w:tcPr>
            <w:tcW w:w="2344" w:type="dxa"/>
          </w:tcPr>
          <w:p w:rsidR="00D7719A" w:rsidRPr="00D7719A" w:rsidRDefault="00D7719A" w:rsidP="00D9677F">
            <w:pPr>
              <w:rPr>
                <w:sz w:val="28"/>
                <w:szCs w:val="28"/>
              </w:rPr>
            </w:pPr>
            <w:r w:rsidRPr="00D7719A">
              <w:rPr>
                <w:sz w:val="28"/>
                <w:szCs w:val="28"/>
              </w:rPr>
              <w:t>67 %</w:t>
            </w:r>
          </w:p>
        </w:tc>
        <w:tc>
          <w:tcPr>
            <w:tcW w:w="1854" w:type="dxa"/>
          </w:tcPr>
          <w:p w:rsidR="00D7719A" w:rsidRPr="00D7719A" w:rsidRDefault="00D7719A" w:rsidP="00D9677F">
            <w:pPr>
              <w:rPr>
                <w:sz w:val="28"/>
                <w:szCs w:val="28"/>
              </w:rPr>
            </w:pPr>
            <w:r w:rsidRPr="00D7719A">
              <w:rPr>
                <w:sz w:val="28"/>
                <w:szCs w:val="28"/>
              </w:rPr>
              <w:t>-</w:t>
            </w:r>
          </w:p>
        </w:tc>
      </w:tr>
      <w:tr w:rsidR="00D7719A" w:rsidRPr="00D7719A" w:rsidTr="00D9677F">
        <w:trPr>
          <w:jc w:val="center"/>
        </w:trPr>
        <w:tc>
          <w:tcPr>
            <w:tcW w:w="1260" w:type="dxa"/>
          </w:tcPr>
          <w:p w:rsidR="00D7719A" w:rsidRPr="00D7719A" w:rsidRDefault="00D7719A" w:rsidP="00D9677F">
            <w:pPr>
              <w:rPr>
                <w:sz w:val="28"/>
                <w:szCs w:val="28"/>
              </w:rPr>
            </w:pPr>
            <w:r w:rsidRPr="00D7719A">
              <w:rPr>
                <w:sz w:val="28"/>
                <w:szCs w:val="28"/>
              </w:rPr>
              <w:t>4 класс</w:t>
            </w:r>
          </w:p>
        </w:tc>
        <w:tc>
          <w:tcPr>
            <w:tcW w:w="2061" w:type="dxa"/>
          </w:tcPr>
          <w:p w:rsidR="00D7719A" w:rsidRPr="00D7719A" w:rsidRDefault="00D7719A" w:rsidP="00D9677F">
            <w:pPr>
              <w:rPr>
                <w:sz w:val="28"/>
                <w:szCs w:val="28"/>
              </w:rPr>
            </w:pPr>
            <w:r w:rsidRPr="00D7719A">
              <w:rPr>
                <w:sz w:val="28"/>
                <w:szCs w:val="28"/>
              </w:rPr>
              <w:t>-</w:t>
            </w:r>
          </w:p>
        </w:tc>
        <w:tc>
          <w:tcPr>
            <w:tcW w:w="2344" w:type="dxa"/>
          </w:tcPr>
          <w:p w:rsidR="00D7719A" w:rsidRPr="00D7719A" w:rsidRDefault="00D7719A" w:rsidP="00D9677F">
            <w:pPr>
              <w:rPr>
                <w:sz w:val="28"/>
                <w:szCs w:val="28"/>
              </w:rPr>
            </w:pPr>
            <w:r w:rsidRPr="00D7719A">
              <w:rPr>
                <w:sz w:val="28"/>
                <w:szCs w:val="28"/>
              </w:rPr>
              <w:t>1 уч-ся</w:t>
            </w:r>
          </w:p>
        </w:tc>
        <w:tc>
          <w:tcPr>
            <w:tcW w:w="1854" w:type="dxa"/>
          </w:tcPr>
          <w:p w:rsidR="00D7719A" w:rsidRPr="00D7719A" w:rsidRDefault="00D7719A" w:rsidP="00D9677F">
            <w:pPr>
              <w:rPr>
                <w:sz w:val="28"/>
                <w:szCs w:val="28"/>
              </w:rPr>
            </w:pPr>
            <w:r w:rsidRPr="00D7719A">
              <w:rPr>
                <w:sz w:val="28"/>
                <w:szCs w:val="28"/>
              </w:rPr>
              <w:t>-</w:t>
            </w:r>
          </w:p>
        </w:tc>
      </w:tr>
      <w:tr w:rsidR="00D7719A" w:rsidRPr="00D7719A" w:rsidTr="00D9677F">
        <w:trPr>
          <w:jc w:val="center"/>
        </w:trPr>
        <w:tc>
          <w:tcPr>
            <w:tcW w:w="1260" w:type="dxa"/>
          </w:tcPr>
          <w:p w:rsidR="00D7719A" w:rsidRPr="00D7719A" w:rsidRDefault="00D7719A" w:rsidP="00D9677F">
            <w:pPr>
              <w:rPr>
                <w:sz w:val="28"/>
                <w:szCs w:val="28"/>
              </w:rPr>
            </w:pPr>
          </w:p>
        </w:tc>
        <w:tc>
          <w:tcPr>
            <w:tcW w:w="2061" w:type="dxa"/>
          </w:tcPr>
          <w:p w:rsidR="00D7719A" w:rsidRPr="00D7719A" w:rsidRDefault="00D7719A" w:rsidP="00D9677F">
            <w:pPr>
              <w:rPr>
                <w:sz w:val="28"/>
                <w:szCs w:val="28"/>
              </w:rPr>
            </w:pPr>
            <w:r w:rsidRPr="00D7719A">
              <w:rPr>
                <w:sz w:val="28"/>
                <w:szCs w:val="28"/>
              </w:rPr>
              <w:t>-</w:t>
            </w:r>
          </w:p>
        </w:tc>
        <w:tc>
          <w:tcPr>
            <w:tcW w:w="2344" w:type="dxa"/>
          </w:tcPr>
          <w:p w:rsidR="00D7719A" w:rsidRPr="00D7719A" w:rsidRDefault="00D7719A" w:rsidP="00D9677F">
            <w:pPr>
              <w:rPr>
                <w:sz w:val="28"/>
                <w:szCs w:val="28"/>
              </w:rPr>
            </w:pPr>
            <w:r w:rsidRPr="00D7719A">
              <w:rPr>
                <w:sz w:val="28"/>
                <w:szCs w:val="28"/>
              </w:rPr>
              <w:t>100%</w:t>
            </w:r>
          </w:p>
        </w:tc>
        <w:tc>
          <w:tcPr>
            <w:tcW w:w="1854" w:type="dxa"/>
          </w:tcPr>
          <w:p w:rsidR="00D7719A" w:rsidRPr="00D7719A" w:rsidRDefault="00D7719A" w:rsidP="00D9677F">
            <w:pPr>
              <w:rPr>
                <w:sz w:val="28"/>
                <w:szCs w:val="28"/>
              </w:rPr>
            </w:pPr>
            <w:r w:rsidRPr="00D7719A">
              <w:rPr>
                <w:sz w:val="28"/>
                <w:szCs w:val="28"/>
              </w:rPr>
              <w:t>-</w:t>
            </w:r>
          </w:p>
        </w:tc>
      </w:tr>
    </w:tbl>
    <w:p w:rsidR="00D7719A" w:rsidRPr="00D7719A" w:rsidRDefault="00D7719A" w:rsidP="00D7719A">
      <w:pPr>
        <w:spacing w:after="0" w:line="240" w:lineRule="auto"/>
        <w:ind w:firstLine="708"/>
        <w:jc w:val="both"/>
        <w:rPr>
          <w:rFonts w:ascii="Times New Roman" w:eastAsia="Times New Roman" w:hAnsi="Times New Roman" w:cs="Times New Roman"/>
          <w:sz w:val="28"/>
          <w:szCs w:val="28"/>
          <w:shd w:val="clear" w:color="auto" w:fill="FFFFFF"/>
        </w:rPr>
      </w:pPr>
      <w:r w:rsidRPr="00D7719A">
        <w:rPr>
          <w:rFonts w:ascii="Times New Roman" w:eastAsia="Times New Roman" w:hAnsi="Times New Roman" w:cs="Times New Roman"/>
          <w:sz w:val="28"/>
          <w:szCs w:val="28"/>
          <w:shd w:val="clear" w:color="auto" w:fill="FFFFFF"/>
        </w:rPr>
        <w:t xml:space="preserve"> </w:t>
      </w:r>
    </w:p>
    <w:p w:rsidR="00D7719A" w:rsidRPr="00D7719A" w:rsidRDefault="00D7719A" w:rsidP="00D7719A">
      <w:pPr>
        <w:spacing w:after="0" w:line="240" w:lineRule="auto"/>
        <w:ind w:firstLine="708"/>
        <w:jc w:val="both"/>
        <w:rPr>
          <w:rFonts w:ascii="Times New Roman" w:eastAsia="Times New Roman" w:hAnsi="Times New Roman" w:cs="Times New Roman"/>
          <w:color w:val="000000"/>
          <w:sz w:val="28"/>
          <w:szCs w:val="28"/>
        </w:rPr>
      </w:pPr>
      <w:proofErr w:type="gramStart"/>
      <w:r w:rsidRPr="00D7719A">
        <w:rPr>
          <w:rFonts w:ascii="Times New Roman" w:eastAsia="Times New Roman" w:hAnsi="Times New Roman" w:cs="Times New Roman"/>
          <w:sz w:val="28"/>
          <w:szCs w:val="28"/>
          <w:shd w:val="clear" w:color="auto" w:fill="FFFFFF"/>
        </w:rPr>
        <w:t>В соответствии с графиком проведения Всероссийских проверочных работ  в 2018-2019 году были проведены 3 проверочные работы  для обучающихся 4 класса по учебным предметам (русский язык, математика и окружающий мир).</w:t>
      </w:r>
      <w:proofErr w:type="gramEnd"/>
      <w:r w:rsidRPr="00D7719A">
        <w:rPr>
          <w:rFonts w:ascii="Times New Roman" w:eastAsia="Times New Roman" w:hAnsi="Times New Roman" w:cs="Times New Roman"/>
          <w:sz w:val="28"/>
          <w:szCs w:val="28"/>
          <w:shd w:val="clear" w:color="auto" w:fill="FFFFFF"/>
        </w:rPr>
        <w:t xml:space="preserve"> </w:t>
      </w:r>
      <w:r w:rsidRPr="00D7719A">
        <w:rPr>
          <w:rFonts w:ascii="Times New Roman" w:eastAsia="Times New Roman" w:hAnsi="Times New Roman" w:cs="Times New Roman"/>
          <w:color w:val="000000"/>
          <w:sz w:val="28"/>
          <w:szCs w:val="28"/>
        </w:rPr>
        <w:t>Вся процедура проведения ВПР соответствовала рекомендациям по проведению ВПР.</w:t>
      </w:r>
    </w:p>
    <w:p w:rsidR="00D7719A" w:rsidRPr="00D7719A" w:rsidRDefault="00D7719A" w:rsidP="00D7719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D7719A">
        <w:rPr>
          <w:rFonts w:ascii="Times New Roman" w:eastAsia="Times New Roman" w:hAnsi="Times New Roman" w:cs="Times New Roman"/>
          <w:color w:val="000000"/>
          <w:sz w:val="28"/>
          <w:szCs w:val="28"/>
        </w:rPr>
        <w:t xml:space="preserve">Назначение ВПР – оценить уровень общеобразовательной подготовки </w:t>
      </w:r>
      <w:proofErr w:type="gramStart"/>
      <w:r w:rsidRPr="00D7719A">
        <w:rPr>
          <w:rFonts w:ascii="Times New Roman" w:eastAsia="Times New Roman" w:hAnsi="Times New Roman" w:cs="Times New Roman"/>
          <w:color w:val="000000"/>
          <w:sz w:val="28"/>
          <w:szCs w:val="28"/>
        </w:rPr>
        <w:t>обучающихся</w:t>
      </w:r>
      <w:proofErr w:type="gramEnd"/>
      <w:r w:rsidRPr="00D7719A">
        <w:rPr>
          <w:rFonts w:ascii="Times New Roman" w:eastAsia="Times New Roman" w:hAnsi="Times New Roman" w:cs="Times New Roman"/>
          <w:color w:val="000000"/>
          <w:sz w:val="28"/>
          <w:szCs w:val="28"/>
        </w:rPr>
        <w:t xml:space="preserve"> 4 класса в соответствии с требованиями ФГОС. ВПР позволяют осуществить диагностику достижения предметных и </w:t>
      </w:r>
      <w:proofErr w:type="spellStart"/>
      <w:r w:rsidRPr="00D7719A">
        <w:rPr>
          <w:rFonts w:ascii="Times New Roman" w:eastAsia="Times New Roman" w:hAnsi="Times New Roman" w:cs="Times New Roman"/>
          <w:color w:val="000000"/>
          <w:sz w:val="28"/>
          <w:szCs w:val="28"/>
        </w:rPr>
        <w:t>метапредметных</w:t>
      </w:r>
      <w:proofErr w:type="spellEnd"/>
      <w:r w:rsidRPr="00D7719A">
        <w:rPr>
          <w:rFonts w:ascii="Times New Roman" w:eastAsia="Times New Roman" w:hAnsi="Times New Roman" w:cs="Times New Roman"/>
          <w:color w:val="000000"/>
          <w:sz w:val="28"/>
          <w:szCs w:val="28"/>
        </w:rPr>
        <w:t xml:space="preserve"> результатов, в т.ч. уровня </w:t>
      </w:r>
      <w:proofErr w:type="spellStart"/>
      <w:r w:rsidRPr="00D7719A">
        <w:rPr>
          <w:rFonts w:ascii="Times New Roman" w:eastAsia="Times New Roman" w:hAnsi="Times New Roman" w:cs="Times New Roman"/>
          <w:color w:val="000000"/>
          <w:sz w:val="28"/>
          <w:szCs w:val="28"/>
        </w:rPr>
        <w:t>сформированности</w:t>
      </w:r>
      <w:proofErr w:type="spellEnd"/>
      <w:r w:rsidRPr="00D7719A">
        <w:rPr>
          <w:rFonts w:ascii="Times New Roman" w:eastAsia="Times New Roman" w:hAnsi="Times New Roman" w:cs="Times New Roman"/>
          <w:color w:val="000000"/>
          <w:sz w:val="28"/>
          <w:szCs w:val="28"/>
        </w:rPr>
        <w:t xml:space="preserve"> универсальных учебных действий (УУД) и овладения </w:t>
      </w:r>
      <w:proofErr w:type="spellStart"/>
      <w:r w:rsidRPr="00D7719A">
        <w:rPr>
          <w:rFonts w:ascii="Times New Roman" w:eastAsia="Times New Roman" w:hAnsi="Times New Roman" w:cs="Times New Roman"/>
          <w:color w:val="000000"/>
          <w:sz w:val="28"/>
          <w:szCs w:val="28"/>
        </w:rPr>
        <w:t>межпредметными</w:t>
      </w:r>
      <w:proofErr w:type="spellEnd"/>
      <w:r w:rsidRPr="00D7719A">
        <w:rPr>
          <w:rFonts w:ascii="Times New Roman" w:eastAsia="Times New Roman" w:hAnsi="Times New Roman" w:cs="Times New Roman"/>
          <w:color w:val="000000"/>
          <w:sz w:val="28"/>
          <w:szCs w:val="28"/>
        </w:rPr>
        <w:t xml:space="preserve"> понятиями. </w:t>
      </w:r>
    </w:p>
    <w:p w:rsidR="00D7719A" w:rsidRPr="00D7719A" w:rsidRDefault="00D7719A" w:rsidP="00D7719A">
      <w:pPr>
        <w:spacing w:after="0" w:line="240" w:lineRule="auto"/>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 xml:space="preserve">После проверки были определены следующие результаты: </w:t>
      </w:r>
    </w:p>
    <w:p w:rsidR="00D7719A" w:rsidRPr="00D7719A" w:rsidRDefault="00D7719A" w:rsidP="00D7719A">
      <w:pPr>
        <w:spacing w:after="0" w:line="240" w:lineRule="auto"/>
        <w:rPr>
          <w:rFonts w:ascii="Times New Roman" w:eastAsia="Times New Roman" w:hAnsi="Times New Roman" w:cs="Times New Roman"/>
          <w:b/>
          <w:sz w:val="28"/>
          <w:szCs w:val="28"/>
        </w:rPr>
      </w:pPr>
      <w:r w:rsidRPr="00D7719A">
        <w:rPr>
          <w:rFonts w:ascii="Times New Roman" w:eastAsia="Times New Roman" w:hAnsi="Times New Roman" w:cs="Times New Roman"/>
          <w:b/>
          <w:sz w:val="28"/>
          <w:szCs w:val="28"/>
        </w:rPr>
        <w:t>4 класс</w:t>
      </w:r>
    </w:p>
    <w:tbl>
      <w:tblPr>
        <w:tblStyle w:val="aff"/>
        <w:tblW w:w="0" w:type="auto"/>
        <w:tblLook w:val="04A0"/>
      </w:tblPr>
      <w:tblGrid>
        <w:gridCol w:w="2392"/>
        <w:gridCol w:w="2111"/>
        <w:gridCol w:w="1984"/>
        <w:gridCol w:w="3084"/>
      </w:tblGrid>
      <w:tr w:rsidR="00D7719A" w:rsidRPr="00D7719A" w:rsidTr="00D9677F">
        <w:tc>
          <w:tcPr>
            <w:tcW w:w="2392" w:type="dxa"/>
          </w:tcPr>
          <w:p w:rsidR="00D7719A" w:rsidRPr="00D7719A" w:rsidRDefault="00D7719A" w:rsidP="00D9677F">
            <w:pPr>
              <w:rPr>
                <w:sz w:val="28"/>
                <w:szCs w:val="28"/>
              </w:rPr>
            </w:pPr>
          </w:p>
        </w:tc>
        <w:tc>
          <w:tcPr>
            <w:tcW w:w="2111" w:type="dxa"/>
          </w:tcPr>
          <w:p w:rsidR="00D7719A" w:rsidRPr="00D7719A" w:rsidRDefault="00D7719A" w:rsidP="00D9677F">
            <w:pPr>
              <w:rPr>
                <w:sz w:val="28"/>
                <w:szCs w:val="28"/>
              </w:rPr>
            </w:pPr>
            <w:r w:rsidRPr="00D7719A">
              <w:rPr>
                <w:sz w:val="28"/>
                <w:szCs w:val="28"/>
              </w:rPr>
              <w:t>% качества</w:t>
            </w:r>
          </w:p>
        </w:tc>
        <w:tc>
          <w:tcPr>
            <w:tcW w:w="1984" w:type="dxa"/>
          </w:tcPr>
          <w:p w:rsidR="00D7719A" w:rsidRPr="00D7719A" w:rsidRDefault="00D7719A" w:rsidP="00D9677F">
            <w:pPr>
              <w:rPr>
                <w:sz w:val="28"/>
                <w:szCs w:val="28"/>
              </w:rPr>
            </w:pPr>
            <w:r w:rsidRPr="00D7719A">
              <w:rPr>
                <w:sz w:val="28"/>
                <w:szCs w:val="28"/>
              </w:rPr>
              <w:t xml:space="preserve">% </w:t>
            </w:r>
            <w:proofErr w:type="spellStart"/>
            <w:r w:rsidRPr="00D7719A">
              <w:rPr>
                <w:sz w:val="28"/>
                <w:szCs w:val="28"/>
              </w:rPr>
              <w:t>обученности</w:t>
            </w:r>
            <w:proofErr w:type="spellEnd"/>
          </w:p>
        </w:tc>
        <w:tc>
          <w:tcPr>
            <w:tcW w:w="3084" w:type="dxa"/>
          </w:tcPr>
          <w:p w:rsidR="00D7719A" w:rsidRPr="00D7719A" w:rsidRDefault="00D7719A" w:rsidP="00D9677F">
            <w:pPr>
              <w:rPr>
                <w:sz w:val="28"/>
                <w:szCs w:val="28"/>
              </w:rPr>
            </w:pPr>
            <w:r w:rsidRPr="00D7719A">
              <w:rPr>
                <w:sz w:val="28"/>
                <w:szCs w:val="28"/>
              </w:rPr>
              <w:t>Средний первичный балл</w:t>
            </w:r>
          </w:p>
        </w:tc>
      </w:tr>
      <w:tr w:rsidR="00D7719A" w:rsidRPr="00D7719A" w:rsidTr="00D9677F">
        <w:tc>
          <w:tcPr>
            <w:tcW w:w="2392" w:type="dxa"/>
          </w:tcPr>
          <w:p w:rsidR="00D7719A" w:rsidRPr="00D7719A" w:rsidRDefault="00D7719A" w:rsidP="00D9677F">
            <w:pPr>
              <w:rPr>
                <w:sz w:val="28"/>
                <w:szCs w:val="28"/>
              </w:rPr>
            </w:pPr>
            <w:r w:rsidRPr="00D7719A">
              <w:rPr>
                <w:sz w:val="28"/>
                <w:szCs w:val="28"/>
              </w:rPr>
              <w:t>Русский язык</w:t>
            </w:r>
          </w:p>
        </w:tc>
        <w:tc>
          <w:tcPr>
            <w:tcW w:w="2111" w:type="dxa"/>
          </w:tcPr>
          <w:p w:rsidR="00D7719A" w:rsidRPr="00D7719A" w:rsidRDefault="00D7719A" w:rsidP="00D9677F">
            <w:pPr>
              <w:rPr>
                <w:sz w:val="28"/>
                <w:szCs w:val="28"/>
              </w:rPr>
            </w:pPr>
            <w:r w:rsidRPr="00D7719A">
              <w:rPr>
                <w:sz w:val="28"/>
                <w:szCs w:val="28"/>
              </w:rPr>
              <w:t>0</w:t>
            </w:r>
          </w:p>
        </w:tc>
        <w:tc>
          <w:tcPr>
            <w:tcW w:w="1984" w:type="dxa"/>
          </w:tcPr>
          <w:p w:rsidR="00D7719A" w:rsidRPr="00D7719A" w:rsidRDefault="00D7719A" w:rsidP="00D9677F">
            <w:pPr>
              <w:rPr>
                <w:sz w:val="28"/>
                <w:szCs w:val="28"/>
              </w:rPr>
            </w:pPr>
            <w:r w:rsidRPr="00D7719A">
              <w:rPr>
                <w:sz w:val="28"/>
                <w:szCs w:val="28"/>
              </w:rPr>
              <w:t>100</w:t>
            </w:r>
          </w:p>
        </w:tc>
        <w:tc>
          <w:tcPr>
            <w:tcW w:w="3084" w:type="dxa"/>
          </w:tcPr>
          <w:p w:rsidR="00D7719A" w:rsidRPr="00D7719A" w:rsidRDefault="00D7719A" w:rsidP="00D9677F">
            <w:pPr>
              <w:rPr>
                <w:sz w:val="28"/>
                <w:szCs w:val="28"/>
              </w:rPr>
            </w:pPr>
            <w:r w:rsidRPr="00D7719A">
              <w:rPr>
                <w:sz w:val="28"/>
                <w:szCs w:val="28"/>
              </w:rPr>
              <w:t>3</w:t>
            </w:r>
          </w:p>
        </w:tc>
      </w:tr>
      <w:tr w:rsidR="00D7719A" w:rsidRPr="00D7719A" w:rsidTr="00D9677F">
        <w:tc>
          <w:tcPr>
            <w:tcW w:w="2392" w:type="dxa"/>
          </w:tcPr>
          <w:p w:rsidR="00D7719A" w:rsidRPr="00D7719A" w:rsidRDefault="00D7719A" w:rsidP="00D9677F">
            <w:pPr>
              <w:rPr>
                <w:sz w:val="28"/>
                <w:szCs w:val="28"/>
              </w:rPr>
            </w:pPr>
            <w:r w:rsidRPr="00D7719A">
              <w:rPr>
                <w:sz w:val="28"/>
                <w:szCs w:val="28"/>
              </w:rPr>
              <w:t>Математика</w:t>
            </w:r>
          </w:p>
        </w:tc>
        <w:tc>
          <w:tcPr>
            <w:tcW w:w="2111" w:type="dxa"/>
          </w:tcPr>
          <w:p w:rsidR="00D7719A" w:rsidRPr="00D7719A" w:rsidRDefault="00D7719A" w:rsidP="00D9677F">
            <w:pPr>
              <w:rPr>
                <w:sz w:val="28"/>
                <w:szCs w:val="28"/>
              </w:rPr>
            </w:pPr>
            <w:r w:rsidRPr="00D7719A">
              <w:rPr>
                <w:sz w:val="28"/>
                <w:szCs w:val="28"/>
              </w:rPr>
              <w:t>100</w:t>
            </w:r>
          </w:p>
        </w:tc>
        <w:tc>
          <w:tcPr>
            <w:tcW w:w="1984" w:type="dxa"/>
          </w:tcPr>
          <w:p w:rsidR="00D7719A" w:rsidRPr="00D7719A" w:rsidRDefault="00D7719A" w:rsidP="00D9677F">
            <w:pPr>
              <w:rPr>
                <w:sz w:val="28"/>
                <w:szCs w:val="28"/>
              </w:rPr>
            </w:pPr>
            <w:r w:rsidRPr="00D7719A">
              <w:rPr>
                <w:sz w:val="28"/>
                <w:szCs w:val="28"/>
              </w:rPr>
              <w:t>100</w:t>
            </w:r>
          </w:p>
        </w:tc>
        <w:tc>
          <w:tcPr>
            <w:tcW w:w="3084" w:type="dxa"/>
          </w:tcPr>
          <w:p w:rsidR="00D7719A" w:rsidRPr="00D7719A" w:rsidRDefault="00D7719A" w:rsidP="00D9677F">
            <w:pPr>
              <w:rPr>
                <w:sz w:val="28"/>
                <w:szCs w:val="28"/>
              </w:rPr>
            </w:pPr>
            <w:r w:rsidRPr="00D7719A">
              <w:rPr>
                <w:sz w:val="28"/>
                <w:szCs w:val="28"/>
              </w:rPr>
              <w:t>4</w:t>
            </w:r>
          </w:p>
        </w:tc>
      </w:tr>
      <w:tr w:rsidR="00D7719A" w:rsidRPr="00D7719A" w:rsidTr="00D9677F">
        <w:tc>
          <w:tcPr>
            <w:tcW w:w="2392" w:type="dxa"/>
          </w:tcPr>
          <w:p w:rsidR="00D7719A" w:rsidRPr="00D7719A" w:rsidRDefault="00D7719A" w:rsidP="00D9677F">
            <w:pPr>
              <w:rPr>
                <w:sz w:val="28"/>
                <w:szCs w:val="28"/>
              </w:rPr>
            </w:pPr>
            <w:r w:rsidRPr="00D7719A">
              <w:rPr>
                <w:sz w:val="28"/>
                <w:szCs w:val="28"/>
              </w:rPr>
              <w:t>Окружающий мир</w:t>
            </w:r>
          </w:p>
        </w:tc>
        <w:tc>
          <w:tcPr>
            <w:tcW w:w="2111" w:type="dxa"/>
          </w:tcPr>
          <w:p w:rsidR="00D7719A" w:rsidRPr="00D7719A" w:rsidRDefault="00D7719A" w:rsidP="00D9677F">
            <w:pPr>
              <w:rPr>
                <w:sz w:val="28"/>
                <w:szCs w:val="28"/>
              </w:rPr>
            </w:pPr>
            <w:r w:rsidRPr="00D7719A">
              <w:rPr>
                <w:sz w:val="28"/>
                <w:szCs w:val="28"/>
              </w:rPr>
              <w:t>0</w:t>
            </w:r>
          </w:p>
        </w:tc>
        <w:tc>
          <w:tcPr>
            <w:tcW w:w="1984" w:type="dxa"/>
          </w:tcPr>
          <w:p w:rsidR="00D7719A" w:rsidRPr="00D7719A" w:rsidRDefault="00D7719A" w:rsidP="00D9677F">
            <w:pPr>
              <w:rPr>
                <w:sz w:val="28"/>
                <w:szCs w:val="28"/>
              </w:rPr>
            </w:pPr>
            <w:r w:rsidRPr="00D7719A">
              <w:rPr>
                <w:sz w:val="28"/>
                <w:szCs w:val="28"/>
              </w:rPr>
              <w:t>100</w:t>
            </w:r>
          </w:p>
        </w:tc>
        <w:tc>
          <w:tcPr>
            <w:tcW w:w="3084" w:type="dxa"/>
          </w:tcPr>
          <w:p w:rsidR="00D7719A" w:rsidRPr="00D7719A" w:rsidRDefault="00D7719A" w:rsidP="00D9677F">
            <w:pPr>
              <w:rPr>
                <w:sz w:val="28"/>
                <w:szCs w:val="28"/>
              </w:rPr>
            </w:pPr>
            <w:r w:rsidRPr="00D7719A">
              <w:rPr>
                <w:sz w:val="28"/>
                <w:szCs w:val="28"/>
              </w:rPr>
              <w:t>3</w:t>
            </w:r>
          </w:p>
        </w:tc>
      </w:tr>
    </w:tbl>
    <w:p w:rsidR="00D7719A" w:rsidRPr="00D7719A" w:rsidRDefault="00D7719A" w:rsidP="00D7719A">
      <w:pPr>
        <w:spacing w:after="0" w:line="240" w:lineRule="auto"/>
        <w:rPr>
          <w:rFonts w:ascii="Times New Roman" w:eastAsia="Times New Roman" w:hAnsi="Times New Roman" w:cs="Times New Roman"/>
          <w:color w:val="FF0000"/>
          <w:sz w:val="28"/>
          <w:szCs w:val="28"/>
        </w:rPr>
      </w:pPr>
    </w:p>
    <w:p w:rsidR="00D7719A" w:rsidRPr="00D7719A" w:rsidRDefault="00D7719A" w:rsidP="00D7719A">
      <w:pPr>
        <w:spacing w:after="0" w:line="240" w:lineRule="auto"/>
        <w:rPr>
          <w:rFonts w:ascii="Times New Roman" w:eastAsia="Times New Roman" w:hAnsi="Times New Roman" w:cs="Times New Roman"/>
          <w:sz w:val="28"/>
          <w:szCs w:val="28"/>
        </w:rPr>
      </w:pPr>
    </w:p>
    <w:p w:rsidR="00D7719A" w:rsidRPr="00D7719A" w:rsidRDefault="00D7719A" w:rsidP="00D7719A">
      <w:pPr>
        <w:pStyle w:val="af2"/>
        <w:shd w:val="clear" w:color="auto" w:fill="FFFFFF"/>
        <w:spacing w:before="0" w:after="0"/>
        <w:ind w:firstLine="708"/>
        <w:jc w:val="both"/>
        <w:rPr>
          <w:color w:val="000000"/>
          <w:sz w:val="28"/>
          <w:szCs w:val="28"/>
        </w:rPr>
      </w:pPr>
      <w:r w:rsidRPr="00D7719A">
        <w:rPr>
          <w:rStyle w:val="a5"/>
          <w:rFonts w:eastAsia="Calibri"/>
          <w:color w:val="000000"/>
          <w:sz w:val="28"/>
          <w:szCs w:val="28"/>
        </w:rPr>
        <w:lastRenderedPageBreak/>
        <w:t>Воспитательная работа</w:t>
      </w:r>
      <w:r w:rsidRPr="00D7719A">
        <w:rPr>
          <w:color w:val="000000"/>
          <w:sz w:val="28"/>
          <w:szCs w:val="28"/>
        </w:rPr>
        <w:t xml:space="preserve"> в начальной школе сложна и многообразна: это воспитание в процессе обучения, воспитания в обществе и коллективе, семье и школе, это самовоспитание и перевоспитание, это многообразная воспитательная работа в процессе труда, игры, общения, общественной деятельности, самодеятельности, </w:t>
      </w:r>
      <w:proofErr w:type="spellStart"/>
      <w:r w:rsidRPr="00D7719A">
        <w:rPr>
          <w:color w:val="000000"/>
          <w:sz w:val="28"/>
          <w:szCs w:val="28"/>
        </w:rPr>
        <w:t>самотворчества</w:t>
      </w:r>
      <w:proofErr w:type="spellEnd"/>
      <w:r w:rsidRPr="00D7719A">
        <w:rPr>
          <w:color w:val="000000"/>
          <w:sz w:val="28"/>
          <w:szCs w:val="28"/>
        </w:rPr>
        <w:t xml:space="preserve"> и самоуправления.</w:t>
      </w:r>
    </w:p>
    <w:p w:rsidR="00D7719A" w:rsidRPr="00D7719A" w:rsidRDefault="00D7719A" w:rsidP="00D7719A">
      <w:pPr>
        <w:pStyle w:val="af2"/>
        <w:shd w:val="clear" w:color="auto" w:fill="FFFFFF"/>
        <w:spacing w:before="0" w:after="0"/>
        <w:ind w:firstLine="708"/>
        <w:jc w:val="both"/>
        <w:rPr>
          <w:color w:val="000000"/>
          <w:sz w:val="28"/>
          <w:szCs w:val="28"/>
        </w:rPr>
      </w:pPr>
      <w:r w:rsidRPr="00D7719A">
        <w:rPr>
          <w:color w:val="000000"/>
          <w:sz w:val="28"/>
          <w:szCs w:val="28"/>
        </w:rPr>
        <w:t>Цели и задачи </w:t>
      </w:r>
      <w:r w:rsidRPr="00D7719A">
        <w:rPr>
          <w:rStyle w:val="a5"/>
          <w:rFonts w:eastAsia="Calibri"/>
          <w:color w:val="000000"/>
          <w:sz w:val="28"/>
          <w:szCs w:val="28"/>
        </w:rPr>
        <w:t>воспитательной работы</w:t>
      </w:r>
      <w:r w:rsidRPr="00D7719A">
        <w:rPr>
          <w:color w:val="000000"/>
          <w:sz w:val="28"/>
          <w:szCs w:val="28"/>
        </w:rPr>
        <w:t xml:space="preserve"> в начальной школе в 2018-2019 учебном году были направлены на создание условий для оптимального развития учащихся, формирование детского коллектива, воспитание гражданско-патриотического направления, нравственности, здорового образа жизни и развития эстетических чувств. Для решения поставленных задач были выбраны соответствующие мероприятия, классные часы, беседы с родителями, ежедневный контроль культуры поведения, создание комфортной обстановки, способствующей развитию познавательной активности, уважительного отношения к сверстникам и взрослым. </w:t>
      </w:r>
    </w:p>
    <w:p w:rsidR="00D7719A" w:rsidRPr="00D7719A" w:rsidRDefault="00D7719A" w:rsidP="00D7719A">
      <w:pPr>
        <w:pStyle w:val="af2"/>
        <w:shd w:val="clear" w:color="auto" w:fill="FFFFFF"/>
        <w:spacing w:before="0" w:after="0"/>
        <w:ind w:firstLine="708"/>
        <w:jc w:val="both"/>
        <w:rPr>
          <w:color w:val="000000"/>
          <w:sz w:val="28"/>
          <w:szCs w:val="28"/>
        </w:rPr>
      </w:pPr>
      <w:r w:rsidRPr="00D7719A">
        <w:rPr>
          <w:color w:val="000000"/>
          <w:sz w:val="28"/>
          <w:szCs w:val="28"/>
        </w:rPr>
        <w:t>В течение года велась работа по формированию нравственных качеств. Ребята учились быть добрыми, милосердными, вежливыми, дружными, учились отличать плохие поступки от хороших во время бесед: «В человеке всё должно быть прекрасно», «</w:t>
      </w:r>
      <w:r w:rsidRPr="00D7719A">
        <w:rPr>
          <w:bCs/>
          <w:color w:val="000000"/>
          <w:sz w:val="28"/>
          <w:szCs w:val="28"/>
        </w:rPr>
        <w:t>Мы разные, но мы вместе</w:t>
      </w:r>
      <w:r w:rsidRPr="00D7719A">
        <w:rPr>
          <w:color w:val="000000"/>
          <w:sz w:val="28"/>
          <w:szCs w:val="28"/>
        </w:rPr>
        <w:t xml:space="preserve">», во время проведения Уроков Доброты,  «Как избегать ссоры и непонимания», «Вся семья вместе, так и душа на месте», «Как научиться преодолевать трудности» и т.д. Участвовали в акциях «Рождественский перезвон», «Наш мир без терроризма», «Читаем книги о войне», «Сдай макулатуру - спаси дерево». </w:t>
      </w:r>
    </w:p>
    <w:p w:rsidR="00D7719A" w:rsidRPr="00D7719A" w:rsidRDefault="00D7719A" w:rsidP="00D7719A">
      <w:pPr>
        <w:pStyle w:val="af2"/>
        <w:shd w:val="clear" w:color="auto" w:fill="FFFFFF"/>
        <w:spacing w:before="0" w:after="0"/>
        <w:ind w:firstLine="708"/>
        <w:jc w:val="both"/>
        <w:rPr>
          <w:color w:val="000000"/>
          <w:sz w:val="28"/>
          <w:szCs w:val="28"/>
        </w:rPr>
      </w:pPr>
      <w:r w:rsidRPr="00D7719A">
        <w:rPr>
          <w:color w:val="000000"/>
          <w:sz w:val="28"/>
          <w:szCs w:val="28"/>
        </w:rPr>
        <w:t xml:space="preserve">Воспитание школьников в духе уважения к традициям, истории родной земли, </w:t>
      </w:r>
      <w:proofErr w:type="spellStart"/>
      <w:r w:rsidRPr="00D7719A">
        <w:rPr>
          <w:color w:val="000000"/>
          <w:sz w:val="28"/>
          <w:szCs w:val="28"/>
        </w:rPr>
        <w:t>гражданско</w:t>
      </w:r>
      <w:proofErr w:type="spellEnd"/>
      <w:r w:rsidRPr="00D7719A">
        <w:rPr>
          <w:color w:val="000000"/>
          <w:sz w:val="28"/>
          <w:szCs w:val="28"/>
        </w:rPr>
        <w:t xml:space="preserve">–патриотическое воспитание – одно из приоритетных направлений воспитания подрастающего поколения. Информационные часы были направлены на привитие детям любви к Родине. Во время недели правовых знаний прошли мероприятия: беседа “Я и мои права” (Попова Н.И.), «Праздники в России, связанные с защитой прав ребенка», конкурс рисунков « </w:t>
      </w:r>
      <w:r w:rsidRPr="00D7719A">
        <w:rPr>
          <w:bCs/>
          <w:color w:val="000000"/>
          <w:sz w:val="28"/>
          <w:szCs w:val="28"/>
        </w:rPr>
        <w:t>Мы выбираем здоровое будущее!</w:t>
      </w:r>
      <w:r w:rsidRPr="00D7719A">
        <w:rPr>
          <w:color w:val="000000"/>
          <w:sz w:val="28"/>
          <w:szCs w:val="28"/>
        </w:rPr>
        <w:t>» (</w:t>
      </w:r>
      <w:proofErr w:type="spellStart"/>
      <w:r w:rsidRPr="00D7719A">
        <w:rPr>
          <w:color w:val="000000"/>
          <w:sz w:val="28"/>
          <w:szCs w:val="28"/>
        </w:rPr>
        <w:t>Реука</w:t>
      </w:r>
      <w:proofErr w:type="spellEnd"/>
      <w:r w:rsidRPr="00D7719A">
        <w:rPr>
          <w:color w:val="000000"/>
          <w:sz w:val="28"/>
          <w:szCs w:val="28"/>
        </w:rPr>
        <w:t xml:space="preserve"> О.В.).   В рамках внеурочной деятельности «</w:t>
      </w:r>
      <w:proofErr w:type="spellStart"/>
      <w:r w:rsidRPr="00D7719A">
        <w:rPr>
          <w:color w:val="000000"/>
          <w:sz w:val="28"/>
          <w:szCs w:val="28"/>
        </w:rPr>
        <w:t>Гусельки</w:t>
      </w:r>
      <w:proofErr w:type="spellEnd"/>
      <w:r w:rsidRPr="00D7719A">
        <w:rPr>
          <w:color w:val="000000"/>
          <w:sz w:val="28"/>
          <w:szCs w:val="28"/>
        </w:rPr>
        <w:t xml:space="preserve">» учителем </w:t>
      </w:r>
      <w:proofErr w:type="spellStart"/>
      <w:r w:rsidRPr="00D7719A">
        <w:rPr>
          <w:color w:val="000000"/>
          <w:sz w:val="28"/>
          <w:szCs w:val="28"/>
        </w:rPr>
        <w:t>Поляничко</w:t>
      </w:r>
      <w:proofErr w:type="spellEnd"/>
      <w:r w:rsidRPr="00D7719A">
        <w:rPr>
          <w:color w:val="000000"/>
          <w:sz w:val="28"/>
          <w:szCs w:val="28"/>
        </w:rPr>
        <w:t xml:space="preserve"> Э.И. был проведен цикл внеклассных мероприятий, который знакомил детей с народными праздниками и традициями «Праздник каравая», «Рождественские посиделки», «Масленица».   </w:t>
      </w:r>
    </w:p>
    <w:p w:rsidR="00D7719A" w:rsidRPr="00D7719A" w:rsidRDefault="00D7719A" w:rsidP="00D7719A">
      <w:pPr>
        <w:pStyle w:val="af2"/>
        <w:shd w:val="clear" w:color="auto" w:fill="FFFFFF"/>
        <w:spacing w:before="0" w:after="0"/>
        <w:ind w:firstLine="708"/>
        <w:jc w:val="both"/>
        <w:rPr>
          <w:color w:val="000000"/>
          <w:sz w:val="28"/>
          <w:szCs w:val="28"/>
        </w:rPr>
      </w:pPr>
      <w:r w:rsidRPr="00D7719A">
        <w:rPr>
          <w:color w:val="000000"/>
          <w:sz w:val="28"/>
          <w:szCs w:val="28"/>
        </w:rPr>
        <w:t xml:space="preserve">Совместно с сельской  библиотекой были проведены мероприятия «Посвящение в читатели», «День православной книги», «Басни И.А.Крылова», в </w:t>
      </w:r>
      <w:proofErr w:type="spellStart"/>
      <w:r w:rsidRPr="00D7719A">
        <w:rPr>
          <w:color w:val="000000"/>
          <w:sz w:val="28"/>
          <w:szCs w:val="28"/>
        </w:rPr>
        <w:t>предверии</w:t>
      </w:r>
      <w:proofErr w:type="spellEnd"/>
      <w:r w:rsidRPr="00D7719A">
        <w:rPr>
          <w:color w:val="000000"/>
          <w:sz w:val="28"/>
          <w:szCs w:val="28"/>
        </w:rPr>
        <w:t xml:space="preserve"> Великой Победы акция «Читаем книги о войне». </w:t>
      </w:r>
    </w:p>
    <w:p w:rsidR="00D7719A" w:rsidRPr="00D7719A" w:rsidRDefault="00D7719A" w:rsidP="00D7719A">
      <w:pPr>
        <w:pStyle w:val="af2"/>
        <w:shd w:val="clear" w:color="auto" w:fill="FFFFFF"/>
        <w:spacing w:before="0" w:after="0"/>
        <w:ind w:firstLine="708"/>
        <w:jc w:val="both"/>
        <w:rPr>
          <w:color w:val="000000"/>
          <w:sz w:val="28"/>
          <w:szCs w:val="28"/>
        </w:rPr>
      </w:pPr>
      <w:r w:rsidRPr="00D7719A">
        <w:rPr>
          <w:color w:val="000000"/>
          <w:sz w:val="28"/>
          <w:szCs w:val="28"/>
        </w:rPr>
        <w:t>Обучающиеся 4 класса приняли участие в школьном туре олимпиады по православной культуре (</w:t>
      </w:r>
      <w:proofErr w:type="spellStart"/>
      <w:r w:rsidRPr="00D7719A">
        <w:rPr>
          <w:color w:val="000000"/>
          <w:sz w:val="28"/>
          <w:szCs w:val="28"/>
        </w:rPr>
        <w:t>Поляничко</w:t>
      </w:r>
      <w:proofErr w:type="spellEnd"/>
      <w:r w:rsidRPr="00D7719A">
        <w:rPr>
          <w:color w:val="000000"/>
          <w:sz w:val="28"/>
          <w:szCs w:val="28"/>
        </w:rPr>
        <w:t xml:space="preserve"> Э.И.),  обучающиеся 2,3 класса приняли участие в муниципальном конкурсе «Через творчество - к православной культуре» «Свет рождественской звезды» (</w:t>
      </w:r>
      <w:proofErr w:type="spellStart"/>
      <w:r w:rsidRPr="00D7719A">
        <w:rPr>
          <w:color w:val="000000"/>
          <w:sz w:val="28"/>
          <w:szCs w:val="28"/>
        </w:rPr>
        <w:t>Реука</w:t>
      </w:r>
      <w:proofErr w:type="spellEnd"/>
      <w:r w:rsidRPr="00D7719A">
        <w:rPr>
          <w:color w:val="000000"/>
          <w:sz w:val="28"/>
          <w:szCs w:val="28"/>
        </w:rPr>
        <w:t xml:space="preserve"> О.В., </w:t>
      </w:r>
      <w:proofErr w:type="spellStart"/>
      <w:r w:rsidRPr="00D7719A">
        <w:rPr>
          <w:color w:val="000000"/>
          <w:sz w:val="28"/>
          <w:szCs w:val="28"/>
        </w:rPr>
        <w:t>Поляничко</w:t>
      </w:r>
      <w:proofErr w:type="spellEnd"/>
      <w:r w:rsidRPr="00D7719A">
        <w:rPr>
          <w:color w:val="000000"/>
          <w:sz w:val="28"/>
          <w:szCs w:val="28"/>
        </w:rPr>
        <w:t xml:space="preserve"> Э.И.).</w:t>
      </w:r>
    </w:p>
    <w:p w:rsidR="00D7719A" w:rsidRPr="00D7719A" w:rsidRDefault="00D7719A" w:rsidP="00D7719A">
      <w:pPr>
        <w:pStyle w:val="af2"/>
        <w:shd w:val="clear" w:color="auto" w:fill="FFFFFF"/>
        <w:spacing w:before="0" w:after="0"/>
        <w:ind w:firstLine="708"/>
        <w:jc w:val="both"/>
        <w:rPr>
          <w:color w:val="000000"/>
          <w:sz w:val="28"/>
          <w:szCs w:val="28"/>
        </w:rPr>
      </w:pPr>
      <w:r w:rsidRPr="00D7719A">
        <w:rPr>
          <w:color w:val="000000"/>
          <w:sz w:val="28"/>
          <w:szCs w:val="28"/>
        </w:rPr>
        <w:t xml:space="preserve">Обучающиеся начальной школы  приняли активное участие в муниципальном конкурсе </w:t>
      </w:r>
      <w:r w:rsidRPr="00D7719A">
        <w:rPr>
          <w:sz w:val="28"/>
          <w:szCs w:val="28"/>
        </w:rPr>
        <w:t>школьных хоров «Поют дети России»</w:t>
      </w:r>
      <w:r w:rsidRPr="00D7719A">
        <w:rPr>
          <w:color w:val="000000"/>
          <w:sz w:val="28"/>
          <w:szCs w:val="28"/>
        </w:rPr>
        <w:t xml:space="preserve">».  В номинации «Народная песня» - </w:t>
      </w:r>
      <w:r w:rsidRPr="00D7719A">
        <w:rPr>
          <w:sz w:val="28"/>
          <w:szCs w:val="28"/>
        </w:rPr>
        <w:t xml:space="preserve">звание лауреата </w:t>
      </w:r>
      <w:r w:rsidRPr="00D7719A">
        <w:rPr>
          <w:sz w:val="28"/>
          <w:szCs w:val="28"/>
          <w:lang w:val="en-US"/>
        </w:rPr>
        <w:t>II</w:t>
      </w:r>
      <w:r w:rsidRPr="00D7719A">
        <w:rPr>
          <w:sz w:val="28"/>
          <w:szCs w:val="28"/>
        </w:rPr>
        <w:t>-</w:t>
      </w:r>
      <w:proofErr w:type="spellStart"/>
      <w:r w:rsidRPr="00D7719A">
        <w:rPr>
          <w:sz w:val="28"/>
          <w:szCs w:val="28"/>
        </w:rPr>
        <w:t>й</w:t>
      </w:r>
      <w:proofErr w:type="spellEnd"/>
      <w:r w:rsidRPr="00D7719A">
        <w:rPr>
          <w:sz w:val="28"/>
          <w:szCs w:val="28"/>
        </w:rPr>
        <w:t xml:space="preserve"> степени хор « Вдохновение » МБОУ «</w:t>
      </w:r>
      <w:proofErr w:type="spellStart"/>
      <w:r w:rsidRPr="00D7719A">
        <w:rPr>
          <w:sz w:val="28"/>
          <w:szCs w:val="28"/>
        </w:rPr>
        <w:t>Выделянская</w:t>
      </w:r>
      <w:proofErr w:type="spellEnd"/>
      <w:r w:rsidRPr="00D7719A">
        <w:rPr>
          <w:sz w:val="28"/>
          <w:szCs w:val="28"/>
        </w:rPr>
        <w:t xml:space="preserve"> СОШ»</w:t>
      </w:r>
      <w:r w:rsidRPr="00D7719A">
        <w:rPr>
          <w:color w:val="000000"/>
          <w:sz w:val="28"/>
          <w:szCs w:val="28"/>
        </w:rPr>
        <w:t xml:space="preserve"> (</w:t>
      </w:r>
      <w:proofErr w:type="spellStart"/>
      <w:r w:rsidRPr="00D7719A">
        <w:rPr>
          <w:color w:val="000000"/>
          <w:sz w:val="28"/>
          <w:szCs w:val="28"/>
        </w:rPr>
        <w:t>Реука</w:t>
      </w:r>
      <w:proofErr w:type="spellEnd"/>
      <w:r w:rsidRPr="00D7719A">
        <w:rPr>
          <w:color w:val="000000"/>
          <w:sz w:val="28"/>
          <w:szCs w:val="28"/>
        </w:rPr>
        <w:t xml:space="preserve"> О.В., </w:t>
      </w:r>
      <w:proofErr w:type="spellStart"/>
      <w:r w:rsidRPr="00D7719A">
        <w:rPr>
          <w:color w:val="000000"/>
          <w:sz w:val="28"/>
          <w:szCs w:val="28"/>
        </w:rPr>
        <w:t>Поляничко</w:t>
      </w:r>
      <w:proofErr w:type="spellEnd"/>
      <w:r w:rsidRPr="00D7719A">
        <w:rPr>
          <w:color w:val="000000"/>
          <w:sz w:val="28"/>
          <w:szCs w:val="28"/>
        </w:rPr>
        <w:t xml:space="preserve"> Э.И.).</w:t>
      </w:r>
    </w:p>
    <w:p w:rsidR="00D7719A" w:rsidRPr="00D7719A" w:rsidRDefault="00D7719A" w:rsidP="00D7719A">
      <w:pPr>
        <w:pStyle w:val="af2"/>
        <w:shd w:val="clear" w:color="auto" w:fill="FFFFFF"/>
        <w:spacing w:before="0" w:after="0"/>
        <w:ind w:firstLine="708"/>
        <w:jc w:val="both"/>
        <w:rPr>
          <w:color w:val="000000"/>
          <w:sz w:val="28"/>
          <w:szCs w:val="28"/>
        </w:rPr>
      </w:pPr>
      <w:proofErr w:type="gramStart"/>
      <w:r w:rsidRPr="00D7719A">
        <w:rPr>
          <w:color w:val="000000"/>
          <w:sz w:val="28"/>
          <w:szCs w:val="28"/>
        </w:rPr>
        <w:t>Обучающиеся</w:t>
      </w:r>
      <w:proofErr w:type="gramEnd"/>
      <w:r w:rsidRPr="00D7719A">
        <w:rPr>
          <w:color w:val="000000"/>
          <w:sz w:val="28"/>
          <w:szCs w:val="28"/>
        </w:rPr>
        <w:t xml:space="preserve"> 3 класса (2 чел) приняли участие во </w:t>
      </w:r>
      <w:r w:rsidRPr="00D7719A">
        <w:rPr>
          <w:bCs/>
          <w:color w:val="000000"/>
          <w:sz w:val="28"/>
          <w:szCs w:val="28"/>
        </w:rPr>
        <w:t xml:space="preserve">Всероссийском конкурсе молодежных проектов "Если бы я был Президентом", номинация «Рисунок на </w:t>
      </w:r>
      <w:r w:rsidRPr="00D7719A">
        <w:rPr>
          <w:bCs/>
          <w:color w:val="000000"/>
          <w:sz w:val="28"/>
          <w:szCs w:val="28"/>
        </w:rPr>
        <w:lastRenderedPageBreak/>
        <w:t>тему: «Если бы я был Президентом, какой была бы Россия?»» и были приглашены для участия в очном  этапе.</w:t>
      </w:r>
    </w:p>
    <w:p w:rsidR="00D7719A" w:rsidRPr="00D7719A" w:rsidRDefault="00D7719A" w:rsidP="00D7719A">
      <w:pPr>
        <w:pStyle w:val="af2"/>
        <w:shd w:val="clear" w:color="auto" w:fill="FFFFFF"/>
        <w:spacing w:before="0" w:after="0"/>
        <w:ind w:firstLine="708"/>
        <w:jc w:val="both"/>
        <w:rPr>
          <w:color w:val="000000"/>
          <w:sz w:val="28"/>
          <w:szCs w:val="28"/>
        </w:rPr>
      </w:pPr>
      <w:r w:rsidRPr="00D7719A">
        <w:rPr>
          <w:color w:val="000000"/>
          <w:sz w:val="28"/>
          <w:szCs w:val="28"/>
        </w:rPr>
        <w:t>Детям запомнились такие мероприятия как новогодний утренник, игровая программа для мальчиков «Защитники страны», конкурсная программа для девочек «</w:t>
      </w:r>
      <w:r w:rsidRPr="00D7719A">
        <w:rPr>
          <w:bCs/>
          <w:iCs/>
          <w:color w:val="000000"/>
          <w:sz w:val="28"/>
          <w:szCs w:val="28"/>
        </w:rPr>
        <w:t>8 Марта-день чудесный</w:t>
      </w:r>
      <w:r w:rsidRPr="00D7719A">
        <w:rPr>
          <w:color w:val="000000"/>
          <w:sz w:val="28"/>
          <w:szCs w:val="28"/>
        </w:rPr>
        <w:t>», «День Здоровья» и т.д. Они способствовали сплочению коллектива, влияли на формирование сознательной дисциплины и на нравственное развитие.</w:t>
      </w:r>
    </w:p>
    <w:p w:rsidR="00D7719A" w:rsidRPr="00D7719A" w:rsidRDefault="00D7719A" w:rsidP="00D7719A">
      <w:pPr>
        <w:pStyle w:val="af2"/>
        <w:shd w:val="clear" w:color="auto" w:fill="FFFFFF"/>
        <w:spacing w:before="0" w:after="0"/>
        <w:ind w:firstLine="708"/>
        <w:jc w:val="both"/>
        <w:rPr>
          <w:color w:val="000000"/>
          <w:sz w:val="28"/>
          <w:szCs w:val="28"/>
        </w:rPr>
      </w:pPr>
      <w:r w:rsidRPr="00D7719A">
        <w:rPr>
          <w:color w:val="000000"/>
          <w:sz w:val="28"/>
          <w:szCs w:val="28"/>
        </w:rPr>
        <w:t xml:space="preserve">Формирование здорового образа жизни, сохранение и укрепление учащимися здоровья являются одной из важнейших задач. Ежедневно в течение года проводились физкультминутки на уроках, связанные с укреплением зрения, снятия физической усталости. Регулярно проводились спортивные мероприятия, учащиеся 2,3 класса успешно сдали нормы ГТО.  </w:t>
      </w:r>
    </w:p>
    <w:p w:rsidR="00D7719A" w:rsidRPr="00D7719A" w:rsidRDefault="00D7719A" w:rsidP="00D7719A">
      <w:pPr>
        <w:pStyle w:val="af2"/>
        <w:shd w:val="clear" w:color="auto" w:fill="FFFFFF"/>
        <w:spacing w:before="0" w:after="0"/>
        <w:ind w:firstLine="708"/>
        <w:jc w:val="both"/>
        <w:rPr>
          <w:color w:val="000000"/>
          <w:sz w:val="28"/>
          <w:szCs w:val="28"/>
        </w:rPr>
      </w:pPr>
      <w:r w:rsidRPr="00D7719A">
        <w:rPr>
          <w:color w:val="000000"/>
          <w:sz w:val="28"/>
          <w:szCs w:val="28"/>
        </w:rPr>
        <w:t>В ходе воспитательной работы раскрывались творческие таланты детей, их интеллектуальные и физические способности.</w:t>
      </w:r>
    </w:p>
    <w:p w:rsidR="00D7719A" w:rsidRPr="00D7719A" w:rsidRDefault="00D7719A" w:rsidP="00D7719A">
      <w:pPr>
        <w:pStyle w:val="af2"/>
        <w:shd w:val="clear" w:color="auto" w:fill="FFFFFF"/>
        <w:spacing w:before="0" w:after="0"/>
        <w:ind w:firstLine="708"/>
        <w:jc w:val="both"/>
        <w:rPr>
          <w:color w:val="000000"/>
          <w:sz w:val="28"/>
          <w:szCs w:val="28"/>
        </w:rPr>
      </w:pPr>
      <w:r w:rsidRPr="00D7719A">
        <w:rPr>
          <w:color w:val="000000"/>
          <w:sz w:val="28"/>
          <w:szCs w:val="28"/>
        </w:rPr>
        <w:t>В целом задачи можно считать выполненными благодаря усилиям не только</w:t>
      </w:r>
      <w:r w:rsidRPr="00D7719A">
        <w:rPr>
          <w:rStyle w:val="a5"/>
          <w:rFonts w:eastAsia="Calibri"/>
          <w:color w:val="000000"/>
          <w:sz w:val="28"/>
          <w:szCs w:val="28"/>
        </w:rPr>
        <w:t> </w:t>
      </w:r>
      <w:r w:rsidRPr="00D7719A">
        <w:rPr>
          <w:rStyle w:val="a5"/>
          <w:rFonts w:eastAsia="Calibri"/>
          <w:b w:val="0"/>
          <w:color w:val="000000"/>
          <w:sz w:val="28"/>
          <w:szCs w:val="28"/>
        </w:rPr>
        <w:t>классных руководителей</w:t>
      </w:r>
      <w:r w:rsidRPr="00D7719A">
        <w:rPr>
          <w:color w:val="000000"/>
          <w:sz w:val="28"/>
          <w:szCs w:val="28"/>
        </w:rPr>
        <w:t xml:space="preserve">, но и родителей, с которыми проводились регулярные тематические родительские собрания, консультации, индивидуальные беседы. </w:t>
      </w:r>
    </w:p>
    <w:p w:rsidR="00D7719A" w:rsidRPr="00D7719A" w:rsidRDefault="00D7719A" w:rsidP="00D7719A">
      <w:pPr>
        <w:spacing w:after="0" w:line="240" w:lineRule="auto"/>
        <w:ind w:firstLine="709"/>
        <w:jc w:val="both"/>
        <w:rPr>
          <w:rFonts w:ascii="Times New Roman" w:eastAsia="Times New Roman" w:hAnsi="Times New Roman" w:cs="Times New Roman"/>
          <w:sz w:val="28"/>
          <w:szCs w:val="28"/>
        </w:rPr>
      </w:pPr>
      <w:r w:rsidRPr="00D7719A">
        <w:rPr>
          <w:rFonts w:ascii="Times New Roman" w:eastAsia="Times New Roman" w:hAnsi="Times New Roman" w:cs="Times New Roman"/>
          <w:sz w:val="28"/>
          <w:szCs w:val="28"/>
        </w:rPr>
        <w:t xml:space="preserve">Анализ работы начальной школы показывает, что, в целом, поставленные задачи решены, чему, безусловно, способствовала четкая, слаженная работа всего методического объединения учителей начальных классов, педагогического коллектива школы. На заседании мо работа коллектива учителей </w:t>
      </w:r>
      <w:proofErr w:type="spellStart"/>
      <w:r w:rsidRPr="00D7719A">
        <w:rPr>
          <w:rFonts w:ascii="Times New Roman" w:eastAsia="Times New Roman" w:hAnsi="Times New Roman" w:cs="Times New Roman"/>
          <w:sz w:val="28"/>
          <w:szCs w:val="28"/>
        </w:rPr>
        <w:t>нач</w:t>
      </w:r>
      <w:proofErr w:type="gramStart"/>
      <w:r w:rsidRPr="00D7719A">
        <w:rPr>
          <w:rFonts w:ascii="Times New Roman" w:eastAsia="Times New Roman" w:hAnsi="Times New Roman" w:cs="Times New Roman"/>
          <w:sz w:val="28"/>
          <w:szCs w:val="28"/>
        </w:rPr>
        <w:t>.к</w:t>
      </w:r>
      <w:proofErr w:type="gramEnd"/>
      <w:r w:rsidRPr="00D7719A">
        <w:rPr>
          <w:rFonts w:ascii="Times New Roman" w:eastAsia="Times New Roman" w:hAnsi="Times New Roman" w:cs="Times New Roman"/>
          <w:sz w:val="28"/>
          <w:szCs w:val="28"/>
        </w:rPr>
        <w:t>лассов</w:t>
      </w:r>
      <w:proofErr w:type="spellEnd"/>
      <w:r w:rsidRPr="00D7719A">
        <w:rPr>
          <w:rFonts w:ascii="Times New Roman" w:eastAsia="Times New Roman" w:hAnsi="Times New Roman" w:cs="Times New Roman"/>
          <w:sz w:val="28"/>
          <w:szCs w:val="28"/>
        </w:rPr>
        <w:t xml:space="preserve"> по учебной и воспитательной работе признана удовлетворительной.</w:t>
      </w:r>
    </w:p>
    <w:p w:rsidR="006A0DC4" w:rsidRPr="006A0DC4" w:rsidRDefault="006A0DC4" w:rsidP="00D7719A">
      <w:pPr>
        <w:spacing w:after="0" w:line="240" w:lineRule="auto"/>
        <w:jc w:val="both"/>
        <w:rPr>
          <w:rFonts w:ascii="Times New Roman" w:hAnsi="Times New Roman" w:cs="Times New Roman"/>
          <w:sz w:val="28"/>
          <w:szCs w:val="28"/>
        </w:rPr>
      </w:pPr>
    </w:p>
    <w:p w:rsidR="0079249D" w:rsidRPr="0079249D" w:rsidRDefault="0079249D" w:rsidP="00AE3359">
      <w:pPr>
        <w:spacing w:after="0"/>
        <w:rPr>
          <w:rFonts w:ascii="Times New Roman" w:hAnsi="Times New Roman"/>
          <w:color w:val="FF0000"/>
          <w:sz w:val="28"/>
          <w:szCs w:val="28"/>
        </w:rPr>
      </w:pPr>
    </w:p>
    <w:p w:rsidR="00832691" w:rsidRPr="00462200" w:rsidRDefault="00941376" w:rsidP="00832691">
      <w:pPr>
        <w:rPr>
          <w:rFonts w:ascii="Times New Roman" w:hAnsi="Times New Roman" w:cs="Times New Roman"/>
          <w:sz w:val="28"/>
          <w:szCs w:val="28"/>
        </w:rPr>
      </w:pPr>
      <w:r w:rsidRPr="00462200">
        <w:rPr>
          <w:rFonts w:ascii="Times New Roman" w:hAnsi="Times New Roman" w:cs="Times New Roman"/>
          <w:b/>
          <w:sz w:val="28"/>
          <w:szCs w:val="28"/>
        </w:rPr>
        <w:t xml:space="preserve">                          </w:t>
      </w:r>
      <w:r w:rsidR="00832691" w:rsidRPr="00462200">
        <w:rPr>
          <w:rFonts w:ascii="Times New Roman" w:hAnsi="Times New Roman" w:cs="Times New Roman"/>
          <w:b/>
          <w:sz w:val="28"/>
          <w:szCs w:val="28"/>
        </w:rPr>
        <w:t>Финансово-экономическая деятельность.</w:t>
      </w:r>
    </w:p>
    <w:p w:rsidR="00462200" w:rsidRPr="00462200" w:rsidRDefault="00832691" w:rsidP="0058064B">
      <w:pPr>
        <w:rPr>
          <w:rFonts w:ascii="Times New Roman" w:hAnsi="Times New Roman" w:cs="Times New Roman"/>
          <w:sz w:val="28"/>
          <w:szCs w:val="28"/>
        </w:rPr>
      </w:pPr>
      <w:r w:rsidRPr="00462200">
        <w:rPr>
          <w:rFonts w:ascii="Times New Roman" w:hAnsi="Times New Roman" w:cs="Times New Roman"/>
          <w:sz w:val="28"/>
          <w:szCs w:val="28"/>
        </w:rPr>
        <w:t xml:space="preserve"> </w:t>
      </w:r>
      <w:r w:rsidR="00941376" w:rsidRPr="00462200">
        <w:rPr>
          <w:rFonts w:ascii="Times New Roman" w:hAnsi="Times New Roman" w:cs="Times New Roman"/>
          <w:sz w:val="28"/>
          <w:szCs w:val="28"/>
        </w:rPr>
        <w:t xml:space="preserve">     </w:t>
      </w:r>
      <w:r w:rsidRPr="00462200">
        <w:rPr>
          <w:rFonts w:ascii="Times New Roman" w:hAnsi="Times New Roman" w:cs="Times New Roman"/>
          <w:sz w:val="28"/>
          <w:szCs w:val="28"/>
        </w:rPr>
        <w:t>Школа является государственным ОУ и находится на бюджетном финансировании. Основные направления расходования средств: · приобретение технических средств; · увеличение и содержание имеющейся материально-технической базы; хозяйственные расходы; организация питания школьников;  заработная плата сотрудников; ремонт и обслуживание здания и технических средств обучения.</w:t>
      </w:r>
    </w:p>
    <w:p w:rsidR="001A0E5A" w:rsidRDefault="001A0E5A" w:rsidP="001A0E5A">
      <w:pPr>
        <w:pStyle w:val="a3"/>
        <w:spacing w:before="120"/>
        <w:ind w:firstLine="567"/>
        <w:jc w:val="center"/>
        <w:rPr>
          <w:rFonts w:ascii="Times New Roman" w:hAnsi="Times New Roman"/>
          <w:b/>
          <w:sz w:val="28"/>
          <w:szCs w:val="28"/>
        </w:rPr>
      </w:pPr>
      <w:r w:rsidRPr="001A0E5A">
        <w:rPr>
          <w:rFonts w:ascii="Times New Roman" w:hAnsi="Times New Roman"/>
          <w:b/>
          <w:sz w:val="28"/>
          <w:szCs w:val="28"/>
        </w:rPr>
        <w:t>Материально-техническая база.</w:t>
      </w:r>
    </w:p>
    <w:p w:rsidR="002F6C21" w:rsidRPr="002F6C21" w:rsidRDefault="002F6C21" w:rsidP="002F6C21">
      <w:pPr>
        <w:jc w:val="both"/>
        <w:rPr>
          <w:rFonts w:ascii="Times New Roman" w:hAnsi="Times New Roman" w:cs="Times New Roman"/>
          <w:color w:val="000000"/>
          <w:sz w:val="28"/>
          <w:szCs w:val="28"/>
        </w:rPr>
      </w:pPr>
      <w:r w:rsidRPr="002F6C21">
        <w:rPr>
          <w:rFonts w:ascii="Times New Roman" w:hAnsi="Times New Roman" w:cs="Times New Roman"/>
          <w:color w:val="000000"/>
          <w:sz w:val="28"/>
          <w:szCs w:val="28"/>
        </w:rPr>
        <w:t xml:space="preserve">Здание школы (общая площадь 1157 кв.м.) соответствует санитарно-эпидемиологическим требованиям и нормам. </w:t>
      </w:r>
      <w:proofErr w:type="gramStart"/>
      <w:r w:rsidRPr="002F6C21">
        <w:rPr>
          <w:rFonts w:ascii="Times New Roman" w:hAnsi="Times New Roman" w:cs="Times New Roman"/>
          <w:color w:val="000000"/>
          <w:sz w:val="28"/>
          <w:szCs w:val="28"/>
        </w:rPr>
        <w:t>Число классных комнат (включая учебные кабинеты и лаборатории -17 общей площадью 986кв.м.. Классные комнаты имеют достаточную площадь для оборудования учебной и игровой зоны.</w:t>
      </w:r>
      <w:proofErr w:type="gramEnd"/>
      <w:r w:rsidRPr="002F6C21">
        <w:rPr>
          <w:rFonts w:ascii="Times New Roman" w:hAnsi="Times New Roman" w:cs="Times New Roman"/>
          <w:color w:val="000000"/>
          <w:sz w:val="28"/>
          <w:szCs w:val="28"/>
        </w:rPr>
        <w:t xml:space="preserve"> Воздушно-тепловой режим соблюдается, естественная вентиляция осуществляется. Организован питьевой режим. Имеется водопровод, центральное отопление. Школьная столовая обеспечивает возможность получения качественных горячих завтраков и обедов.</w:t>
      </w:r>
    </w:p>
    <w:p w:rsidR="002F6C21" w:rsidRPr="002F6C21" w:rsidRDefault="002F6C21" w:rsidP="002F6C21">
      <w:pPr>
        <w:jc w:val="both"/>
        <w:rPr>
          <w:rFonts w:ascii="Times New Roman" w:hAnsi="Times New Roman" w:cs="Times New Roman"/>
          <w:color w:val="000000"/>
          <w:sz w:val="28"/>
          <w:szCs w:val="28"/>
        </w:rPr>
      </w:pPr>
      <w:r w:rsidRPr="002F6C21">
        <w:rPr>
          <w:rFonts w:ascii="Times New Roman" w:hAnsi="Times New Roman" w:cs="Times New Roman"/>
          <w:color w:val="000000"/>
          <w:sz w:val="28"/>
          <w:szCs w:val="28"/>
        </w:rPr>
        <w:lastRenderedPageBreak/>
        <w:t xml:space="preserve">Тип освещения в школе – лампы накаливания, энергосберегающие лампы. Уровень освещенности на рабочих местах соответствует </w:t>
      </w:r>
      <w:proofErr w:type="spellStart"/>
      <w:r w:rsidRPr="002F6C21">
        <w:rPr>
          <w:rFonts w:ascii="Times New Roman" w:hAnsi="Times New Roman" w:cs="Times New Roman"/>
          <w:color w:val="000000"/>
          <w:sz w:val="28"/>
          <w:szCs w:val="28"/>
        </w:rPr>
        <w:t>СанПин</w:t>
      </w:r>
      <w:proofErr w:type="spellEnd"/>
      <w:r w:rsidRPr="002F6C21">
        <w:rPr>
          <w:rFonts w:ascii="Times New Roman" w:hAnsi="Times New Roman" w:cs="Times New Roman"/>
          <w:color w:val="000000"/>
          <w:sz w:val="28"/>
          <w:szCs w:val="28"/>
        </w:rPr>
        <w:t xml:space="preserve"> 2.4.2.2821-10 «Требования к естественному и искусственному освещению» Выполняются 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 утвержденных Министерством РФ по делам ГО и ликвидации последствий стихийных бедствий Приказом №313 от 18.06.2003 года «Об утверждении правил пожарной безопасности в РФ» (ППБ 01-03). Школа оснащена пожарной сигнализацией, </w:t>
      </w:r>
      <w:proofErr w:type="gramStart"/>
      <w:r w:rsidRPr="002F6C21">
        <w:rPr>
          <w:rFonts w:ascii="Times New Roman" w:hAnsi="Times New Roman" w:cs="Times New Roman"/>
          <w:color w:val="000000"/>
          <w:sz w:val="28"/>
          <w:szCs w:val="28"/>
        </w:rPr>
        <w:t>дымовыми</w:t>
      </w:r>
      <w:proofErr w:type="gramEnd"/>
      <w:r w:rsidRPr="002F6C21">
        <w:rPr>
          <w:rFonts w:ascii="Times New Roman" w:hAnsi="Times New Roman" w:cs="Times New Roman"/>
          <w:color w:val="000000"/>
          <w:sz w:val="28"/>
          <w:szCs w:val="28"/>
        </w:rPr>
        <w:t xml:space="preserve"> </w:t>
      </w:r>
      <w:proofErr w:type="spellStart"/>
      <w:r w:rsidRPr="002F6C21">
        <w:rPr>
          <w:rFonts w:ascii="Times New Roman" w:hAnsi="Times New Roman" w:cs="Times New Roman"/>
          <w:color w:val="000000"/>
          <w:sz w:val="28"/>
          <w:szCs w:val="28"/>
        </w:rPr>
        <w:t>извещателями</w:t>
      </w:r>
      <w:proofErr w:type="spellEnd"/>
      <w:r w:rsidRPr="002F6C21">
        <w:rPr>
          <w:rFonts w:ascii="Times New Roman" w:hAnsi="Times New Roman" w:cs="Times New Roman"/>
          <w:color w:val="000000"/>
          <w:sz w:val="28"/>
          <w:szCs w:val="28"/>
        </w:rPr>
        <w:t>. Число огнетушителей -10 шт.</w:t>
      </w:r>
    </w:p>
    <w:p w:rsidR="002F6C21" w:rsidRPr="002F6C21" w:rsidRDefault="002F6C21" w:rsidP="002F6C21">
      <w:pPr>
        <w:jc w:val="both"/>
        <w:rPr>
          <w:rFonts w:ascii="Times New Roman" w:hAnsi="Times New Roman" w:cs="Times New Roman"/>
          <w:color w:val="000000"/>
          <w:sz w:val="28"/>
          <w:szCs w:val="28"/>
        </w:rPr>
      </w:pPr>
      <w:r w:rsidRPr="002F6C21">
        <w:rPr>
          <w:rFonts w:ascii="Times New Roman" w:hAnsi="Times New Roman" w:cs="Times New Roman"/>
          <w:color w:val="000000"/>
          <w:sz w:val="28"/>
          <w:szCs w:val="28"/>
        </w:rPr>
        <w:t>Площадок для проведения подвижных игр -1, спортивный зал -1. Техническое состояние открытых спортивных площадок, спортоборудования и инвентаря соответствует Правилам безопасности занятий по физической культуре и спорту.</w:t>
      </w:r>
    </w:p>
    <w:p w:rsidR="002F6C21" w:rsidRPr="002F6C21" w:rsidRDefault="002F6C21" w:rsidP="002F6C21">
      <w:pPr>
        <w:jc w:val="both"/>
        <w:rPr>
          <w:rFonts w:ascii="Times New Roman" w:hAnsi="Times New Roman" w:cs="Times New Roman"/>
          <w:color w:val="000000"/>
          <w:sz w:val="28"/>
          <w:szCs w:val="28"/>
        </w:rPr>
      </w:pPr>
      <w:r w:rsidRPr="002F6C21">
        <w:rPr>
          <w:rFonts w:ascii="Times New Roman" w:hAnsi="Times New Roman" w:cs="Times New Roman"/>
          <w:color w:val="000000"/>
          <w:sz w:val="28"/>
          <w:szCs w:val="28"/>
        </w:rPr>
        <w:t>Имеется библиотека с читальным залом. Число книг в книжном фонде библиотеки 6850. В т.ч. учебников 1782.</w:t>
      </w:r>
    </w:p>
    <w:p w:rsidR="002F6C21" w:rsidRPr="002F6C21" w:rsidRDefault="002F6C21" w:rsidP="002F6C21">
      <w:pPr>
        <w:jc w:val="both"/>
        <w:rPr>
          <w:rFonts w:ascii="Times New Roman" w:hAnsi="Times New Roman" w:cs="Times New Roman"/>
          <w:color w:val="000000"/>
          <w:sz w:val="28"/>
          <w:szCs w:val="28"/>
        </w:rPr>
      </w:pPr>
      <w:r w:rsidRPr="002F6C21">
        <w:rPr>
          <w:rFonts w:ascii="Times New Roman" w:hAnsi="Times New Roman" w:cs="Times New Roman"/>
          <w:color w:val="000000"/>
          <w:sz w:val="28"/>
          <w:szCs w:val="28"/>
        </w:rPr>
        <w:t>В школе создана локальная сеть с доступом к сети интернет в 6 кабинетах.</w:t>
      </w:r>
    </w:p>
    <w:p w:rsidR="002F6C21" w:rsidRPr="002F6C21" w:rsidRDefault="002F6C21" w:rsidP="002F6C21">
      <w:pPr>
        <w:jc w:val="both"/>
        <w:rPr>
          <w:rFonts w:ascii="Times New Roman" w:hAnsi="Times New Roman" w:cs="Times New Roman"/>
          <w:color w:val="000000"/>
          <w:sz w:val="28"/>
          <w:szCs w:val="28"/>
        </w:rPr>
      </w:pPr>
      <w:r w:rsidRPr="002F6C21">
        <w:rPr>
          <w:rFonts w:ascii="Times New Roman" w:hAnsi="Times New Roman" w:cs="Times New Roman"/>
          <w:color w:val="000000"/>
          <w:sz w:val="28"/>
          <w:szCs w:val="28"/>
        </w:rPr>
        <w:t>Школа обеспечена техническим оборудованием для осуществления образовательного процесса:</w:t>
      </w:r>
    </w:p>
    <w:p w:rsidR="002F6C21" w:rsidRPr="002F6C21" w:rsidRDefault="002F6C21" w:rsidP="002F6C21">
      <w:pPr>
        <w:jc w:val="both"/>
        <w:rPr>
          <w:rFonts w:ascii="Times New Roman" w:hAnsi="Times New Roman" w:cs="Times New Roman"/>
          <w:color w:val="000000"/>
          <w:sz w:val="28"/>
          <w:szCs w:val="28"/>
        </w:rPr>
      </w:pPr>
      <w:r w:rsidRPr="002F6C21">
        <w:rPr>
          <w:rFonts w:ascii="Times New Roman" w:hAnsi="Times New Roman" w:cs="Times New Roman"/>
          <w:color w:val="000000"/>
          <w:sz w:val="28"/>
          <w:szCs w:val="28"/>
        </w:rPr>
        <w:t>Компьютеры  - 13 шт.</w:t>
      </w:r>
    </w:p>
    <w:p w:rsidR="002F6C21" w:rsidRPr="002F6C21" w:rsidRDefault="002F6C21" w:rsidP="002F6C21">
      <w:pPr>
        <w:jc w:val="both"/>
        <w:rPr>
          <w:rFonts w:ascii="Times New Roman" w:hAnsi="Times New Roman" w:cs="Times New Roman"/>
          <w:color w:val="000000"/>
          <w:sz w:val="28"/>
          <w:szCs w:val="28"/>
        </w:rPr>
      </w:pPr>
      <w:r w:rsidRPr="002F6C21">
        <w:rPr>
          <w:rFonts w:ascii="Times New Roman" w:hAnsi="Times New Roman" w:cs="Times New Roman"/>
          <w:color w:val="000000"/>
          <w:sz w:val="28"/>
          <w:szCs w:val="28"/>
        </w:rPr>
        <w:t>Комплект интерактивная доска + проектор -2 шт.</w:t>
      </w:r>
    </w:p>
    <w:p w:rsidR="002F6C21" w:rsidRPr="002F6C21" w:rsidRDefault="002F6C21" w:rsidP="002F6C21">
      <w:pPr>
        <w:jc w:val="both"/>
        <w:rPr>
          <w:rFonts w:ascii="Times New Roman" w:hAnsi="Times New Roman" w:cs="Times New Roman"/>
          <w:color w:val="000000"/>
          <w:sz w:val="28"/>
          <w:szCs w:val="28"/>
        </w:rPr>
      </w:pPr>
      <w:proofErr w:type="spellStart"/>
      <w:r w:rsidRPr="002F6C21">
        <w:rPr>
          <w:rFonts w:ascii="Times New Roman" w:hAnsi="Times New Roman" w:cs="Times New Roman"/>
          <w:color w:val="000000"/>
          <w:sz w:val="28"/>
          <w:szCs w:val="28"/>
        </w:rPr>
        <w:t>Мультимедийное</w:t>
      </w:r>
      <w:proofErr w:type="spellEnd"/>
      <w:r w:rsidRPr="002F6C21">
        <w:rPr>
          <w:rFonts w:ascii="Times New Roman" w:hAnsi="Times New Roman" w:cs="Times New Roman"/>
          <w:color w:val="000000"/>
          <w:sz w:val="28"/>
          <w:szCs w:val="28"/>
        </w:rPr>
        <w:t xml:space="preserve"> оборудование (проектор +экран)- 6шт.</w:t>
      </w:r>
    </w:p>
    <w:p w:rsidR="002F6C21" w:rsidRPr="002F6C21" w:rsidRDefault="002F6C21" w:rsidP="002F6C21">
      <w:pPr>
        <w:jc w:val="both"/>
        <w:rPr>
          <w:rFonts w:ascii="Times New Roman" w:hAnsi="Times New Roman" w:cs="Times New Roman"/>
          <w:color w:val="000000"/>
          <w:sz w:val="28"/>
          <w:szCs w:val="28"/>
        </w:rPr>
      </w:pPr>
      <w:r w:rsidRPr="002F6C21">
        <w:rPr>
          <w:rFonts w:ascii="Times New Roman" w:hAnsi="Times New Roman" w:cs="Times New Roman"/>
          <w:color w:val="000000"/>
          <w:sz w:val="28"/>
          <w:szCs w:val="28"/>
        </w:rPr>
        <w:t xml:space="preserve">Музыкальный центр, </w:t>
      </w:r>
      <w:proofErr w:type="spellStart"/>
      <w:r w:rsidRPr="002F6C21">
        <w:rPr>
          <w:rFonts w:ascii="Times New Roman" w:hAnsi="Times New Roman" w:cs="Times New Roman"/>
          <w:color w:val="000000"/>
          <w:sz w:val="28"/>
          <w:szCs w:val="28"/>
        </w:rPr>
        <w:t>аудиомагнитофон</w:t>
      </w:r>
      <w:proofErr w:type="spellEnd"/>
      <w:r w:rsidRPr="002F6C21">
        <w:rPr>
          <w:rFonts w:ascii="Times New Roman" w:hAnsi="Times New Roman" w:cs="Times New Roman"/>
          <w:color w:val="000000"/>
          <w:sz w:val="28"/>
          <w:szCs w:val="28"/>
        </w:rPr>
        <w:t xml:space="preserve"> -2 шт.</w:t>
      </w:r>
    </w:p>
    <w:p w:rsidR="002F6C21" w:rsidRPr="002F6C21" w:rsidRDefault="002F6C21" w:rsidP="002F6C21">
      <w:pPr>
        <w:jc w:val="both"/>
        <w:rPr>
          <w:rFonts w:ascii="Times New Roman" w:hAnsi="Times New Roman" w:cs="Times New Roman"/>
          <w:b/>
          <w:color w:val="000000"/>
          <w:sz w:val="28"/>
          <w:szCs w:val="28"/>
        </w:rPr>
      </w:pPr>
      <w:r w:rsidRPr="002F6C21">
        <w:rPr>
          <w:rFonts w:ascii="Times New Roman" w:hAnsi="Times New Roman" w:cs="Times New Roman"/>
          <w:b/>
          <w:color w:val="000000"/>
          <w:sz w:val="28"/>
          <w:szCs w:val="28"/>
        </w:rPr>
        <w:t>Оснащение учебных кабинетов:</w:t>
      </w:r>
    </w:p>
    <w:p w:rsidR="002F6C21" w:rsidRPr="002F6C21" w:rsidRDefault="002F6C21" w:rsidP="002F6C21">
      <w:pPr>
        <w:jc w:val="both"/>
        <w:rPr>
          <w:rFonts w:ascii="Times New Roman" w:hAnsi="Times New Roman" w:cs="Times New Roman"/>
          <w:color w:val="000000"/>
          <w:sz w:val="28"/>
          <w:szCs w:val="28"/>
        </w:rPr>
      </w:pPr>
      <w:r w:rsidRPr="002F6C21">
        <w:rPr>
          <w:rFonts w:ascii="Times New Roman" w:hAnsi="Times New Roman" w:cs="Times New Roman"/>
          <w:color w:val="000000"/>
          <w:sz w:val="28"/>
          <w:szCs w:val="28"/>
          <w:u w:val="single"/>
        </w:rPr>
        <w:t>Кабинеты начальных классов</w:t>
      </w:r>
      <w:r w:rsidRPr="002F6C21">
        <w:rPr>
          <w:rFonts w:ascii="Times New Roman" w:hAnsi="Times New Roman" w:cs="Times New Roman"/>
          <w:color w:val="000000"/>
          <w:sz w:val="28"/>
          <w:szCs w:val="28"/>
        </w:rPr>
        <w:t xml:space="preserve"> – 4кабинета</w:t>
      </w:r>
    </w:p>
    <w:p w:rsidR="002F6C21" w:rsidRPr="002F6C21" w:rsidRDefault="002F6C21" w:rsidP="002F6C21">
      <w:pPr>
        <w:jc w:val="both"/>
        <w:rPr>
          <w:rFonts w:ascii="Times New Roman" w:hAnsi="Times New Roman" w:cs="Times New Roman"/>
          <w:color w:val="000000"/>
          <w:sz w:val="28"/>
          <w:szCs w:val="28"/>
        </w:rPr>
      </w:pPr>
      <w:r w:rsidRPr="002F6C21">
        <w:rPr>
          <w:rFonts w:ascii="Times New Roman" w:hAnsi="Times New Roman" w:cs="Times New Roman"/>
          <w:color w:val="000000"/>
          <w:sz w:val="28"/>
          <w:szCs w:val="28"/>
        </w:rPr>
        <w:t>Комплект интерактивная доска + проектор</w:t>
      </w:r>
      <w:proofErr w:type="gramStart"/>
      <w:r w:rsidRPr="002F6C21">
        <w:rPr>
          <w:rFonts w:ascii="Times New Roman" w:hAnsi="Times New Roman" w:cs="Times New Roman"/>
          <w:color w:val="000000"/>
          <w:sz w:val="28"/>
          <w:szCs w:val="28"/>
        </w:rPr>
        <w:t>1</w:t>
      </w:r>
      <w:proofErr w:type="gramEnd"/>
      <w:r w:rsidRPr="002F6C21">
        <w:rPr>
          <w:rFonts w:ascii="Times New Roman" w:hAnsi="Times New Roman" w:cs="Times New Roman"/>
          <w:color w:val="000000"/>
          <w:sz w:val="28"/>
          <w:szCs w:val="28"/>
        </w:rPr>
        <w:t xml:space="preserve"> шт.</w:t>
      </w:r>
    </w:p>
    <w:p w:rsidR="002F6C21" w:rsidRPr="002F6C21" w:rsidRDefault="002F6C21" w:rsidP="002F6C21">
      <w:pPr>
        <w:jc w:val="both"/>
        <w:rPr>
          <w:rFonts w:ascii="Times New Roman" w:hAnsi="Times New Roman" w:cs="Times New Roman"/>
          <w:color w:val="000000"/>
          <w:sz w:val="28"/>
          <w:szCs w:val="28"/>
        </w:rPr>
      </w:pPr>
      <w:proofErr w:type="spellStart"/>
      <w:r w:rsidRPr="002F6C21">
        <w:rPr>
          <w:rFonts w:ascii="Times New Roman" w:hAnsi="Times New Roman" w:cs="Times New Roman"/>
          <w:color w:val="000000"/>
          <w:sz w:val="28"/>
          <w:szCs w:val="28"/>
        </w:rPr>
        <w:t>Мультимедийное</w:t>
      </w:r>
      <w:proofErr w:type="spellEnd"/>
      <w:r w:rsidRPr="002F6C21">
        <w:rPr>
          <w:rFonts w:ascii="Times New Roman" w:hAnsi="Times New Roman" w:cs="Times New Roman"/>
          <w:color w:val="000000"/>
          <w:sz w:val="28"/>
          <w:szCs w:val="28"/>
        </w:rPr>
        <w:t xml:space="preserve"> оборудование (проектор и экран) – 1шт.</w:t>
      </w:r>
    </w:p>
    <w:p w:rsidR="002F6C21" w:rsidRPr="002F6C21" w:rsidRDefault="002F6C21" w:rsidP="002F6C21">
      <w:pPr>
        <w:jc w:val="both"/>
        <w:rPr>
          <w:rFonts w:ascii="Times New Roman" w:hAnsi="Times New Roman" w:cs="Times New Roman"/>
          <w:color w:val="000000"/>
          <w:sz w:val="28"/>
          <w:szCs w:val="28"/>
        </w:rPr>
      </w:pPr>
      <w:r w:rsidRPr="002F6C21">
        <w:rPr>
          <w:rFonts w:ascii="Times New Roman" w:hAnsi="Times New Roman" w:cs="Times New Roman"/>
          <w:color w:val="000000"/>
          <w:sz w:val="28"/>
          <w:szCs w:val="28"/>
        </w:rPr>
        <w:t>Наборы учебных демонстрационных таблиц для начальной школы; наборы репродукций картин художников; словари, географические карты, глобусы.</w:t>
      </w:r>
    </w:p>
    <w:p w:rsidR="002F6C21" w:rsidRPr="002F6C21" w:rsidRDefault="002F6C21" w:rsidP="002F6C21">
      <w:pPr>
        <w:jc w:val="both"/>
        <w:rPr>
          <w:rFonts w:ascii="Times New Roman" w:hAnsi="Times New Roman" w:cs="Times New Roman"/>
          <w:color w:val="000000"/>
          <w:sz w:val="28"/>
          <w:szCs w:val="28"/>
        </w:rPr>
      </w:pPr>
      <w:r w:rsidRPr="002F6C21">
        <w:rPr>
          <w:rFonts w:ascii="Times New Roman" w:hAnsi="Times New Roman" w:cs="Times New Roman"/>
          <w:color w:val="000000"/>
          <w:sz w:val="28"/>
          <w:szCs w:val="28"/>
          <w:u w:val="single"/>
        </w:rPr>
        <w:t>Кабинеты иностранного языка</w:t>
      </w:r>
      <w:r w:rsidRPr="002F6C21">
        <w:rPr>
          <w:rFonts w:ascii="Times New Roman" w:hAnsi="Times New Roman" w:cs="Times New Roman"/>
          <w:color w:val="000000"/>
          <w:sz w:val="28"/>
          <w:szCs w:val="28"/>
        </w:rPr>
        <w:t xml:space="preserve"> – 1 кабинет</w:t>
      </w:r>
    </w:p>
    <w:p w:rsidR="002F6C21" w:rsidRPr="002F6C21" w:rsidRDefault="002F6C21" w:rsidP="002F6C21">
      <w:pPr>
        <w:jc w:val="both"/>
        <w:rPr>
          <w:rFonts w:ascii="Times New Roman" w:hAnsi="Times New Roman" w:cs="Times New Roman"/>
          <w:color w:val="000000"/>
          <w:sz w:val="28"/>
          <w:szCs w:val="28"/>
        </w:rPr>
      </w:pPr>
      <w:r w:rsidRPr="002F6C21">
        <w:rPr>
          <w:rFonts w:ascii="Times New Roman" w:hAnsi="Times New Roman" w:cs="Times New Roman"/>
          <w:color w:val="000000"/>
          <w:sz w:val="28"/>
          <w:szCs w:val="28"/>
        </w:rPr>
        <w:t>Персональный компьютер -1 шт</w:t>
      </w:r>
      <w:proofErr w:type="gramStart"/>
      <w:r w:rsidRPr="002F6C21">
        <w:rPr>
          <w:rFonts w:ascii="Times New Roman" w:hAnsi="Times New Roman" w:cs="Times New Roman"/>
          <w:color w:val="000000"/>
          <w:sz w:val="28"/>
          <w:szCs w:val="28"/>
        </w:rPr>
        <w:t xml:space="preserve">.. </w:t>
      </w:r>
      <w:proofErr w:type="gramEnd"/>
      <w:r w:rsidRPr="002F6C21">
        <w:rPr>
          <w:rFonts w:ascii="Times New Roman" w:hAnsi="Times New Roman" w:cs="Times New Roman"/>
          <w:color w:val="000000"/>
          <w:sz w:val="28"/>
          <w:szCs w:val="28"/>
        </w:rPr>
        <w:t xml:space="preserve">учебные диски, наглядные материалы, </w:t>
      </w:r>
      <w:r w:rsidRPr="002F6C21">
        <w:rPr>
          <w:rFonts w:ascii="Times New Roman" w:hAnsi="Times New Roman" w:cs="Times New Roman"/>
          <w:color w:val="000000"/>
          <w:sz w:val="28"/>
          <w:szCs w:val="28"/>
          <w:lang w:val="en-US"/>
        </w:rPr>
        <w:t>CD</w:t>
      </w:r>
      <w:r w:rsidRPr="002F6C21">
        <w:rPr>
          <w:rFonts w:ascii="Times New Roman" w:hAnsi="Times New Roman" w:cs="Times New Roman"/>
          <w:color w:val="000000"/>
          <w:sz w:val="28"/>
          <w:szCs w:val="28"/>
        </w:rPr>
        <w:t>-</w:t>
      </w:r>
      <w:r w:rsidRPr="002F6C21">
        <w:rPr>
          <w:rFonts w:ascii="Times New Roman" w:hAnsi="Times New Roman" w:cs="Times New Roman"/>
          <w:color w:val="000000"/>
          <w:sz w:val="28"/>
          <w:szCs w:val="28"/>
          <w:lang w:val="en-US"/>
        </w:rPr>
        <w:t>DVD</w:t>
      </w:r>
      <w:r w:rsidRPr="002F6C21">
        <w:rPr>
          <w:rFonts w:ascii="Times New Roman" w:hAnsi="Times New Roman" w:cs="Times New Roman"/>
          <w:color w:val="000000"/>
          <w:sz w:val="28"/>
          <w:szCs w:val="28"/>
        </w:rPr>
        <w:t xml:space="preserve"> диски для </w:t>
      </w:r>
      <w:proofErr w:type="spellStart"/>
      <w:r w:rsidRPr="002F6C21">
        <w:rPr>
          <w:rFonts w:ascii="Times New Roman" w:hAnsi="Times New Roman" w:cs="Times New Roman"/>
          <w:color w:val="000000"/>
          <w:sz w:val="28"/>
          <w:szCs w:val="28"/>
        </w:rPr>
        <w:t>аудирования</w:t>
      </w:r>
      <w:proofErr w:type="spellEnd"/>
      <w:r w:rsidRPr="002F6C21">
        <w:rPr>
          <w:rFonts w:ascii="Times New Roman" w:hAnsi="Times New Roman" w:cs="Times New Roman"/>
          <w:color w:val="000000"/>
          <w:sz w:val="28"/>
          <w:szCs w:val="28"/>
        </w:rPr>
        <w:t>.</w:t>
      </w:r>
    </w:p>
    <w:p w:rsidR="002F6C21" w:rsidRPr="002F6C21" w:rsidRDefault="002F6C21" w:rsidP="002F6C21">
      <w:pPr>
        <w:jc w:val="both"/>
        <w:rPr>
          <w:rFonts w:ascii="Times New Roman" w:hAnsi="Times New Roman" w:cs="Times New Roman"/>
          <w:color w:val="000000"/>
          <w:sz w:val="28"/>
          <w:szCs w:val="28"/>
        </w:rPr>
      </w:pPr>
      <w:r w:rsidRPr="002F6C21">
        <w:rPr>
          <w:rFonts w:ascii="Times New Roman" w:hAnsi="Times New Roman" w:cs="Times New Roman"/>
          <w:color w:val="000000"/>
          <w:sz w:val="28"/>
          <w:szCs w:val="28"/>
          <w:u w:val="single"/>
        </w:rPr>
        <w:lastRenderedPageBreak/>
        <w:t>Кабинеты русского языка и литературы</w:t>
      </w:r>
      <w:r w:rsidRPr="002F6C21">
        <w:rPr>
          <w:rFonts w:ascii="Times New Roman" w:hAnsi="Times New Roman" w:cs="Times New Roman"/>
          <w:color w:val="000000"/>
          <w:sz w:val="28"/>
          <w:szCs w:val="28"/>
        </w:rPr>
        <w:t xml:space="preserve"> – 2 кабинета</w:t>
      </w:r>
    </w:p>
    <w:p w:rsidR="002F6C21" w:rsidRPr="002F6C21" w:rsidRDefault="002F6C21" w:rsidP="002F6C21">
      <w:pPr>
        <w:jc w:val="both"/>
        <w:rPr>
          <w:rFonts w:ascii="Times New Roman" w:hAnsi="Times New Roman" w:cs="Times New Roman"/>
          <w:color w:val="000000"/>
          <w:sz w:val="28"/>
          <w:szCs w:val="28"/>
        </w:rPr>
      </w:pPr>
      <w:proofErr w:type="gramStart"/>
      <w:r w:rsidRPr="002F6C21">
        <w:rPr>
          <w:rFonts w:ascii="Times New Roman" w:hAnsi="Times New Roman" w:cs="Times New Roman"/>
          <w:color w:val="000000"/>
          <w:sz w:val="28"/>
          <w:szCs w:val="28"/>
        </w:rPr>
        <w:t>Персональный компьютер – 1, экран -1, проектор -1, учебные диски; комплекты оборудования для кабинета русского языка, наглядные пособия, словари (орфографические, толковые, орфоэпические, словообразовательные и т.д.)</w:t>
      </w:r>
      <w:proofErr w:type="gramEnd"/>
    </w:p>
    <w:p w:rsidR="002F6C21" w:rsidRPr="002F6C21" w:rsidRDefault="002F6C21" w:rsidP="002F6C21">
      <w:pPr>
        <w:jc w:val="both"/>
        <w:rPr>
          <w:rFonts w:ascii="Times New Roman" w:hAnsi="Times New Roman" w:cs="Times New Roman"/>
          <w:color w:val="000000"/>
          <w:sz w:val="28"/>
          <w:szCs w:val="28"/>
        </w:rPr>
      </w:pPr>
      <w:r w:rsidRPr="002F6C21">
        <w:rPr>
          <w:rFonts w:ascii="Times New Roman" w:hAnsi="Times New Roman" w:cs="Times New Roman"/>
          <w:color w:val="000000"/>
          <w:sz w:val="28"/>
          <w:szCs w:val="28"/>
          <w:u w:val="single"/>
        </w:rPr>
        <w:t>Кабинеты математики</w:t>
      </w:r>
      <w:r w:rsidRPr="002F6C21">
        <w:rPr>
          <w:rFonts w:ascii="Times New Roman" w:hAnsi="Times New Roman" w:cs="Times New Roman"/>
          <w:color w:val="000000"/>
          <w:sz w:val="28"/>
          <w:szCs w:val="28"/>
        </w:rPr>
        <w:t xml:space="preserve"> – 2 кабинета</w:t>
      </w:r>
    </w:p>
    <w:p w:rsidR="002F6C21" w:rsidRPr="002F6C21" w:rsidRDefault="002F6C21" w:rsidP="002F6C21">
      <w:pPr>
        <w:jc w:val="both"/>
        <w:rPr>
          <w:rFonts w:ascii="Times New Roman" w:hAnsi="Times New Roman" w:cs="Times New Roman"/>
          <w:color w:val="000000"/>
          <w:sz w:val="28"/>
          <w:szCs w:val="28"/>
        </w:rPr>
      </w:pPr>
      <w:r w:rsidRPr="002F6C21">
        <w:rPr>
          <w:rFonts w:ascii="Times New Roman" w:hAnsi="Times New Roman" w:cs="Times New Roman"/>
          <w:color w:val="000000"/>
          <w:sz w:val="28"/>
          <w:szCs w:val="28"/>
        </w:rPr>
        <w:t>Персональный компьютер – 2 шт., проектор – 2шт., экран – 2 шт.; наглядные пособия, наборы геометрических тел.</w:t>
      </w:r>
    </w:p>
    <w:p w:rsidR="002F6C21" w:rsidRPr="002F6C21" w:rsidRDefault="002F6C21" w:rsidP="002F6C21">
      <w:pPr>
        <w:jc w:val="both"/>
        <w:rPr>
          <w:rFonts w:ascii="Times New Roman" w:hAnsi="Times New Roman" w:cs="Times New Roman"/>
          <w:color w:val="000000"/>
          <w:sz w:val="28"/>
          <w:szCs w:val="28"/>
        </w:rPr>
      </w:pPr>
      <w:r w:rsidRPr="002F6C21">
        <w:rPr>
          <w:rFonts w:ascii="Times New Roman" w:hAnsi="Times New Roman" w:cs="Times New Roman"/>
          <w:color w:val="000000"/>
          <w:sz w:val="28"/>
          <w:szCs w:val="28"/>
          <w:u w:val="single"/>
        </w:rPr>
        <w:t>Кабинет физики</w:t>
      </w:r>
      <w:r w:rsidRPr="002F6C21">
        <w:rPr>
          <w:rFonts w:ascii="Times New Roman" w:hAnsi="Times New Roman" w:cs="Times New Roman"/>
          <w:color w:val="000000"/>
          <w:sz w:val="28"/>
          <w:szCs w:val="28"/>
        </w:rPr>
        <w:t xml:space="preserve"> -1 кабинет</w:t>
      </w:r>
    </w:p>
    <w:p w:rsidR="002F6C21" w:rsidRPr="002F6C21" w:rsidRDefault="002F6C21" w:rsidP="002F6C21">
      <w:pPr>
        <w:jc w:val="both"/>
        <w:rPr>
          <w:rFonts w:ascii="Times New Roman" w:hAnsi="Times New Roman" w:cs="Times New Roman"/>
          <w:color w:val="000000"/>
          <w:sz w:val="28"/>
          <w:szCs w:val="28"/>
        </w:rPr>
      </w:pPr>
      <w:r w:rsidRPr="002F6C21">
        <w:rPr>
          <w:rFonts w:ascii="Times New Roman" w:hAnsi="Times New Roman" w:cs="Times New Roman"/>
          <w:color w:val="000000"/>
          <w:sz w:val="28"/>
          <w:szCs w:val="28"/>
        </w:rPr>
        <w:t>Учебные диски, комплекты оборудования для кабинета физики.</w:t>
      </w:r>
    </w:p>
    <w:p w:rsidR="002F6C21" w:rsidRPr="002F6C21" w:rsidRDefault="002F6C21" w:rsidP="002F6C21">
      <w:pPr>
        <w:jc w:val="both"/>
        <w:rPr>
          <w:rFonts w:ascii="Times New Roman" w:hAnsi="Times New Roman" w:cs="Times New Roman"/>
          <w:color w:val="000000"/>
          <w:sz w:val="28"/>
          <w:szCs w:val="28"/>
        </w:rPr>
      </w:pPr>
      <w:r w:rsidRPr="002F6C21">
        <w:rPr>
          <w:rFonts w:ascii="Times New Roman" w:hAnsi="Times New Roman" w:cs="Times New Roman"/>
          <w:color w:val="000000"/>
          <w:sz w:val="28"/>
          <w:szCs w:val="28"/>
          <w:u w:val="single"/>
        </w:rPr>
        <w:t>Кабинет химии</w:t>
      </w:r>
      <w:r w:rsidRPr="002F6C21">
        <w:rPr>
          <w:rFonts w:ascii="Times New Roman" w:hAnsi="Times New Roman" w:cs="Times New Roman"/>
          <w:color w:val="000000"/>
          <w:sz w:val="28"/>
          <w:szCs w:val="28"/>
        </w:rPr>
        <w:t xml:space="preserve"> – 1кабинет</w:t>
      </w:r>
    </w:p>
    <w:p w:rsidR="002F6C21" w:rsidRPr="002F6C21" w:rsidRDefault="002F6C21" w:rsidP="002F6C21">
      <w:pPr>
        <w:jc w:val="both"/>
        <w:rPr>
          <w:rFonts w:ascii="Times New Roman" w:hAnsi="Times New Roman" w:cs="Times New Roman"/>
          <w:color w:val="000000"/>
          <w:sz w:val="28"/>
          <w:szCs w:val="28"/>
        </w:rPr>
      </w:pPr>
      <w:r w:rsidRPr="002F6C21">
        <w:rPr>
          <w:rFonts w:ascii="Times New Roman" w:hAnsi="Times New Roman" w:cs="Times New Roman"/>
          <w:color w:val="000000"/>
          <w:sz w:val="28"/>
          <w:szCs w:val="28"/>
        </w:rPr>
        <w:t>Персональный компьютер, проектор -1, экран -1, учебные диски, комплекты оборудования для кабинета химии.</w:t>
      </w:r>
    </w:p>
    <w:p w:rsidR="002F6C21" w:rsidRPr="002F6C21" w:rsidRDefault="002F6C21" w:rsidP="002F6C21">
      <w:pPr>
        <w:jc w:val="both"/>
        <w:rPr>
          <w:rFonts w:ascii="Times New Roman" w:hAnsi="Times New Roman" w:cs="Times New Roman"/>
          <w:color w:val="000000"/>
          <w:sz w:val="28"/>
          <w:szCs w:val="28"/>
        </w:rPr>
      </w:pPr>
      <w:r w:rsidRPr="002F6C21">
        <w:rPr>
          <w:rFonts w:ascii="Times New Roman" w:hAnsi="Times New Roman" w:cs="Times New Roman"/>
          <w:color w:val="000000"/>
          <w:sz w:val="28"/>
          <w:szCs w:val="28"/>
          <w:u w:val="single"/>
        </w:rPr>
        <w:t>Кабинет биологии и географии</w:t>
      </w:r>
      <w:r w:rsidRPr="002F6C21">
        <w:rPr>
          <w:rFonts w:ascii="Times New Roman" w:hAnsi="Times New Roman" w:cs="Times New Roman"/>
          <w:color w:val="000000"/>
          <w:sz w:val="28"/>
          <w:szCs w:val="28"/>
        </w:rPr>
        <w:t xml:space="preserve"> -1 кабинет</w:t>
      </w:r>
    </w:p>
    <w:p w:rsidR="002F6C21" w:rsidRPr="002F6C21" w:rsidRDefault="002F6C21" w:rsidP="002F6C21">
      <w:pPr>
        <w:jc w:val="both"/>
        <w:rPr>
          <w:rFonts w:ascii="Times New Roman" w:hAnsi="Times New Roman" w:cs="Times New Roman"/>
          <w:color w:val="000000"/>
          <w:sz w:val="28"/>
          <w:szCs w:val="28"/>
        </w:rPr>
      </w:pPr>
      <w:r w:rsidRPr="002F6C21">
        <w:rPr>
          <w:rFonts w:ascii="Times New Roman" w:hAnsi="Times New Roman" w:cs="Times New Roman"/>
          <w:color w:val="000000"/>
          <w:sz w:val="28"/>
          <w:szCs w:val="28"/>
        </w:rPr>
        <w:t>Персональный компьютер -1, проектор -1, экран -1, учебные диски, комплекты плакатов и карт, комплекты оборудования для кабинета биологии.</w:t>
      </w:r>
    </w:p>
    <w:p w:rsidR="002F6C21" w:rsidRPr="002F6C21" w:rsidRDefault="002F6C21" w:rsidP="002F6C21">
      <w:pPr>
        <w:jc w:val="both"/>
        <w:rPr>
          <w:rFonts w:ascii="Times New Roman" w:hAnsi="Times New Roman" w:cs="Times New Roman"/>
          <w:color w:val="000000"/>
          <w:sz w:val="28"/>
          <w:szCs w:val="28"/>
        </w:rPr>
      </w:pPr>
      <w:r w:rsidRPr="002F6C21">
        <w:rPr>
          <w:rFonts w:ascii="Times New Roman" w:hAnsi="Times New Roman" w:cs="Times New Roman"/>
          <w:color w:val="000000"/>
          <w:sz w:val="28"/>
          <w:szCs w:val="28"/>
          <w:u w:val="single"/>
        </w:rPr>
        <w:t>Кабинет информатики</w:t>
      </w:r>
      <w:r w:rsidRPr="002F6C21">
        <w:rPr>
          <w:rFonts w:ascii="Times New Roman" w:hAnsi="Times New Roman" w:cs="Times New Roman"/>
          <w:color w:val="000000"/>
          <w:sz w:val="28"/>
          <w:szCs w:val="28"/>
        </w:rPr>
        <w:t xml:space="preserve"> -1 кабинет</w:t>
      </w:r>
    </w:p>
    <w:p w:rsidR="002F6C21" w:rsidRPr="002F6C21" w:rsidRDefault="002F6C21" w:rsidP="002F6C21">
      <w:pPr>
        <w:jc w:val="both"/>
        <w:rPr>
          <w:rFonts w:ascii="Times New Roman" w:hAnsi="Times New Roman" w:cs="Times New Roman"/>
          <w:color w:val="000000"/>
          <w:sz w:val="28"/>
          <w:szCs w:val="28"/>
        </w:rPr>
      </w:pPr>
      <w:proofErr w:type="gramStart"/>
      <w:r w:rsidRPr="002F6C21">
        <w:rPr>
          <w:rFonts w:ascii="Times New Roman" w:hAnsi="Times New Roman" w:cs="Times New Roman"/>
          <w:color w:val="000000"/>
          <w:sz w:val="28"/>
          <w:szCs w:val="28"/>
        </w:rPr>
        <w:t>Персональные компьютеры -10 шт., школьный сервер, локальная сеть, интерактивная доска -1шт., проектор -1шт.. принтеры – 4шт., сканер -2 шт., ксерокс -1шт.</w:t>
      </w:r>
      <w:proofErr w:type="gramEnd"/>
    </w:p>
    <w:p w:rsidR="002F6C21" w:rsidRPr="002F6C21" w:rsidRDefault="002F6C21" w:rsidP="002F6C21">
      <w:pPr>
        <w:jc w:val="both"/>
        <w:rPr>
          <w:rFonts w:ascii="Times New Roman" w:hAnsi="Times New Roman" w:cs="Times New Roman"/>
          <w:color w:val="000000"/>
          <w:sz w:val="28"/>
          <w:szCs w:val="28"/>
        </w:rPr>
      </w:pPr>
      <w:r w:rsidRPr="002F6C21">
        <w:rPr>
          <w:rFonts w:ascii="Times New Roman" w:hAnsi="Times New Roman" w:cs="Times New Roman"/>
          <w:color w:val="000000"/>
          <w:sz w:val="28"/>
          <w:szCs w:val="28"/>
          <w:u w:val="single"/>
        </w:rPr>
        <w:t>Кабинет истории и обществознания</w:t>
      </w:r>
      <w:r w:rsidRPr="002F6C21">
        <w:rPr>
          <w:rFonts w:ascii="Times New Roman" w:hAnsi="Times New Roman" w:cs="Times New Roman"/>
          <w:color w:val="000000"/>
          <w:sz w:val="28"/>
          <w:szCs w:val="28"/>
        </w:rPr>
        <w:t xml:space="preserve"> -2 кабинета</w:t>
      </w:r>
    </w:p>
    <w:p w:rsidR="002F6C21" w:rsidRPr="002F6C21" w:rsidRDefault="002F6C21" w:rsidP="002F6C21">
      <w:pPr>
        <w:jc w:val="both"/>
        <w:rPr>
          <w:rFonts w:ascii="Times New Roman" w:hAnsi="Times New Roman" w:cs="Times New Roman"/>
          <w:color w:val="000000"/>
          <w:sz w:val="28"/>
          <w:szCs w:val="28"/>
        </w:rPr>
      </w:pPr>
      <w:r w:rsidRPr="002F6C21">
        <w:rPr>
          <w:rFonts w:ascii="Times New Roman" w:hAnsi="Times New Roman" w:cs="Times New Roman"/>
          <w:color w:val="000000"/>
          <w:sz w:val="28"/>
          <w:szCs w:val="28"/>
        </w:rPr>
        <w:t>Персональный компьютер -1шт., проектор -1шт., экран – 1шт., принтер -1шт., комплект плакатов и карт.</w:t>
      </w:r>
    </w:p>
    <w:p w:rsidR="002F6C21" w:rsidRPr="002F6C21" w:rsidRDefault="002F6C21" w:rsidP="002F6C21">
      <w:pPr>
        <w:jc w:val="both"/>
        <w:rPr>
          <w:rFonts w:ascii="Times New Roman" w:hAnsi="Times New Roman" w:cs="Times New Roman"/>
          <w:color w:val="000000"/>
          <w:sz w:val="28"/>
          <w:szCs w:val="28"/>
        </w:rPr>
      </w:pPr>
      <w:r w:rsidRPr="002F6C21">
        <w:rPr>
          <w:rFonts w:ascii="Times New Roman" w:hAnsi="Times New Roman" w:cs="Times New Roman"/>
          <w:color w:val="000000"/>
          <w:sz w:val="28"/>
          <w:szCs w:val="28"/>
          <w:u w:val="single"/>
        </w:rPr>
        <w:t>Спортивный зал</w:t>
      </w:r>
      <w:r w:rsidRPr="002F6C21">
        <w:rPr>
          <w:rFonts w:ascii="Times New Roman" w:hAnsi="Times New Roman" w:cs="Times New Roman"/>
          <w:color w:val="000000"/>
          <w:sz w:val="28"/>
          <w:szCs w:val="28"/>
        </w:rPr>
        <w:t xml:space="preserve"> -1.</w:t>
      </w:r>
    </w:p>
    <w:p w:rsidR="002F6C21" w:rsidRPr="002F6C21" w:rsidRDefault="002F6C21" w:rsidP="002F6C21">
      <w:pPr>
        <w:pStyle w:val="34"/>
        <w:spacing w:before="0" w:line="360" w:lineRule="auto"/>
        <w:ind w:firstLine="539"/>
        <w:jc w:val="both"/>
        <w:rPr>
          <w:b w:val="0"/>
          <w:szCs w:val="28"/>
        </w:rPr>
      </w:pPr>
      <w:proofErr w:type="gramStart"/>
      <w:r w:rsidRPr="002F6C21">
        <w:rPr>
          <w:b w:val="0"/>
          <w:szCs w:val="28"/>
        </w:rPr>
        <w:t>Научно-популярная и художественная литература по физической культуре, спорту, олимпийскому движению, музыкальный центр, аудиозаписи, бревно гимнастическое напольное, козел гимнастический, канат для лазанья, перекладина гимнастическая, стенка гимнастическая, скамейка гимнастическая жесткая (длиной  4 м), комплект навесного оборудования (перекладина, мишени для метания, тренировочные баскетбольные щиты).</w:t>
      </w:r>
      <w:proofErr w:type="gramEnd"/>
    </w:p>
    <w:p w:rsidR="002F6C21" w:rsidRPr="002F6C21" w:rsidRDefault="002F6C21" w:rsidP="002F6C21">
      <w:pPr>
        <w:pStyle w:val="34"/>
        <w:spacing w:before="0" w:line="360" w:lineRule="auto"/>
        <w:ind w:firstLine="539"/>
        <w:jc w:val="both"/>
        <w:rPr>
          <w:b w:val="0"/>
          <w:szCs w:val="28"/>
        </w:rPr>
      </w:pPr>
      <w:r w:rsidRPr="002F6C21">
        <w:rPr>
          <w:b w:val="0"/>
          <w:szCs w:val="28"/>
        </w:rPr>
        <w:t>Мячи:  набивные весом 1 кг, малый  мя</w:t>
      </w:r>
      <w:proofErr w:type="gramStart"/>
      <w:r w:rsidRPr="002F6C21">
        <w:rPr>
          <w:b w:val="0"/>
          <w:szCs w:val="28"/>
        </w:rPr>
        <w:t>ч(</w:t>
      </w:r>
      <w:proofErr w:type="gramEnd"/>
      <w:r w:rsidRPr="002F6C21">
        <w:rPr>
          <w:b w:val="0"/>
          <w:szCs w:val="28"/>
        </w:rPr>
        <w:t xml:space="preserve">мягкий), баскетбольные, </w:t>
      </w:r>
      <w:r w:rsidRPr="002F6C21">
        <w:rPr>
          <w:b w:val="0"/>
          <w:szCs w:val="28"/>
        </w:rPr>
        <w:lastRenderedPageBreak/>
        <w:t xml:space="preserve">волейбольные, футбольные. </w:t>
      </w:r>
      <w:proofErr w:type="gramStart"/>
      <w:r w:rsidRPr="002F6C21">
        <w:rPr>
          <w:b w:val="0"/>
          <w:szCs w:val="28"/>
        </w:rPr>
        <w:t>Палки гимнастические, скакалки детские, маты гимнастические, гимнастический подкидной мостик, кегли, обруч пластиковый детский, планка для прыжков в высоту, стойка для прыжков в высоту, флажки: разметочные с опорой, стартовые, лента финишная, рулетка измерительная, набор инструментов для подготовки прыжковых ям, сетка для  хранения мячей, аптечка.</w:t>
      </w:r>
      <w:proofErr w:type="gramEnd"/>
    </w:p>
    <w:p w:rsidR="002F6C21" w:rsidRPr="002F6C21" w:rsidRDefault="002F6C21" w:rsidP="001A0E5A">
      <w:pPr>
        <w:pStyle w:val="a3"/>
        <w:spacing w:before="120"/>
        <w:ind w:firstLine="567"/>
        <w:jc w:val="center"/>
        <w:rPr>
          <w:rFonts w:ascii="Times New Roman" w:hAnsi="Times New Roman"/>
          <w:b/>
          <w:sz w:val="28"/>
          <w:szCs w:val="28"/>
        </w:rPr>
      </w:pPr>
    </w:p>
    <w:p w:rsidR="001A0E5A" w:rsidRPr="00E702BF" w:rsidRDefault="001A0E5A" w:rsidP="001A0E5A">
      <w:pPr>
        <w:pStyle w:val="a3"/>
        <w:jc w:val="center"/>
        <w:rPr>
          <w:rFonts w:ascii="Times New Roman" w:hAnsi="Times New Roman"/>
          <w:b/>
          <w:i/>
          <w:color w:val="FF0000"/>
          <w:sz w:val="28"/>
          <w:szCs w:val="28"/>
        </w:rPr>
      </w:pPr>
    </w:p>
    <w:p w:rsidR="005C681D" w:rsidRPr="00462200" w:rsidRDefault="005C681D" w:rsidP="001A0E5A">
      <w:pPr>
        <w:jc w:val="center"/>
        <w:rPr>
          <w:rFonts w:ascii="Times New Roman" w:hAnsi="Times New Roman" w:cs="Times New Roman"/>
          <w:b/>
          <w:bCs/>
          <w:iCs/>
          <w:sz w:val="28"/>
          <w:szCs w:val="28"/>
        </w:rPr>
      </w:pPr>
      <w:r w:rsidRPr="00462200">
        <w:rPr>
          <w:rFonts w:ascii="Times New Roman" w:hAnsi="Times New Roman" w:cs="Times New Roman"/>
          <w:b/>
          <w:bCs/>
          <w:iCs/>
          <w:sz w:val="28"/>
          <w:szCs w:val="28"/>
        </w:rPr>
        <w:t>Деятельность по охране труда:</w:t>
      </w:r>
    </w:p>
    <w:p w:rsidR="005C681D" w:rsidRPr="00462200" w:rsidRDefault="005C681D" w:rsidP="005C681D">
      <w:pPr>
        <w:pStyle w:val="a3"/>
        <w:ind w:firstLine="567"/>
        <w:jc w:val="both"/>
        <w:rPr>
          <w:rFonts w:ascii="Times New Roman" w:hAnsi="Times New Roman"/>
          <w:sz w:val="28"/>
          <w:szCs w:val="28"/>
        </w:rPr>
      </w:pPr>
      <w:r w:rsidRPr="00462200">
        <w:rPr>
          <w:rFonts w:ascii="Times New Roman" w:hAnsi="Times New Roman"/>
          <w:sz w:val="28"/>
          <w:szCs w:val="28"/>
        </w:rPr>
        <w:t>В школе большое внимание уделяется обеспечению безопасности учащихся и сотрудников, введен контрольно-пропускной режим. Школа имеет ряд локальных актов, обеспечивающих безопасность учреждения:</w:t>
      </w:r>
    </w:p>
    <w:p w:rsidR="005C681D" w:rsidRPr="00462200" w:rsidRDefault="005C681D" w:rsidP="00D307C8">
      <w:pPr>
        <w:pStyle w:val="a3"/>
        <w:numPr>
          <w:ilvl w:val="0"/>
          <w:numId w:val="4"/>
        </w:numPr>
        <w:rPr>
          <w:rFonts w:ascii="Times New Roman" w:hAnsi="Times New Roman"/>
          <w:sz w:val="28"/>
          <w:szCs w:val="28"/>
        </w:rPr>
      </w:pPr>
      <w:r w:rsidRPr="00462200">
        <w:rPr>
          <w:rFonts w:ascii="Times New Roman" w:hAnsi="Times New Roman"/>
          <w:sz w:val="28"/>
          <w:szCs w:val="28"/>
        </w:rPr>
        <w:t>Инструкции по действиям персонала школы в чрезвычайных ситуациях;</w:t>
      </w:r>
    </w:p>
    <w:p w:rsidR="005C681D" w:rsidRPr="00462200" w:rsidRDefault="005C681D" w:rsidP="00D307C8">
      <w:pPr>
        <w:pStyle w:val="a3"/>
        <w:numPr>
          <w:ilvl w:val="0"/>
          <w:numId w:val="4"/>
        </w:numPr>
        <w:rPr>
          <w:rFonts w:ascii="Times New Roman" w:hAnsi="Times New Roman"/>
          <w:sz w:val="28"/>
          <w:szCs w:val="28"/>
        </w:rPr>
      </w:pPr>
      <w:r w:rsidRPr="00462200">
        <w:rPr>
          <w:rFonts w:ascii="Times New Roman" w:hAnsi="Times New Roman"/>
          <w:sz w:val="28"/>
          <w:szCs w:val="28"/>
        </w:rPr>
        <w:t>Акт государственной комиссии о приемке школы в эксплуатацию (с техническим паспортом);</w:t>
      </w:r>
    </w:p>
    <w:p w:rsidR="005C681D" w:rsidRPr="00462200" w:rsidRDefault="005C681D" w:rsidP="00D307C8">
      <w:pPr>
        <w:pStyle w:val="a3"/>
        <w:numPr>
          <w:ilvl w:val="0"/>
          <w:numId w:val="4"/>
        </w:numPr>
        <w:rPr>
          <w:rFonts w:ascii="Times New Roman" w:hAnsi="Times New Roman"/>
          <w:sz w:val="28"/>
          <w:szCs w:val="28"/>
        </w:rPr>
      </w:pPr>
      <w:r w:rsidRPr="00462200">
        <w:rPr>
          <w:rFonts w:ascii="Times New Roman" w:hAnsi="Times New Roman"/>
          <w:sz w:val="28"/>
          <w:szCs w:val="28"/>
        </w:rPr>
        <w:t>Акт готовности школы к новому учебному году;</w:t>
      </w:r>
    </w:p>
    <w:p w:rsidR="005C681D" w:rsidRPr="00462200" w:rsidRDefault="005C681D" w:rsidP="00D307C8">
      <w:pPr>
        <w:pStyle w:val="a3"/>
        <w:numPr>
          <w:ilvl w:val="0"/>
          <w:numId w:val="4"/>
        </w:numPr>
        <w:rPr>
          <w:rFonts w:ascii="Times New Roman" w:hAnsi="Times New Roman"/>
          <w:sz w:val="28"/>
          <w:szCs w:val="28"/>
        </w:rPr>
      </w:pPr>
      <w:r w:rsidRPr="00462200">
        <w:rPr>
          <w:rFonts w:ascii="Times New Roman" w:hAnsi="Times New Roman"/>
          <w:sz w:val="28"/>
          <w:szCs w:val="28"/>
        </w:rPr>
        <w:t>Должностные инструкции по охране труда всех работников учреждения;</w:t>
      </w:r>
    </w:p>
    <w:p w:rsidR="005C681D" w:rsidRPr="00462200" w:rsidRDefault="005C681D" w:rsidP="00D307C8">
      <w:pPr>
        <w:pStyle w:val="a3"/>
        <w:numPr>
          <w:ilvl w:val="0"/>
          <w:numId w:val="4"/>
        </w:numPr>
        <w:rPr>
          <w:rFonts w:ascii="Times New Roman" w:hAnsi="Times New Roman"/>
          <w:sz w:val="28"/>
          <w:szCs w:val="28"/>
        </w:rPr>
      </w:pPr>
      <w:r w:rsidRPr="00462200">
        <w:rPr>
          <w:rFonts w:ascii="Times New Roman" w:hAnsi="Times New Roman"/>
          <w:sz w:val="28"/>
          <w:szCs w:val="28"/>
        </w:rPr>
        <w:t>Планы и инструкции по эвакуации людей и имущества;</w:t>
      </w:r>
    </w:p>
    <w:p w:rsidR="005C681D" w:rsidRPr="00462200" w:rsidRDefault="005C681D" w:rsidP="005C681D">
      <w:pPr>
        <w:pStyle w:val="a3"/>
        <w:ind w:left="1260"/>
        <w:rPr>
          <w:rFonts w:ascii="Times New Roman" w:hAnsi="Times New Roman"/>
          <w:sz w:val="28"/>
          <w:szCs w:val="28"/>
        </w:rPr>
      </w:pPr>
    </w:p>
    <w:p w:rsidR="005C681D" w:rsidRPr="00462200" w:rsidRDefault="005C681D" w:rsidP="005C681D">
      <w:pPr>
        <w:pStyle w:val="a3"/>
        <w:ind w:firstLine="567"/>
        <w:jc w:val="both"/>
        <w:rPr>
          <w:rFonts w:ascii="Times New Roman" w:hAnsi="Times New Roman"/>
          <w:sz w:val="28"/>
          <w:szCs w:val="28"/>
        </w:rPr>
      </w:pPr>
      <w:r w:rsidRPr="00462200">
        <w:rPr>
          <w:rFonts w:ascii="Times New Roman" w:hAnsi="Times New Roman"/>
          <w:sz w:val="28"/>
          <w:szCs w:val="28"/>
        </w:rPr>
        <w:t xml:space="preserve">Ежемесячно в учреждении проводятся тренировки и учения в соответствии с Планами мероприятий по антитеррористической деятельности, защиты от чрезвычайных ситуаций, обеспечению пожарной безопасности, </w:t>
      </w:r>
      <w:proofErr w:type="spellStart"/>
      <w:r w:rsidRPr="00462200">
        <w:rPr>
          <w:rFonts w:ascii="Times New Roman" w:hAnsi="Times New Roman"/>
          <w:sz w:val="28"/>
          <w:szCs w:val="28"/>
        </w:rPr>
        <w:t>электробезопасности</w:t>
      </w:r>
      <w:proofErr w:type="spellEnd"/>
      <w:r w:rsidRPr="00462200">
        <w:rPr>
          <w:rFonts w:ascii="Times New Roman" w:hAnsi="Times New Roman"/>
          <w:sz w:val="28"/>
          <w:szCs w:val="28"/>
        </w:rPr>
        <w:t>, санитарно-эпидемиологической безопасности. С целью обеспечения безопасности на дорогах оформлен стенд с Правилами дорожного движения, регулярно проводятся тематические классные часы и беседы. В школе с 5 класса введен курс ОБЖ: имеется необходимое оборудование, учебники и методические рекомендации, ведется внеклассная и кружковая деятельность, учащиеся 10-х классов ежегодно участвуют в учебных сборах.</w:t>
      </w:r>
    </w:p>
    <w:p w:rsidR="005C681D" w:rsidRPr="00462200" w:rsidRDefault="00462200" w:rsidP="005C681D">
      <w:pPr>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462200">
        <w:rPr>
          <w:rFonts w:ascii="Times New Roman" w:hAnsi="Times New Roman" w:cs="Times New Roman"/>
          <w:sz w:val="28"/>
          <w:szCs w:val="28"/>
        </w:rPr>
        <w:t>В 201</w:t>
      </w:r>
      <w:r w:rsidR="00D7719A">
        <w:rPr>
          <w:rFonts w:ascii="Times New Roman" w:hAnsi="Times New Roman" w:cs="Times New Roman"/>
          <w:sz w:val="28"/>
          <w:szCs w:val="28"/>
        </w:rPr>
        <w:t>8-2019</w:t>
      </w:r>
      <w:r w:rsidR="00A67B15">
        <w:rPr>
          <w:rFonts w:ascii="Times New Roman" w:hAnsi="Times New Roman" w:cs="Times New Roman"/>
          <w:sz w:val="28"/>
          <w:szCs w:val="28"/>
        </w:rPr>
        <w:t xml:space="preserve"> учебном  году   случаев</w:t>
      </w:r>
      <w:r w:rsidRPr="00462200">
        <w:rPr>
          <w:rFonts w:ascii="Times New Roman" w:hAnsi="Times New Roman" w:cs="Times New Roman"/>
          <w:sz w:val="28"/>
          <w:szCs w:val="28"/>
        </w:rPr>
        <w:t xml:space="preserve"> детского травматизма</w:t>
      </w:r>
      <w:r w:rsidR="00A67B15">
        <w:rPr>
          <w:rFonts w:ascii="Times New Roman" w:hAnsi="Times New Roman" w:cs="Times New Roman"/>
          <w:sz w:val="28"/>
          <w:szCs w:val="28"/>
        </w:rPr>
        <w:t xml:space="preserve"> не было</w:t>
      </w:r>
      <w:r w:rsidR="005C681D" w:rsidRPr="00462200">
        <w:rPr>
          <w:rFonts w:ascii="Times New Roman" w:hAnsi="Times New Roman" w:cs="Times New Roman"/>
          <w:sz w:val="28"/>
          <w:szCs w:val="28"/>
        </w:rPr>
        <w:t>. Во время учебного процесса в школе на этажах дежурят учителя и ученики.  В учебных кабинетах организованы уголки по технике безопасности</w:t>
      </w:r>
      <w:r w:rsidR="00EB1259" w:rsidRPr="00462200">
        <w:rPr>
          <w:rFonts w:ascii="Times New Roman" w:hAnsi="Times New Roman" w:cs="Times New Roman"/>
          <w:sz w:val="28"/>
          <w:szCs w:val="28"/>
        </w:rPr>
        <w:t>.</w:t>
      </w:r>
    </w:p>
    <w:p w:rsidR="005C681D" w:rsidRDefault="005C681D" w:rsidP="005C681D">
      <w:pPr>
        <w:jc w:val="both"/>
        <w:rPr>
          <w:rFonts w:ascii="Times New Roman" w:eastAsia="SimSun" w:hAnsi="Times New Roman" w:cs="Times New Roman"/>
          <w:kern w:val="1"/>
          <w:sz w:val="28"/>
          <w:szCs w:val="28"/>
          <w:lang w:eastAsia="hi-IN" w:bidi="hi-IN"/>
        </w:rPr>
      </w:pPr>
      <w:r w:rsidRPr="00462200">
        <w:rPr>
          <w:rFonts w:ascii="Times New Roman" w:eastAsia="SimSun" w:hAnsi="Times New Roman" w:cs="Times New Roman"/>
          <w:kern w:val="1"/>
          <w:sz w:val="28"/>
          <w:szCs w:val="28"/>
          <w:lang w:eastAsia="hi-IN" w:bidi="hi-IN"/>
        </w:rPr>
        <w:t xml:space="preserve">    В основном поставленные перед педагогическим коллективом задачи на прошедший год решены.</w:t>
      </w:r>
    </w:p>
    <w:p w:rsidR="00462200" w:rsidRPr="00462200" w:rsidRDefault="00462200" w:rsidP="00462200">
      <w:pPr>
        <w:spacing w:after="0"/>
        <w:ind w:left="-360"/>
        <w:rPr>
          <w:rFonts w:ascii="Times New Roman" w:hAnsi="Times New Roman"/>
          <w:b/>
          <w:bCs/>
          <w:i/>
          <w:iCs/>
          <w:sz w:val="28"/>
          <w:szCs w:val="28"/>
        </w:rPr>
      </w:pPr>
      <w:r>
        <w:rPr>
          <w:rFonts w:ascii="Times New Roman" w:hAnsi="Times New Roman"/>
          <w:b/>
          <w:bCs/>
          <w:i/>
          <w:iCs/>
          <w:sz w:val="28"/>
          <w:szCs w:val="28"/>
        </w:rPr>
        <w:t xml:space="preserve">        </w:t>
      </w:r>
      <w:r w:rsidRPr="00462200">
        <w:rPr>
          <w:rFonts w:ascii="Times New Roman" w:hAnsi="Times New Roman"/>
          <w:b/>
          <w:bCs/>
          <w:i/>
          <w:iCs/>
          <w:sz w:val="28"/>
          <w:szCs w:val="28"/>
        </w:rPr>
        <w:t>Задачи   работы пед</w:t>
      </w:r>
      <w:r w:rsidR="007A0D40">
        <w:rPr>
          <w:rFonts w:ascii="Times New Roman" w:hAnsi="Times New Roman"/>
          <w:b/>
          <w:bCs/>
          <w:i/>
          <w:iCs/>
          <w:sz w:val="28"/>
          <w:szCs w:val="28"/>
        </w:rPr>
        <w:t>агоги</w:t>
      </w:r>
      <w:r w:rsidR="00A95DE5">
        <w:rPr>
          <w:rFonts w:ascii="Times New Roman" w:hAnsi="Times New Roman"/>
          <w:b/>
          <w:bCs/>
          <w:i/>
          <w:iCs/>
          <w:sz w:val="28"/>
          <w:szCs w:val="28"/>
        </w:rPr>
        <w:t>ческого коллектива  в  2019–2020</w:t>
      </w:r>
      <w:r w:rsidRPr="00462200">
        <w:rPr>
          <w:rFonts w:ascii="Times New Roman" w:hAnsi="Times New Roman"/>
          <w:b/>
          <w:bCs/>
          <w:i/>
          <w:iCs/>
          <w:sz w:val="28"/>
          <w:szCs w:val="28"/>
        </w:rPr>
        <w:t xml:space="preserve">  </w:t>
      </w:r>
      <w:proofErr w:type="spellStart"/>
      <w:r w:rsidRPr="00462200">
        <w:rPr>
          <w:rFonts w:ascii="Times New Roman" w:hAnsi="Times New Roman"/>
          <w:b/>
          <w:bCs/>
          <w:i/>
          <w:iCs/>
          <w:sz w:val="28"/>
          <w:szCs w:val="28"/>
        </w:rPr>
        <w:t>уч</w:t>
      </w:r>
      <w:proofErr w:type="spellEnd"/>
      <w:r w:rsidRPr="00462200">
        <w:rPr>
          <w:rFonts w:ascii="Times New Roman" w:hAnsi="Times New Roman"/>
          <w:b/>
          <w:bCs/>
          <w:i/>
          <w:iCs/>
          <w:sz w:val="28"/>
          <w:szCs w:val="28"/>
        </w:rPr>
        <w:t>. году:</w:t>
      </w:r>
    </w:p>
    <w:p w:rsidR="00462200" w:rsidRPr="00462200" w:rsidRDefault="00462200" w:rsidP="00462200">
      <w:pPr>
        <w:spacing w:after="0"/>
        <w:jc w:val="both"/>
        <w:rPr>
          <w:rFonts w:ascii="Times New Roman" w:hAnsi="Times New Roman"/>
          <w:bCs/>
          <w:sz w:val="28"/>
          <w:szCs w:val="28"/>
        </w:rPr>
      </w:pPr>
      <w:r w:rsidRPr="00462200">
        <w:rPr>
          <w:rFonts w:ascii="Times New Roman" w:hAnsi="Times New Roman"/>
          <w:bCs/>
          <w:sz w:val="28"/>
          <w:szCs w:val="28"/>
        </w:rPr>
        <w:t>1.В качестве приоритетных направлений педагогической работы рассматривать реализацию основных направлений национальной образовательной инициативы «Наша новая школа», а также национального проекта «Образование».</w:t>
      </w:r>
    </w:p>
    <w:p w:rsidR="00462200" w:rsidRPr="00462200" w:rsidRDefault="00462200" w:rsidP="00462200">
      <w:pPr>
        <w:spacing w:after="0"/>
        <w:jc w:val="both"/>
        <w:rPr>
          <w:rFonts w:ascii="Times New Roman" w:hAnsi="Times New Roman"/>
          <w:bCs/>
          <w:sz w:val="28"/>
          <w:szCs w:val="28"/>
        </w:rPr>
      </w:pPr>
      <w:r w:rsidRPr="00462200">
        <w:rPr>
          <w:rFonts w:ascii="Times New Roman" w:hAnsi="Times New Roman"/>
          <w:bCs/>
          <w:sz w:val="28"/>
          <w:szCs w:val="28"/>
        </w:rPr>
        <w:lastRenderedPageBreak/>
        <w:t>2.Продолжать работу по  стандартам  начального общего образования второго поколения (ФГОС) в 1-4 классах.</w:t>
      </w:r>
    </w:p>
    <w:p w:rsidR="00462200" w:rsidRPr="00462200" w:rsidRDefault="00462200" w:rsidP="00462200">
      <w:pPr>
        <w:spacing w:after="0"/>
        <w:jc w:val="both"/>
        <w:rPr>
          <w:rFonts w:ascii="Times New Roman" w:hAnsi="Times New Roman"/>
          <w:bCs/>
          <w:sz w:val="28"/>
          <w:szCs w:val="28"/>
        </w:rPr>
      </w:pPr>
      <w:r w:rsidRPr="00462200">
        <w:rPr>
          <w:rFonts w:ascii="Times New Roman" w:hAnsi="Times New Roman"/>
          <w:bCs/>
          <w:sz w:val="28"/>
          <w:szCs w:val="28"/>
        </w:rPr>
        <w:t>3.Внедрение стандартов основного общего образова</w:t>
      </w:r>
      <w:r w:rsidR="00A95DE5">
        <w:rPr>
          <w:rFonts w:ascii="Times New Roman" w:hAnsi="Times New Roman"/>
          <w:bCs/>
          <w:sz w:val="28"/>
          <w:szCs w:val="28"/>
        </w:rPr>
        <w:t>ния второго поколения (ФГОС) в 9</w:t>
      </w:r>
      <w:r w:rsidRPr="00462200">
        <w:rPr>
          <w:rFonts w:ascii="Times New Roman" w:hAnsi="Times New Roman"/>
          <w:bCs/>
          <w:sz w:val="28"/>
          <w:szCs w:val="28"/>
        </w:rPr>
        <w:t xml:space="preserve"> классах.</w:t>
      </w:r>
    </w:p>
    <w:p w:rsidR="00462200" w:rsidRPr="00462200" w:rsidRDefault="00462200" w:rsidP="00462200">
      <w:pPr>
        <w:spacing w:after="0"/>
        <w:jc w:val="both"/>
        <w:rPr>
          <w:rFonts w:ascii="Times New Roman" w:hAnsi="Times New Roman"/>
          <w:bCs/>
          <w:sz w:val="28"/>
          <w:szCs w:val="28"/>
        </w:rPr>
      </w:pPr>
      <w:r w:rsidRPr="00462200">
        <w:rPr>
          <w:rFonts w:ascii="Times New Roman" w:hAnsi="Times New Roman"/>
          <w:bCs/>
          <w:sz w:val="28"/>
          <w:szCs w:val="28"/>
        </w:rPr>
        <w:t>4.Организация учебного процесса и работы школы в целом в соответствии с новым законом об образовании.</w:t>
      </w:r>
    </w:p>
    <w:p w:rsidR="00462200" w:rsidRPr="00462200" w:rsidRDefault="00462200" w:rsidP="00462200">
      <w:pPr>
        <w:spacing w:after="0"/>
        <w:jc w:val="both"/>
        <w:rPr>
          <w:rFonts w:ascii="Times New Roman" w:hAnsi="Times New Roman"/>
          <w:bCs/>
          <w:sz w:val="28"/>
          <w:szCs w:val="28"/>
        </w:rPr>
      </w:pPr>
      <w:r w:rsidRPr="00462200">
        <w:rPr>
          <w:rFonts w:ascii="Times New Roman" w:hAnsi="Times New Roman"/>
          <w:bCs/>
          <w:sz w:val="28"/>
          <w:szCs w:val="28"/>
        </w:rPr>
        <w:t>5.Повышение информационной компетенции участников образовательного процесса, открытости и доступности информации.</w:t>
      </w:r>
    </w:p>
    <w:p w:rsidR="00462200" w:rsidRPr="00462200" w:rsidRDefault="00462200" w:rsidP="00462200">
      <w:pPr>
        <w:spacing w:after="0"/>
        <w:jc w:val="both"/>
        <w:rPr>
          <w:rFonts w:ascii="Times New Roman" w:hAnsi="Times New Roman"/>
          <w:bCs/>
          <w:sz w:val="28"/>
          <w:szCs w:val="28"/>
        </w:rPr>
      </w:pPr>
      <w:r w:rsidRPr="00462200">
        <w:rPr>
          <w:rFonts w:ascii="Times New Roman" w:hAnsi="Times New Roman"/>
          <w:bCs/>
          <w:sz w:val="28"/>
          <w:szCs w:val="28"/>
        </w:rPr>
        <w:t>6.Продолжить работу, направленную на социализацию личности школьника, его адаптации к новым экономическим условиям, самоопределению в отношении будущей профессии. Осуществлять взаимодействие между семьей и школой с целью организации совместных действий для решения успешности обучения и воспитания личности.</w:t>
      </w:r>
    </w:p>
    <w:p w:rsidR="00A67B15" w:rsidRPr="00A67B15" w:rsidRDefault="00A67B15" w:rsidP="00A67B15">
      <w:pPr>
        <w:shd w:val="clear" w:color="auto" w:fill="FFFFFF"/>
        <w:autoSpaceDE w:val="0"/>
        <w:autoSpaceDN w:val="0"/>
        <w:adjustRightInd w:val="0"/>
        <w:spacing w:after="0"/>
        <w:rPr>
          <w:rFonts w:ascii="Times New Roman" w:hAnsi="Times New Roman" w:cs="Times New Roman"/>
          <w:sz w:val="28"/>
          <w:szCs w:val="28"/>
        </w:rPr>
      </w:pPr>
      <w:r>
        <w:rPr>
          <w:rFonts w:ascii="Times New Roman" w:hAnsi="Times New Roman"/>
          <w:iCs/>
          <w:color w:val="000000"/>
          <w:sz w:val="28"/>
          <w:szCs w:val="28"/>
        </w:rPr>
        <w:t>7.</w:t>
      </w:r>
      <w:r w:rsidRPr="00DC14D2">
        <w:rPr>
          <w:rFonts w:ascii="Times New Roman" w:hAnsi="Times New Roman" w:cs="Times New Roman"/>
          <w:iCs/>
          <w:color w:val="000000"/>
          <w:sz w:val="24"/>
          <w:szCs w:val="24"/>
        </w:rPr>
        <w:t xml:space="preserve">  </w:t>
      </w:r>
      <w:r w:rsidRPr="00A67B15">
        <w:rPr>
          <w:rFonts w:ascii="Times New Roman" w:hAnsi="Times New Roman" w:cs="Times New Roman"/>
          <w:iCs/>
          <w:color w:val="000000"/>
          <w:sz w:val="28"/>
          <w:szCs w:val="28"/>
        </w:rPr>
        <w:t>Воспитание понимания необходимости неразрывной связи личного развития и благополучия с аналогичными интересами общества в целом.</w:t>
      </w:r>
    </w:p>
    <w:p w:rsidR="00A67B15" w:rsidRPr="00A67B15" w:rsidRDefault="00A67B15" w:rsidP="00A67B15">
      <w:pPr>
        <w:shd w:val="clear" w:color="auto" w:fill="FFFFFF"/>
        <w:autoSpaceDE w:val="0"/>
        <w:autoSpaceDN w:val="0"/>
        <w:adjustRightInd w:val="0"/>
        <w:spacing w:after="0"/>
        <w:rPr>
          <w:rFonts w:ascii="Times New Roman" w:hAnsi="Times New Roman" w:cs="Times New Roman"/>
          <w:sz w:val="28"/>
          <w:szCs w:val="28"/>
        </w:rPr>
      </w:pPr>
      <w:r w:rsidRPr="00A67B15">
        <w:rPr>
          <w:rFonts w:ascii="Times New Roman" w:hAnsi="Times New Roman" w:cs="Times New Roman"/>
          <w:iCs/>
          <w:color w:val="000000"/>
          <w:sz w:val="28"/>
          <w:szCs w:val="28"/>
        </w:rPr>
        <w:t>8.  Формирование гуманистического мировоззрения школьников, способных осознанно выстраивать свою жизнь и нравственно развиваться;</w:t>
      </w:r>
    </w:p>
    <w:p w:rsidR="00A67B15" w:rsidRPr="00A67B15" w:rsidRDefault="00A67B15" w:rsidP="00A67B15">
      <w:pPr>
        <w:shd w:val="clear" w:color="auto" w:fill="FFFFFF"/>
        <w:autoSpaceDE w:val="0"/>
        <w:autoSpaceDN w:val="0"/>
        <w:adjustRightInd w:val="0"/>
        <w:spacing w:after="0"/>
        <w:rPr>
          <w:rFonts w:ascii="Times New Roman" w:hAnsi="Times New Roman" w:cs="Times New Roman"/>
          <w:sz w:val="28"/>
          <w:szCs w:val="28"/>
        </w:rPr>
      </w:pPr>
      <w:r w:rsidRPr="00A67B15">
        <w:rPr>
          <w:rFonts w:ascii="Times New Roman" w:hAnsi="Times New Roman" w:cs="Times New Roman"/>
          <w:iCs/>
          <w:color w:val="000000"/>
          <w:sz w:val="28"/>
          <w:szCs w:val="28"/>
        </w:rPr>
        <w:t>9.  Отношение к труду, являющееся показателем человеческой сущности, постоянное самосовершенствование и самовоспитание достойное и уважительное отношение к обществу и самому себе.</w:t>
      </w:r>
    </w:p>
    <w:p w:rsidR="00A67B15" w:rsidRPr="00A67B15" w:rsidRDefault="00A67B15" w:rsidP="00A67B15">
      <w:pPr>
        <w:shd w:val="clear" w:color="auto" w:fill="FFFFFF"/>
        <w:autoSpaceDE w:val="0"/>
        <w:autoSpaceDN w:val="0"/>
        <w:adjustRightInd w:val="0"/>
        <w:spacing w:after="0"/>
        <w:rPr>
          <w:rFonts w:ascii="Times New Roman" w:hAnsi="Times New Roman" w:cs="Times New Roman"/>
          <w:sz w:val="28"/>
          <w:szCs w:val="28"/>
        </w:rPr>
      </w:pPr>
      <w:r w:rsidRPr="00A67B15">
        <w:rPr>
          <w:rFonts w:ascii="Times New Roman" w:hAnsi="Times New Roman" w:cs="Times New Roman"/>
          <w:iCs/>
          <w:color w:val="000000"/>
          <w:sz w:val="28"/>
          <w:szCs w:val="28"/>
        </w:rPr>
        <w:t xml:space="preserve">10.  Приобщение школьников к ведущим духовным ценностям своего народа к его национальной культуре, языку, традициям и обычаям;   </w:t>
      </w:r>
    </w:p>
    <w:p w:rsidR="00A67B15" w:rsidRPr="00A67B15" w:rsidRDefault="00A67B15" w:rsidP="00A67B15">
      <w:pPr>
        <w:shd w:val="clear" w:color="auto" w:fill="FFFFFF"/>
        <w:autoSpaceDE w:val="0"/>
        <w:autoSpaceDN w:val="0"/>
        <w:adjustRightInd w:val="0"/>
        <w:spacing w:after="0"/>
        <w:rPr>
          <w:rFonts w:ascii="Times New Roman" w:hAnsi="Times New Roman" w:cs="Times New Roman"/>
          <w:sz w:val="28"/>
          <w:szCs w:val="28"/>
        </w:rPr>
      </w:pPr>
      <w:r w:rsidRPr="00A67B15">
        <w:rPr>
          <w:rFonts w:ascii="Times New Roman" w:hAnsi="Times New Roman" w:cs="Times New Roman"/>
          <w:iCs/>
          <w:color w:val="000000"/>
          <w:sz w:val="28"/>
          <w:szCs w:val="28"/>
        </w:rPr>
        <w:t>11.  Физическое развитие, гигиеническая культура, соблюдение правил человеческого общения - естественных и естественное приемлемых норм культурного человека.</w:t>
      </w:r>
      <w:r w:rsidRPr="00A67B15">
        <w:rPr>
          <w:rFonts w:ascii="Times New Roman" w:hAnsi="Times New Roman" w:cs="Times New Roman"/>
          <w:sz w:val="28"/>
          <w:szCs w:val="28"/>
        </w:rPr>
        <w:t xml:space="preserve"> </w:t>
      </w:r>
    </w:p>
    <w:p w:rsidR="00462200" w:rsidRPr="00A67B15" w:rsidRDefault="00462200" w:rsidP="00A67B15">
      <w:pPr>
        <w:shd w:val="clear" w:color="auto" w:fill="FFFFFF"/>
        <w:autoSpaceDE w:val="0"/>
        <w:autoSpaceDN w:val="0"/>
        <w:adjustRightInd w:val="0"/>
        <w:spacing w:after="0"/>
        <w:ind w:left="-567" w:firstLine="567"/>
        <w:rPr>
          <w:rFonts w:ascii="Times New Roman" w:hAnsi="Times New Roman"/>
          <w:iCs/>
          <w:color w:val="000000"/>
          <w:sz w:val="28"/>
          <w:szCs w:val="28"/>
        </w:rPr>
      </w:pPr>
      <w:r w:rsidRPr="00462200">
        <w:rPr>
          <w:rFonts w:ascii="Times New Roman" w:hAnsi="Times New Roman"/>
          <w:iCs/>
          <w:color w:val="000000"/>
          <w:sz w:val="28"/>
          <w:szCs w:val="28"/>
        </w:rPr>
        <w:t xml:space="preserve"> </w:t>
      </w:r>
    </w:p>
    <w:p w:rsidR="00462200" w:rsidRPr="00462200" w:rsidRDefault="00462200" w:rsidP="005C681D">
      <w:pPr>
        <w:jc w:val="both"/>
        <w:rPr>
          <w:rFonts w:ascii="Times New Roman" w:eastAsia="SimSun" w:hAnsi="Times New Roman" w:cs="Times New Roman"/>
          <w:kern w:val="1"/>
          <w:sz w:val="28"/>
          <w:szCs w:val="28"/>
          <w:lang w:eastAsia="hi-IN" w:bidi="hi-IN"/>
        </w:rPr>
      </w:pPr>
    </w:p>
    <w:p w:rsidR="002F6C21" w:rsidRPr="000A77E6" w:rsidRDefault="002F6C21" w:rsidP="002F6C21">
      <w:pPr>
        <w:tabs>
          <w:tab w:val="left" w:pos="5205"/>
        </w:tabs>
        <w:spacing w:after="0"/>
        <w:rPr>
          <w:rFonts w:ascii="Times New Roman" w:hAnsi="Times New Roman"/>
          <w:sz w:val="24"/>
          <w:szCs w:val="24"/>
        </w:rPr>
      </w:pPr>
    </w:p>
    <w:p w:rsidR="002F6C21" w:rsidRPr="002F6C21" w:rsidRDefault="002F6C21" w:rsidP="005C681D">
      <w:pPr>
        <w:jc w:val="both"/>
        <w:rPr>
          <w:rFonts w:ascii="Times New Roman" w:eastAsia="SimSun" w:hAnsi="Times New Roman" w:cs="Times New Roman"/>
          <w:color w:val="FF0000"/>
          <w:kern w:val="1"/>
          <w:sz w:val="28"/>
          <w:szCs w:val="28"/>
          <w:lang w:eastAsia="hi-IN" w:bidi="hi-IN"/>
        </w:rPr>
      </w:pPr>
    </w:p>
    <w:p w:rsidR="00A16BAE" w:rsidRPr="005C681D" w:rsidRDefault="00A16BAE" w:rsidP="005C681D">
      <w:pPr>
        <w:rPr>
          <w:rFonts w:ascii="Times New Roman" w:hAnsi="Times New Roman" w:cs="Times New Roman"/>
          <w:sz w:val="28"/>
          <w:szCs w:val="28"/>
        </w:rPr>
      </w:pPr>
    </w:p>
    <w:sectPr w:rsidR="00A16BAE" w:rsidRPr="005C681D" w:rsidSect="00DE497C">
      <w:headerReference w:type="even" r:id="rId8"/>
      <w:headerReference w:type="default" r:id="rId9"/>
      <w:footerReference w:type="even" r:id="rId10"/>
      <w:type w:val="continuous"/>
      <w:pgSz w:w="11905" w:h="16837"/>
      <w:pgMar w:top="142" w:right="569" w:bottom="851"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90F" w:rsidRDefault="0087490F" w:rsidP="009C4ECC">
      <w:pPr>
        <w:spacing w:after="0" w:line="240" w:lineRule="auto"/>
      </w:pPr>
      <w:r>
        <w:separator/>
      </w:r>
    </w:p>
  </w:endnote>
  <w:endnote w:type="continuationSeparator" w:id="0">
    <w:p w:rsidR="0087490F" w:rsidRDefault="0087490F" w:rsidP="009C4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charset w:val="80"/>
    <w:family w:val="swiss"/>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7F" w:rsidRDefault="00D967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90F" w:rsidRDefault="0087490F" w:rsidP="009C4ECC">
      <w:pPr>
        <w:spacing w:after="0" w:line="240" w:lineRule="auto"/>
      </w:pPr>
      <w:r>
        <w:separator/>
      </w:r>
    </w:p>
  </w:footnote>
  <w:footnote w:type="continuationSeparator" w:id="0">
    <w:p w:rsidR="0087490F" w:rsidRDefault="0087490F" w:rsidP="009C4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7F" w:rsidRDefault="00D9677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7F" w:rsidRDefault="00D9677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singleLevel"/>
    <w:tmpl w:val="00000006"/>
    <w:name w:val="WW8Num8"/>
    <w:lvl w:ilvl="0">
      <w:start w:val="1"/>
      <w:numFmt w:val="decimal"/>
      <w:lvlText w:val="%1."/>
      <w:lvlJc w:val="left"/>
      <w:pPr>
        <w:tabs>
          <w:tab w:val="num" w:pos="840"/>
        </w:tabs>
        <w:ind w:left="840" w:hanging="360"/>
      </w:p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A"/>
    <w:multiLevelType w:val="singleLevel"/>
    <w:tmpl w:val="0000000A"/>
    <w:name w:val="WW8Num12"/>
    <w:lvl w:ilvl="0">
      <w:start w:val="1"/>
      <w:numFmt w:val="bullet"/>
      <w:lvlText w:val=""/>
      <w:lvlJc w:val="left"/>
      <w:pPr>
        <w:tabs>
          <w:tab w:val="num" w:pos="720"/>
        </w:tabs>
        <w:ind w:left="720" w:hanging="360"/>
      </w:pPr>
      <w:rPr>
        <w:rFonts w:ascii="Symbol" w:hAnsi="Symbol"/>
      </w:rPr>
    </w:lvl>
  </w:abstractNum>
  <w:abstractNum w:abstractNumId="8">
    <w:nsid w:val="0000000E"/>
    <w:multiLevelType w:val="singleLevel"/>
    <w:tmpl w:val="0000000E"/>
    <w:name w:val="WW8Num17"/>
    <w:lvl w:ilvl="0">
      <w:start w:val="1"/>
      <w:numFmt w:val="bullet"/>
      <w:lvlText w:val=""/>
      <w:lvlJc w:val="left"/>
      <w:pPr>
        <w:tabs>
          <w:tab w:val="num" w:pos="720"/>
        </w:tabs>
        <w:ind w:left="720" w:hanging="360"/>
      </w:pPr>
      <w:rPr>
        <w:rFonts w:ascii="Symbol" w:hAnsi="Symbol"/>
      </w:rPr>
    </w:lvl>
  </w:abstractNum>
  <w:abstractNum w:abstractNumId="9">
    <w:nsid w:val="00000013"/>
    <w:multiLevelType w:val="singleLevel"/>
    <w:tmpl w:val="00000013"/>
    <w:name w:val="WW8Num22"/>
    <w:lvl w:ilvl="0">
      <w:start w:val="1"/>
      <w:numFmt w:val="decimal"/>
      <w:lvlText w:val="%1."/>
      <w:lvlJc w:val="left"/>
      <w:pPr>
        <w:tabs>
          <w:tab w:val="num" w:pos="840"/>
        </w:tabs>
        <w:ind w:left="840" w:hanging="360"/>
      </w:pPr>
    </w:lvl>
  </w:abstractNum>
  <w:abstractNum w:abstractNumId="10">
    <w:nsid w:val="00000014"/>
    <w:multiLevelType w:val="singleLevel"/>
    <w:tmpl w:val="00000014"/>
    <w:name w:val="WW8Num23"/>
    <w:lvl w:ilvl="0">
      <w:start w:val="1"/>
      <w:numFmt w:val="bullet"/>
      <w:lvlText w:val=""/>
      <w:lvlJc w:val="left"/>
      <w:pPr>
        <w:tabs>
          <w:tab w:val="num" w:pos="0"/>
        </w:tabs>
        <w:ind w:left="1260" w:hanging="360"/>
      </w:pPr>
      <w:rPr>
        <w:rFonts w:ascii="Symbol" w:hAnsi="Symbol"/>
      </w:rPr>
    </w:lvl>
  </w:abstractNum>
  <w:abstractNum w:abstractNumId="11">
    <w:nsid w:val="00000018"/>
    <w:multiLevelType w:val="singleLevel"/>
    <w:tmpl w:val="00000018"/>
    <w:name w:val="WW8Num28"/>
    <w:lvl w:ilvl="0">
      <w:start w:val="1"/>
      <w:numFmt w:val="bullet"/>
      <w:lvlText w:val=""/>
      <w:lvlJc w:val="left"/>
      <w:pPr>
        <w:tabs>
          <w:tab w:val="num" w:pos="0"/>
        </w:tabs>
        <w:ind w:left="1287" w:hanging="360"/>
      </w:pPr>
      <w:rPr>
        <w:rFonts w:ascii="Wingdings" w:hAnsi="Wingdings"/>
      </w:rPr>
    </w:lvl>
  </w:abstractNum>
  <w:abstractNum w:abstractNumId="12">
    <w:nsid w:val="0000001D"/>
    <w:multiLevelType w:val="singleLevel"/>
    <w:tmpl w:val="0000001D"/>
    <w:name w:val="WW8Num33"/>
    <w:lvl w:ilvl="0">
      <w:start w:val="1"/>
      <w:numFmt w:val="decimal"/>
      <w:lvlText w:val="%1."/>
      <w:lvlJc w:val="left"/>
      <w:pPr>
        <w:tabs>
          <w:tab w:val="num" w:pos="0"/>
        </w:tabs>
        <w:ind w:left="720" w:hanging="360"/>
      </w:pPr>
    </w:lvl>
  </w:abstractNum>
  <w:abstractNum w:abstractNumId="13">
    <w:nsid w:val="0000001E"/>
    <w:multiLevelType w:val="singleLevel"/>
    <w:tmpl w:val="0000001E"/>
    <w:name w:val="WW8Num34"/>
    <w:lvl w:ilvl="0">
      <w:start w:val="1"/>
      <w:numFmt w:val="bullet"/>
      <w:lvlText w:val=""/>
      <w:lvlJc w:val="left"/>
      <w:pPr>
        <w:tabs>
          <w:tab w:val="num" w:pos="0"/>
        </w:tabs>
        <w:ind w:left="3414" w:hanging="360"/>
      </w:pPr>
      <w:rPr>
        <w:rFonts w:ascii="Wingdings" w:hAnsi="Wingdings"/>
      </w:rPr>
    </w:lvl>
  </w:abstractNum>
  <w:abstractNum w:abstractNumId="14">
    <w:nsid w:val="00000021"/>
    <w:multiLevelType w:val="singleLevel"/>
    <w:tmpl w:val="00000021"/>
    <w:name w:val="WW8Num37"/>
    <w:lvl w:ilvl="0">
      <w:start w:val="1"/>
      <w:numFmt w:val="bullet"/>
      <w:lvlText w:val=""/>
      <w:lvlJc w:val="left"/>
      <w:pPr>
        <w:tabs>
          <w:tab w:val="num" w:pos="720"/>
        </w:tabs>
        <w:ind w:left="720" w:hanging="360"/>
      </w:pPr>
      <w:rPr>
        <w:rFonts w:ascii="Symbol" w:hAnsi="Symbol"/>
      </w:rPr>
    </w:lvl>
  </w:abstractNum>
  <w:abstractNum w:abstractNumId="15">
    <w:nsid w:val="00000023"/>
    <w:multiLevelType w:val="singleLevel"/>
    <w:tmpl w:val="00000023"/>
    <w:name w:val="WW8Num39"/>
    <w:lvl w:ilvl="0">
      <w:start w:val="1"/>
      <w:numFmt w:val="bullet"/>
      <w:lvlText w:val=""/>
      <w:lvlJc w:val="left"/>
      <w:pPr>
        <w:tabs>
          <w:tab w:val="num" w:pos="1080"/>
        </w:tabs>
        <w:ind w:left="1080" w:hanging="360"/>
      </w:pPr>
      <w:rPr>
        <w:rFonts w:ascii="Symbol" w:hAnsi="Symbol"/>
      </w:rPr>
    </w:lvl>
  </w:abstractNum>
  <w:abstractNum w:abstractNumId="16">
    <w:nsid w:val="00000024"/>
    <w:multiLevelType w:val="singleLevel"/>
    <w:tmpl w:val="00000024"/>
    <w:name w:val="WW8Num40"/>
    <w:lvl w:ilvl="0">
      <w:start w:val="1"/>
      <w:numFmt w:val="bullet"/>
      <w:lvlText w:val=""/>
      <w:lvlJc w:val="left"/>
      <w:pPr>
        <w:tabs>
          <w:tab w:val="num" w:pos="0"/>
        </w:tabs>
        <w:ind w:left="1287" w:hanging="360"/>
      </w:pPr>
      <w:rPr>
        <w:rFonts w:ascii="Wingdings" w:hAnsi="Wingdings"/>
      </w:rPr>
    </w:lvl>
  </w:abstractNum>
  <w:abstractNum w:abstractNumId="17">
    <w:nsid w:val="00000025"/>
    <w:multiLevelType w:val="singleLevel"/>
    <w:tmpl w:val="00000025"/>
    <w:name w:val="WW8Num41"/>
    <w:lvl w:ilvl="0">
      <w:start w:val="1"/>
      <w:numFmt w:val="bullet"/>
      <w:lvlText w:val=""/>
      <w:lvlJc w:val="left"/>
      <w:pPr>
        <w:tabs>
          <w:tab w:val="num" w:pos="720"/>
        </w:tabs>
        <w:ind w:left="720" w:hanging="360"/>
      </w:pPr>
      <w:rPr>
        <w:rFonts w:ascii="Symbol" w:hAnsi="Symbol"/>
      </w:rPr>
    </w:lvl>
  </w:abstractNum>
  <w:abstractNum w:abstractNumId="18">
    <w:nsid w:val="00000028"/>
    <w:multiLevelType w:val="singleLevel"/>
    <w:tmpl w:val="00000028"/>
    <w:name w:val="WW8Num44"/>
    <w:lvl w:ilvl="0">
      <w:start w:val="1"/>
      <w:numFmt w:val="decimal"/>
      <w:lvlText w:val="%1."/>
      <w:lvlJc w:val="left"/>
      <w:pPr>
        <w:tabs>
          <w:tab w:val="num" w:pos="0"/>
        </w:tabs>
        <w:ind w:left="3102" w:hanging="360"/>
      </w:pPr>
    </w:lvl>
  </w:abstractNum>
  <w:abstractNum w:abstractNumId="19">
    <w:nsid w:val="0000002B"/>
    <w:multiLevelType w:val="singleLevel"/>
    <w:tmpl w:val="0000002B"/>
    <w:name w:val="WW8Num47"/>
    <w:lvl w:ilvl="0">
      <w:start w:val="1"/>
      <w:numFmt w:val="bullet"/>
      <w:lvlText w:val=""/>
      <w:lvlJc w:val="left"/>
      <w:pPr>
        <w:tabs>
          <w:tab w:val="num" w:pos="0"/>
        </w:tabs>
        <w:ind w:left="502" w:hanging="360"/>
      </w:pPr>
      <w:rPr>
        <w:rFonts w:ascii="Symbol" w:hAnsi="Symbol"/>
      </w:rPr>
    </w:lvl>
  </w:abstractNum>
  <w:abstractNum w:abstractNumId="20">
    <w:nsid w:val="0000002D"/>
    <w:multiLevelType w:val="singleLevel"/>
    <w:tmpl w:val="0000002D"/>
    <w:name w:val="WW8Num50"/>
    <w:lvl w:ilvl="0">
      <w:start w:val="1"/>
      <w:numFmt w:val="bullet"/>
      <w:lvlText w:val=""/>
      <w:lvlJc w:val="left"/>
      <w:pPr>
        <w:tabs>
          <w:tab w:val="num" w:pos="0"/>
        </w:tabs>
        <w:ind w:left="720" w:hanging="360"/>
      </w:pPr>
      <w:rPr>
        <w:rFonts w:ascii="Wingdings" w:hAnsi="Wingdings"/>
      </w:rPr>
    </w:lvl>
  </w:abstractNum>
  <w:abstractNum w:abstractNumId="21">
    <w:nsid w:val="0000002E"/>
    <w:multiLevelType w:val="singleLevel"/>
    <w:tmpl w:val="0000002E"/>
    <w:name w:val="WW8Num51"/>
    <w:lvl w:ilvl="0">
      <w:start w:val="1"/>
      <w:numFmt w:val="bullet"/>
      <w:lvlText w:val=""/>
      <w:lvlJc w:val="left"/>
      <w:pPr>
        <w:tabs>
          <w:tab w:val="num" w:pos="720"/>
        </w:tabs>
        <w:ind w:left="720" w:hanging="360"/>
      </w:pPr>
      <w:rPr>
        <w:rFonts w:ascii="Symbol" w:hAnsi="Symbol"/>
      </w:rPr>
    </w:lvl>
  </w:abstractNum>
  <w:abstractNum w:abstractNumId="22">
    <w:nsid w:val="11830312"/>
    <w:multiLevelType w:val="hybridMultilevel"/>
    <w:tmpl w:val="49AA6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C04F28"/>
    <w:multiLevelType w:val="hybridMultilevel"/>
    <w:tmpl w:val="22568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9735CE"/>
    <w:multiLevelType w:val="hybridMultilevel"/>
    <w:tmpl w:val="EFB8E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1151D5"/>
    <w:multiLevelType w:val="hybridMultilevel"/>
    <w:tmpl w:val="550407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6FB20B5"/>
    <w:multiLevelType w:val="hybridMultilevel"/>
    <w:tmpl w:val="1CAA255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9526430"/>
    <w:multiLevelType w:val="hybridMultilevel"/>
    <w:tmpl w:val="8D1CF70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B11638B"/>
    <w:multiLevelType w:val="hybridMultilevel"/>
    <w:tmpl w:val="10BC4AB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B1865A2"/>
    <w:multiLevelType w:val="multilevel"/>
    <w:tmpl w:val="6C88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C4F148D"/>
    <w:multiLevelType w:val="hybridMultilevel"/>
    <w:tmpl w:val="380A5E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C9C1A17"/>
    <w:multiLevelType w:val="hybridMultilevel"/>
    <w:tmpl w:val="AD425A8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3EC29C7"/>
    <w:multiLevelType w:val="multilevel"/>
    <w:tmpl w:val="44A01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47E0B39"/>
    <w:multiLevelType w:val="hybridMultilevel"/>
    <w:tmpl w:val="15C2FC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902509F"/>
    <w:multiLevelType w:val="hybridMultilevel"/>
    <w:tmpl w:val="3F3C5844"/>
    <w:lvl w:ilvl="0" w:tplc="0F6632E8">
      <w:start w:val="1"/>
      <w:numFmt w:val="bullet"/>
      <w:lvlText w:val=""/>
      <w:lvlJc w:val="left"/>
      <w:pPr>
        <w:tabs>
          <w:tab w:val="num" w:pos="900"/>
        </w:tabs>
        <w:ind w:left="900" w:hanging="360"/>
      </w:pPr>
      <w:rPr>
        <w:rFonts w:ascii="Symbol" w:hAnsi="Symbo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CD02977"/>
    <w:multiLevelType w:val="hybridMultilevel"/>
    <w:tmpl w:val="EC3AFCF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D343493"/>
    <w:multiLevelType w:val="hybridMultilevel"/>
    <w:tmpl w:val="61847B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90804A2"/>
    <w:multiLevelType w:val="hybridMultilevel"/>
    <w:tmpl w:val="408CC926"/>
    <w:lvl w:ilvl="0" w:tplc="887EB9EC">
      <w:start w:val="1"/>
      <w:numFmt w:val="decimal"/>
      <w:lvlText w:val="%1."/>
      <w:lvlJc w:val="left"/>
      <w:pPr>
        <w:ind w:left="-7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9451197"/>
    <w:multiLevelType w:val="hybridMultilevel"/>
    <w:tmpl w:val="9248473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95B6208"/>
    <w:multiLevelType w:val="hybridMultilevel"/>
    <w:tmpl w:val="3C62E6EC"/>
    <w:lvl w:ilvl="0" w:tplc="0F6632E8">
      <w:start w:val="1"/>
      <w:numFmt w:val="bullet"/>
      <w:lvlText w:val=""/>
      <w:lvlJc w:val="left"/>
      <w:pPr>
        <w:tabs>
          <w:tab w:val="num" w:pos="4266"/>
        </w:tabs>
        <w:ind w:left="4266" w:hanging="360"/>
      </w:pPr>
      <w:rPr>
        <w:rFonts w:ascii="Symbol" w:hAnsi="Symbo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AEA2E6B"/>
    <w:multiLevelType w:val="hybridMultilevel"/>
    <w:tmpl w:val="1646F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C6B6A55"/>
    <w:multiLevelType w:val="multilevel"/>
    <w:tmpl w:val="14EE4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E7C295F"/>
    <w:multiLevelType w:val="hybridMultilevel"/>
    <w:tmpl w:val="A49A52D0"/>
    <w:lvl w:ilvl="0" w:tplc="A1163054">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9F14A8C"/>
    <w:multiLevelType w:val="hybridMultilevel"/>
    <w:tmpl w:val="1D06C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AD860C5"/>
    <w:multiLevelType w:val="hybridMultilevel"/>
    <w:tmpl w:val="6B3E8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D5841C3"/>
    <w:multiLevelType w:val="hybridMultilevel"/>
    <w:tmpl w:val="54DCE1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2AF0DEE"/>
    <w:multiLevelType w:val="multilevel"/>
    <w:tmpl w:val="45BE0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30A4741"/>
    <w:multiLevelType w:val="hybridMultilevel"/>
    <w:tmpl w:val="8DE4EE5E"/>
    <w:lvl w:ilvl="0" w:tplc="0F6632E8">
      <w:start w:val="1"/>
      <w:numFmt w:val="bullet"/>
      <w:lvlText w:val=""/>
      <w:lvlJc w:val="left"/>
      <w:pPr>
        <w:tabs>
          <w:tab w:val="num" w:pos="4795"/>
        </w:tabs>
        <w:ind w:left="4795" w:hanging="360"/>
      </w:pPr>
      <w:rPr>
        <w:rFonts w:ascii="Symbol" w:hAnsi="Symbo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3D65AB7"/>
    <w:multiLevelType w:val="hybridMultilevel"/>
    <w:tmpl w:val="DE2AA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43D3797"/>
    <w:multiLevelType w:val="hybridMultilevel"/>
    <w:tmpl w:val="D5FE203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63B2486"/>
    <w:multiLevelType w:val="multilevel"/>
    <w:tmpl w:val="C118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ADC5210"/>
    <w:multiLevelType w:val="multilevel"/>
    <w:tmpl w:val="ED6E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17F64B2"/>
    <w:multiLevelType w:val="multilevel"/>
    <w:tmpl w:val="9CE0E68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25279B4"/>
    <w:multiLevelType w:val="multilevel"/>
    <w:tmpl w:val="6928A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5935380"/>
    <w:multiLevelType w:val="hybridMultilevel"/>
    <w:tmpl w:val="1C9CDD9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77276164"/>
    <w:multiLevelType w:val="hybridMultilevel"/>
    <w:tmpl w:val="F87EA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9340ADD"/>
    <w:multiLevelType w:val="hybridMultilevel"/>
    <w:tmpl w:val="D6AE4B04"/>
    <w:lvl w:ilvl="0" w:tplc="A11630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D1D0ABF"/>
    <w:multiLevelType w:val="multilevel"/>
    <w:tmpl w:val="FAE0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DF458BD"/>
    <w:multiLevelType w:val="hybridMultilevel"/>
    <w:tmpl w:val="966045B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F1759DA"/>
    <w:multiLevelType w:val="hybridMultilevel"/>
    <w:tmpl w:val="B79EB9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7F9D0CD0"/>
    <w:multiLevelType w:val="hybridMultilevel"/>
    <w:tmpl w:val="590EC60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7"/>
  </w:num>
  <w:num w:numId="4">
    <w:abstractNumId w:val="10"/>
  </w:num>
  <w:num w:numId="5">
    <w:abstractNumId w:val="14"/>
  </w:num>
  <w:num w:numId="6">
    <w:abstractNumId w:val="20"/>
  </w:num>
  <w:num w:numId="7">
    <w:abstractNumId w:val="21"/>
  </w:num>
  <w:num w:numId="8">
    <w:abstractNumId w:val="52"/>
  </w:num>
  <w:num w:numId="9">
    <w:abstractNumId w:val="32"/>
  </w:num>
  <w:num w:numId="10">
    <w:abstractNumId w:val="57"/>
  </w:num>
  <w:num w:numId="11">
    <w:abstractNumId w:val="45"/>
  </w:num>
  <w:num w:numId="12">
    <w:abstractNumId w:val="22"/>
  </w:num>
  <w:num w:numId="13">
    <w:abstractNumId w:val="43"/>
  </w:num>
  <w:num w:numId="14">
    <w:abstractNumId w:val="48"/>
  </w:num>
  <w:num w:numId="15">
    <w:abstractNumId w:val="24"/>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num>
  <w:num w:numId="20">
    <w:abstractNumId w:val="44"/>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33"/>
  </w:num>
  <w:num w:numId="24">
    <w:abstractNumId w:val="25"/>
  </w:num>
  <w:num w:numId="25">
    <w:abstractNumId w:val="30"/>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23"/>
  </w:num>
  <w:num w:numId="32">
    <w:abstractNumId w:val="51"/>
  </w:num>
  <w:num w:numId="33">
    <w:abstractNumId w:val="50"/>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num>
  <w:num w:numId="46">
    <w:abstractNumId w:val="55"/>
  </w:num>
  <w:num w:numId="47">
    <w:abstractNumId w:val="53"/>
  </w:num>
  <w:num w:numId="48">
    <w:abstractNumId w:val="46"/>
  </w:num>
  <w:num w:numId="49">
    <w:abstractNumId w:val="4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650832"/>
    <w:rsid w:val="000219EC"/>
    <w:rsid w:val="00051B44"/>
    <w:rsid w:val="0005499B"/>
    <w:rsid w:val="00054A18"/>
    <w:rsid w:val="00066981"/>
    <w:rsid w:val="00072B70"/>
    <w:rsid w:val="00077D0D"/>
    <w:rsid w:val="0008303B"/>
    <w:rsid w:val="000926BC"/>
    <w:rsid w:val="000E1B4F"/>
    <w:rsid w:val="000E2067"/>
    <w:rsid w:val="000E2A82"/>
    <w:rsid w:val="000E385C"/>
    <w:rsid w:val="000E794F"/>
    <w:rsid w:val="000F1444"/>
    <w:rsid w:val="001045AE"/>
    <w:rsid w:val="001276C5"/>
    <w:rsid w:val="00130FFD"/>
    <w:rsid w:val="00177567"/>
    <w:rsid w:val="001A0E5A"/>
    <w:rsid w:val="001C6628"/>
    <w:rsid w:val="001D0712"/>
    <w:rsid w:val="001D1262"/>
    <w:rsid w:val="001F0600"/>
    <w:rsid w:val="00224E67"/>
    <w:rsid w:val="00226664"/>
    <w:rsid w:val="0024482F"/>
    <w:rsid w:val="0025676F"/>
    <w:rsid w:val="002604F9"/>
    <w:rsid w:val="00264EA8"/>
    <w:rsid w:val="00266065"/>
    <w:rsid w:val="00294BFC"/>
    <w:rsid w:val="002A1EAB"/>
    <w:rsid w:val="002A43A3"/>
    <w:rsid w:val="002A6536"/>
    <w:rsid w:val="002B0CA4"/>
    <w:rsid w:val="002E6BC7"/>
    <w:rsid w:val="002F4D29"/>
    <w:rsid w:val="002F4F37"/>
    <w:rsid w:val="002F6C21"/>
    <w:rsid w:val="00302D20"/>
    <w:rsid w:val="00306F21"/>
    <w:rsid w:val="003206C5"/>
    <w:rsid w:val="00330925"/>
    <w:rsid w:val="0034344C"/>
    <w:rsid w:val="003750D7"/>
    <w:rsid w:val="00386713"/>
    <w:rsid w:val="003B0680"/>
    <w:rsid w:val="003D08CE"/>
    <w:rsid w:val="003E343B"/>
    <w:rsid w:val="003F299F"/>
    <w:rsid w:val="003F319E"/>
    <w:rsid w:val="0040266D"/>
    <w:rsid w:val="00414721"/>
    <w:rsid w:val="004147A5"/>
    <w:rsid w:val="00424559"/>
    <w:rsid w:val="004343D4"/>
    <w:rsid w:val="00452AD6"/>
    <w:rsid w:val="00462200"/>
    <w:rsid w:val="00467A63"/>
    <w:rsid w:val="0047039E"/>
    <w:rsid w:val="004756CF"/>
    <w:rsid w:val="004769EC"/>
    <w:rsid w:val="00480BE5"/>
    <w:rsid w:val="00496C02"/>
    <w:rsid w:val="004A1DB3"/>
    <w:rsid w:val="004A7FCD"/>
    <w:rsid w:val="004B1941"/>
    <w:rsid w:val="004B557B"/>
    <w:rsid w:val="004B775E"/>
    <w:rsid w:val="004D5BD1"/>
    <w:rsid w:val="0050361C"/>
    <w:rsid w:val="00513E14"/>
    <w:rsid w:val="00541E9B"/>
    <w:rsid w:val="00552F3A"/>
    <w:rsid w:val="00564704"/>
    <w:rsid w:val="005766E6"/>
    <w:rsid w:val="00576E6E"/>
    <w:rsid w:val="0058064B"/>
    <w:rsid w:val="005C3ABC"/>
    <w:rsid w:val="005C681D"/>
    <w:rsid w:val="005F6BC5"/>
    <w:rsid w:val="005F75C1"/>
    <w:rsid w:val="0061176F"/>
    <w:rsid w:val="0065078E"/>
    <w:rsid w:val="00650832"/>
    <w:rsid w:val="00651A5B"/>
    <w:rsid w:val="00660A5A"/>
    <w:rsid w:val="0068390B"/>
    <w:rsid w:val="006A0DC4"/>
    <w:rsid w:val="006D3964"/>
    <w:rsid w:val="00702FCC"/>
    <w:rsid w:val="00717EA4"/>
    <w:rsid w:val="0073066F"/>
    <w:rsid w:val="007308CB"/>
    <w:rsid w:val="00732419"/>
    <w:rsid w:val="00743BCF"/>
    <w:rsid w:val="00750C20"/>
    <w:rsid w:val="0076053B"/>
    <w:rsid w:val="00760A48"/>
    <w:rsid w:val="0079043B"/>
    <w:rsid w:val="0079249D"/>
    <w:rsid w:val="007A0D40"/>
    <w:rsid w:val="007A4DED"/>
    <w:rsid w:val="007B7F93"/>
    <w:rsid w:val="007C6C97"/>
    <w:rsid w:val="007F07FD"/>
    <w:rsid w:val="00832691"/>
    <w:rsid w:val="00841CBC"/>
    <w:rsid w:val="00852C18"/>
    <w:rsid w:val="008573BA"/>
    <w:rsid w:val="0086155B"/>
    <w:rsid w:val="0086253D"/>
    <w:rsid w:val="008704DF"/>
    <w:rsid w:val="0087490F"/>
    <w:rsid w:val="00893124"/>
    <w:rsid w:val="00893492"/>
    <w:rsid w:val="00897145"/>
    <w:rsid w:val="008C2CFE"/>
    <w:rsid w:val="008C3399"/>
    <w:rsid w:val="008E1811"/>
    <w:rsid w:val="0091304C"/>
    <w:rsid w:val="00916D6A"/>
    <w:rsid w:val="00933D56"/>
    <w:rsid w:val="00941376"/>
    <w:rsid w:val="00941383"/>
    <w:rsid w:val="009445D9"/>
    <w:rsid w:val="0095165A"/>
    <w:rsid w:val="0095486C"/>
    <w:rsid w:val="00955A3C"/>
    <w:rsid w:val="00956664"/>
    <w:rsid w:val="00964DA0"/>
    <w:rsid w:val="00967B72"/>
    <w:rsid w:val="0097398E"/>
    <w:rsid w:val="00981DC1"/>
    <w:rsid w:val="009A4191"/>
    <w:rsid w:val="009B5F9E"/>
    <w:rsid w:val="009C1FB0"/>
    <w:rsid w:val="009C3B79"/>
    <w:rsid w:val="009C4ECC"/>
    <w:rsid w:val="009D18F1"/>
    <w:rsid w:val="009E2175"/>
    <w:rsid w:val="009E6288"/>
    <w:rsid w:val="00A16BAE"/>
    <w:rsid w:val="00A25ADF"/>
    <w:rsid w:val="00A311ED"/>
    <w:rsid w:val="00A67B15"/>
    <w:rsid w:val="00A74DD0"/>
    <w:rsid w:val="00A87D73"/>
    <w:rsid w:val="00A9163D"/>
    <w:rsid w:val="00A91941"/>
    <w:rsid w:val="00A93BD7"/>
    <w:rsid w:val="00A95DE5"/>
    <w:rsid w:val="00A97A05"/>
    <w:rsid w:val="00AA0CE6"/>
    <w:rsid w:val="00AC74C4"/>
    <w:rsid w:val="00AE3359"/>
    <w:rsid w:val="00B1163D"/>
    <w:rsid w:val="00B2141A"/>
    <w:rsid w:val="00B21932"/>
    <w:rsid w:val="00B21BA0"/>
    <w:rsid w:val="00B275F0"/>
    <w:rsid w:val="00B342E5"/>
    <w:rsid w:val="00B3534A"/>
    <w:rsid w:val="00B542C7"/>
    <w:rsid w:val="00B713C2"/>
    <w:rsid w:val="00B953D7"/>
    <w:rsid w:val="00BF7930"/>
    <w:rsid w:val="00C00878"/>
    <w:rsid w:val="00C02860"/>
    <w:rsid w:val="00C1513B"/>
    <w:rsid w:val="00C210CD"/>
    <w:rsid w:val="00C3506C"/>
    <w:rsid w:val="00C47A73"/>
    <w:rsid w:val="00C6139C"/>
    <w:rsid w:val="00CB6ED7"/>
    <w:rsid w:val="00CB790C"/>
    <w:rsid w:val="00D20E8F"/>
    <w:rsid w:val="00D23B2F"/>
    <w:rsid w:val="00D2725E"/>
    <w:rsid w:val="00D307C8"/>
    <w:rsid w:val="00D745FC"/>
    <w:rsid w:val="00D7719A"/>
    <w:rsid w:val="00D9677F"/>
    <w:rsid w:val="00DB1961"/>
    <w:rsid w:val="00DB6978"/>
    <w:rsid w:val="00DD0D60"/>
    <w:rsid w:val="00DD54E0"/>
    <w:rsid w:val="00DE225A"/>
    <w:rsid w:val="00DE497C"/>
    <w:rsid w:val="00DF2875"/>
    <w:rsid w:val="00DF38F6"/>
    <w:rsid w:val="00E15C8E"/>
    <w:rsid w:val="00E2281A"/>
    <w:rsid w:val="00E30C9C"/>
    <w:rsid w:val="00E33F26"/>
    <w:rsid w:val="00E4194A"/>
    <w:rsid w:val="00E46A00"/>
    <w:rsid w:val="00E8264C"/>
    <w:rsid w:val="00E84409"/>
    <w:rsid w:val="00E84A45"/>
    <w:rsid w:val="00E93998"/>
    <w:rsid w:val="00EB1259"/>
    <w:rsid w:val="00EB5A5F"/>
    <w:rsid w:val="00EC04A7"/>
    <w:rsid w:val="00EC5E02"/>
    <w:rsid w:val="00ED088A"/>
    <w:rsid w:val="00ED0AFB"/>
    <w:rsid w:val="00EF48C0"/>
    <w:rsid w:val="00F02C41"/>
    <w:rsid w:val="00F1196A"/>
    <w:rsid w:val="00F216ED"/>
    <w:rsid w:val="00F26E9B"/>
    <w:rsid w:val="00F4215B"/>
    <w:rsid w:val="00F423FE"/>
    <w:rsid w:val="00F45048"/>
    <w:rsid w:val="00F64DD6"/>
    <w:rsid w:val="00F77351"/>
    <w:rsid w:val="00FA2ED5"/>
    <w:rsid w:val="00FA4E68"/>
    <w:rsid w:val="00FB1A4F"/>
    <w:rsid w:val="00FB7EF8"/>
    <w:rsid w:val="00FD7D07"/>
    <w:rsid w:val="00FE1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BAE"/>
  </w:style>
  <w:style w:type="paragraph" w:styleId="1">
    <w:name w:val="heading 1"/>
    <w:basedOn w:val="a"/>
    <w:next w:val="a"/>
    <w:link w:val="10"/>
    <w:qFormat/>
    <w:rsid w:val="005C681D"/>
    <w:pPr>
      <w:keepNext/>
      <w:tabs>
        <w:tab w:val="num" w:pos="432"/>
      </w:tabs>
      <w:suppressAutoHyphens/>
      <w:spacing w:after="0" w:line="240" w:lineRule="auto"/>
      <w:ind w:left="432" w:hanging="432"/>
      <w:outlineLvl w:val="0"/>
    </w:pPr>
    <w:rPr>
      <w:rFonts w:ascii="Times New Roman" w:eastAsia="Times New Roman" w:hAnsi="Times New Roman" w:cs="Times New Roman"/>
      <w:b/>
      <w:color w:val="000000"/>
      <w:spacing w:val="-10"/>
      <w:sz w:val="24"/>
      <w:szCs w:val="24"/>
      <w:lang w:eastAsia="ar-SA"/>
    </w:rPr>
  </w:style>
  <w:style w:type="paragraph" w:styleId="2">
    <w:name w:val="heading 2"/>
    <w:basedOn w:val="a"/>
    <w:next w:val="a"/>
    <w:link w:val="20"/>
    <w:uiPriority w:val="9"/>
    <w:semiHidden/>
    <w:unhideWhenUsed/>
    <w:qFormat/>
    <w:rsid w:val="00DE49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C681D"/>
    <w:pPr>
      <w:keepNext/>
      <w:widowControl w:val="0"/>
      <w:tabs>
        <w:tab w:val="num" w:pos="720"/>
      </w:tabs>
      <w:suppressAutoHyphens/>
      <w:autoSpaceDE w:val="0"/>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qFormat/>
    <w:rsid w:val="005C681D"/>
    <w:pPr>
      <w:keepNext/>
      <w:widowControl w:val="0"/>
      <w:tabs>
        <w:tab w:val="num" w:pos="864"/>
      </w:tabs>
      <w:suppressAutoHyphens/>
      <w:autoSpaceDE w:val="0"/>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5C681D"/>
    <w:pPr>
      <w:widowControl w:val="0"/>
      <w:tabs>
        <w:tab w:val="num" w:pos="1152"/>
      </w:tabs>
      <w:suppressAutoHyphens/>
      <w:autoSpaceDE w:val="0"/>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0832"/>
    <w:pPr>
      <w:suppressAutoHyphens/>
      <w:spacing w:after="0" w:line="240" w:lineRule="auto"/>
    </w:pPr>
    <w:rPr>
      <w:rFonts w:ascii="Calibri" w:eastAsia="Calibri" w:hAnsi="Calibri" w:cs="Times New Roman"/>
      <w:lang w:eastAsia="ar-SA"/>
    </w:rPr>
  </w:style>
  <w:style w:type="character" w:customStyle="1" w:styleId="10">
    <w:name w:val="Заголовок 1 Знак"/>
    <w:basedOn w:val="a0"/>
    <w:link w:val="1"/>
    <w:rsid w:val="005C681D"/>
    <w:rPr>
      <w:rFonts w:ascii="Times New Roman" w:eastAsia="Times New Roman" w:hAnsi="Times New Roman" w:cs="Times New Roman"/>
      <w:b/>
      <w:color w:val="000000"/>
      <w:spacing w:val="-10"/>
      <w:sz w:val="24"/>
      <w:szCs w:val="24"/>
      <w:lang w:eastAsia="ar-SA"/>
    </w:rPr>
  </w:style>
  <w:style w:type="character" w:customStyle="1" w:styleId="30">
    <w:name w:val="Заголовок 3 Знак"/>
    <w:basedOn w:val="a0"/>
    <w:link w:val="3"/>
    <w:rsid w:val="005C681D"/>
    <w:rPr>
      <w:rFonts w:ascii="Arial" w:eastAsia="Times New Roman" w:hAnsi="Arial" w:cs="Arial"/>
      <w:b/>
      <w:bCs/>
      <w:sz w:val="26"/>
      <w:szCs w:val="26"/>
      <w:lang w:eastAsia="ar-SA"/>
    </w:rPr>
  </w:style>
  <w:style w:type="character" w:customStyle="1" w:styleId="40">
    <w:name w:val="Заголовок 4 Знак"/>
    <w:basedOn w:val="a0"/>
    <w:link w:val="4"/>
    <w:rsid w:val="005C681D"/>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5C681D"/>
    <w:rPr>
      <w:rFonts w:ascii="Times New Roman" w:eastAsia="Times New Roman" w:hAnsi="Times New Roman" w:cs="Times New Roman"/>
      <w:b/>
      <w:bCs/>
      <w:lang w:eastAsia="ar-SA"/>
    </w:rPr>
  </w:style>
  <w:style w:type="character" w:customStyle="1" w:styleId="WW8Num3z0">
    <w:name w:val="WW8Num3z0"/>
    <w:rsid w:val="005C681D"/>
    <w:rPr>
      <w:rFonts w:ascii="Symbol" w:hAnsi="Symbol"/>
    </w:rPr>
  </w:style>
  <w:style w:type="character" w:customStyle="1" w:styleId="WW8Num3z1">
    <w:name w:val="WW8Num3z1"/>
    <w:rsid w:val="005C681D"/>
    <w:rPr>
      <w:rFonts w:ascii="Courier New" w:hAnsi="Courier New" w:cs="Courier New"/>
    </w:rPr>
  </w:style>
  <w:style w:type="character" w:customStyle="1" w:styleId="WW8Num3z2">
    <w:name w:val="WW8Num3z2"/>
    <w:rsid w:val="005C681D"/>
    <w:rPr>
      <w:rFonts w:ascii="Wingdings" w:hAnsi="Wingdings"/>
    </w:rPr>
  </w:style>
  <w:style w:type="character" w:customStyle="1" w:styleId="WW8Num4z0">
    <w:name w:val="WW8Num4z0"/>
    <w:rsid w:val="005C681D"/>
    <w:rPr>
      <w:rFonts w:ascii="Symbol" w:hAnsi="Symbol"/>
    </w:rPr>
  </w:style>
  <w:style w:type="character" w:customStyle="1" w:styleId="WW8Num4z1">
    <w:name w:val="WW8Num4z1"/>
    <w:rsid w:val="005C681D"/>
    <w:rPr>
      <w:rFonts w:ascii="Courier New" w:hAnsi="Courier New"/>
    </w:rPr>
  </w:style>
  <w:style w:type="character" w:customStyle="1" w:styleId="WW8Num4z2">
    <w:name w:val="WW8Num4z2"/>
    <w:rsid w:val="005C681D"/>
    <w:rPr>
      <w:rFonts w:ascii="Wingdings" w:hAnsi="Wingdings"/>
    </w:rPr>
  </w:style>
  <w:style w:type="character" w:customStyle="1" w:styleId="WW8Num5z0">
    <w:name w:val="WW8Num5z0"/>
    <w:rsid w:val="005C681D"/>
    <w:rPr>
      <w:rFonts w:ascii="Symbol" w:hAnsi="Symbol"/>
    </w:rPr>
  </w:style>
  <w:style w:type="character" w:customStyle="1" w:styleId="WW8Num5z1">
    <w:name w:val="WW8Num5z1"/>
    <w:rsid w:val="005C681D"/>
    <w:rPr>
      <w:rFonts w:ascii="Courier New" w:hAnsi="Courier New" w:cs="Courier New"/>
    </w:rPr>
  </w:style>
  <w:style w:type="character" w:customStyle="1" w:styleId="WW8Num5z2">
    <w:name w:val="WW8Num5z2"/>
    <w:rsid w:val="005C681D"/>
    <w:rPr>
      <w:rFonts w:ascii="Wingdings" w:hAnsi="Wingdings"/>
    </w:rPr>
  </w:style>
  <w:style w:type="character" w:customStyle="1" w:styleId="WW8Num6z0">
    <w:name w:val="WW8Num6z0"/>
    <w:rsid w:val="005C681D"/>
    <w:rPr>
      <w:rFonts w:ascii="Symbol" w:hAnsi="Symbol"/>
    </w:rPr>
  </w:style>
  <w:style w:type="character" w:customStyle="1" w:styleId="WW8Num6z1">
    <w:name w:val="WW8Num6z1"/>
    <w:rsid w:val="005C681D"/>
    <w:rPr>
      <w:rFonts w:ascii="Courier New" w:hAnsi="Courier New"/>
    </w:rPr>
  </w:style>
  <w:style w:type="character" w:customStyle="1" w:styleId="WW8Num6z2">
    <w:name w:val="WW8Num6z2"/>
    <w:rsid w:val="005C681D"/>
    <w:rPr>
      <w:rFonts w:ascii="Wingdings" w:hAnsi="Wingdings"/>
    </w:rPr>
  </w:style>
  <w:style w:type="character" w:customStyle="1" w:styleId="WW8Num7z0">
    <w:name w:val="WW8Num7z0"/>
    <w:rsid w:val="005C681D"/>
    <w:rPr>
      <w:rFonts w:ascii="Symbol" w:hAnsi="Symbol"/>
    </w:rPr>
  </w:style>
  <w:style w:type="character" w:customStyle="1" w:styleId="WW8Num7z1">
    <w:name w:val="WW8Num7z1"/>
    <w:rsid w:val="005C681D"/>
    <w:rPr>
      <w:rFonts w:ascii="Courier New" w:hAnsi="Courier New" w:cs="Courier New"/>
    </w:rPr>
  </w:style>
  <w:style w:type="character" w:customStyle="1" w:styleId="WW8Num7z2">
    <w:name w:val="WW8Num7z2"/>
    <w:rsid w:val="005C681D"/>
    <w:rPr>
      <w:rFonts w:ascii="Wingdings" w:hAnsi="Wingdings"/>
    </w:rPr>
  </w:style>
  <w:style w:type="character" w:customStyle="1" w:styleId="WW8Num9z0">
    <w:name w:val="WW8Num9z0"/>
    <w:rsid w:val="005C681D"/>
    <w:rPr>
      <w:rFonts w:ascii="Symbol" w:hAnsi="Symbol"/>
    </w:rPr>
  </w:style>
  <w:style w:type="character" w:customStyle="1" w:styleId="WW8Num9z1">
    <w:name w:val="WW8Num9z1"/>
    <w:rsid w:val="005C681D"/>
    <w:rPr>
      <w:rFonts w:ascii="Courier New" w:hAnsi="Courier New" w:cs="Courier New"/>
    </w:rPr>
  </w:style>
  <w:style w:type="character" w:customStyle="1" w:styleId="WW8Num9z2">
    <w:name w:val="WW8Num9z2"/>
    <w:rsid w:val="005C681D"/>
    <w:rPr>
      <w:rFonts w:ascii="Wingdings" w:hAnsi="Wingdings"/>
    </w:rPr>
  </w:style>
  <w:style w:type="character" w:customStyle="1" w:styleId="WW8Num10z0">
    <w:name w:val="WW8Num10z0"/>
    <w:rsid w:val="005C681D"/>
    <w:rPr>
      <w:rFonts w:ascii="Symbol" w:hAnsi="Symbol"/>
    </w:rPr>
  </w:style>
  <w:style w:type="character" w:customStyle="1" w:styleId="WW8Num10z1">
    <w:name w:val="WW8Num10z1"/>
    <w:rsid w:val="005C681D"/>
    <w:rPr>
      <w:rFonts w:ascii="Courier New" w:hAnsi="Courier New"/>
    </w:rPr>
  </w:style>
  <w:style w:type="character" w:customStyle="1" w:styleId="WW8Num10z2">
    <w:name w:val="WW8Num10z2"/>
    <w:rsid w:val="005C681D"/>
    <w:rPr>
      <w:rFonts w:ascii="Wingdings" w:hAnsi="Wingdings"/>
    </w:rPr>
  </w:style>
  <w:style w:type="character" w:customStyle="1" w:styleId="WW8Num11z0">
    <w:name w:val="WW8Num11z0"/>
    <w:rsid w:val="005C681D"/>
    <w:rPr>
      <w:rFonts w:ascii="Symbol" w:hAnsi="Symbol"/>
    </w:rPr>
  </w:style>
  <w:style w:type="character" w:customStyle="1" w:styleId="WW8Num11z1">
    <w:name w:val="WW8Num11z1"/>
    <w:rsid w:val="005C681D"/>
    <w:rPr>
      <w:rFonts w:ascii="Courier New" w:hAnsi="Courier New" w:cs="Courier New"/>
    </w:rPr>
  </w:style>
  <w:style w:type="character" w:customStyle="1" w:styleId="WW8Num11z2">
    <w:name w:val="WW8Num11z2"/>
    <w:rsid w:val="005C681D"/>
    <w:rPr>
      <w:rFonts w:ascii="Wingdings" w:hAnsi="Wingdings"/>
    </w:rPr>
  </w:style>
  <w:style w:type="character" w:customStyle="1" w:styleId="WW8Num12z0">
    <w:name w:val="WW8Num12z0"/>
    <w:rsid w:val="005C681D"/>
    <w:rPr>
      <w:rFonts w:ascii="Symbol" w:hAnsi="Symbol"/>
    </w:rPr>
  </w:style>
  <w:style w:type="character" w:customStyle="1" w:styleId="WW8Num12z1">
    <w:name w:val="WW8Num12z1"/>
    <w:rsid w:val="005C681D"/>
    <w:rPr>
      <w:rFonts w:ascii="Courier New" w:hAnsi="Courier New" w:cs="Courier New"/>
    </w:rPr>
  </w:style>
  <w:style w:type="character" w:customStyle="1" w:styleId="WW8Num12z2">
    <w:name w:val="WW8Num12z2"/>
    <w:rsid w:val="005C681D"/>
    <w:rPr>
      <w:rFonts w:ascii="Wingdings" w:hAnsi="Wingdings"/>
    </w:rPr>
  </w:style>
  <w:style w:type="character" w:customStyle="1" w:styleId="WW8Num13z0">
    <w:name w:val="WW8Num13z0"/>
    <w:rsid w:val="005C681D"/>
    <w:rPr>
      <w:rFonts w:ascii="Symbol" w:hAnsi="Symbol"/>
    </w:rPr>
  </w:style>
  <w:style w:type="character" w:customStyle="1" w:styleId="WW8Num13z1">
    <w:name w:val="WW8Num13z1"/>
    <w:rsid w:val="005C681D"/>
    <w:rPr>
      <w:rFonts w:ascii="Courier New" w:hAnsi="Courier New" w:cs="Courier New"/>
    </w:rPr>
  </w:style>
  <w:style w:type="character" w:customStyle="1" w:styleId="WW8Num13z2">
    <w:name w:val="WW8Num13z2"/>
    <w:rsid w:val="005C681D"/>
    <w:rPr>
      <w:rFonts w:ascii="Wingdings" w:hAnsi="Wingdings"/>
    </w:rPr>
  </w:style>
  <w:style w:type="character" w:customStyle="1" w:styleId="WW8Num14z0">
    <w:name w:val="WW8Num14z0"/>
    <w:rsid w:val="005C681D"/>
    <w:rPr>
      <w:rFonts w:ascii="Symbol" w:hAnsi="Symbol"/>
    </w:rPr>
  </w:style>
  <w:style w:type="character" w:customStyle="1" w:styleId="WW8Num14z1">
    <w:name w:val="WW8Num14z1"/>
    <w:rsid w:val="005C681D"/>
    <w:rPr>
      <w:rFonts w:ascii="Courier New" w:hAnsi="Courier New" w:cs="Courier New"/>
    </w:rPr>
  </w:style>
  <w:style w:type="character" w:customStyle="1" w:styleId="WW8Num14z2">
    <w:name w:val="WW8Num14z2"/>
    <w:rsid w:val="005C681D"/>
    <w:rPr>
      <w:rFonts w:ascii="Wingdings" w:hAnsi="Wingdings"/>
    </w:rPr>
  </w:style>
  <w:style w:type="character" w:customStyle="1" w:styleId="WW8Num15z0">
    <w:name w:val="WW8Num15z0"/>
    <w:rsid w:val="005C681D"/>
    <w:rPr>
      <w:rFonts w:ascii="Wingdings" w:hAnsi="Wingdings"/>
    </w:rPr>
  </w:style>
  <w:style w:type="character" w:customStyle="1" w:styleId="WW8Num15z1">
    <w:name w:val="WW8Num15z1"/>
    <w:rsid w:val="005C681D"/>
    <w:rPr>
      <w:rFonts w:ascii="Courier New" w:hAnsi="Courier New" w:cs="Courier New"/>
    </w:rPr>
  </w:style>
  <w:style w:type="character" w:customStyle="1" w:styleId="WW8Num15z3">
    <w:name w:val="WW8Num15z3"/>
    <w:rsid w:val="005C681D"/>
    <w:rPr>
      <w:rFonts w:ascii="Symbol" w:hAnsi="Symbol"/>
    </w:rPr>
  </w:style>
  <w:style w:type="character" w:customStyle="1" w:styleId="WW8Num16z0">
    <w:name w:val="WW8Num16z0"/>
    <w:rsid w:val="005C681D"/>
    <w:rPr>
      <w:rFonts w:ascii="Wingdings" w:hAnsi="Wingdings"/>
    </w:rPr>
  </w:style>
  <w:style w:type="character" w:customStyle="1" w:styleId="WW8Num17z0">
    <w:name w:val="WW8Num17z0"/>
    <w:rsid w:val="005C681D"/>
    <w:rPr>
      <w:rFonts w:ascii="Symbol" w:hAnsi="Symbol"/>
    </w:rPr>
  </w:style>
  <w:style w:type="character" w:customStyle="1" w:styleId="WW8Num17z1">
    <w:name w:val="WW8Num17z1"/>
    <w:rsid w:val="005C681D"/>
    <w:rPr>
      <w:rFonts w:ascii="Courier New" w:hAnsi="Courier New" w:cs="Courier New"/>
    </w:rPr>
  </w:style>
  <w:style w:type="character" w:customStyle="1" w:styleId="WW8Num17z2">
    <w:name w:val="WW8Num17z2"/>
    <w:rsid w:val="005C681D"/>
    <w:rPr>
      <w:rFonts w:ascii="Wingdings" w:hAnsi="Wingdings"/>
    </w:rPr>
  </w:style>
  <w:style w:type="character" w:customStyle="1" w:styleId="WW8Num18z0">
    <w:name w:val="WW8Num18z0"/>
    <w:rsid w:val="005C681D"/>
    <w:rPr>
      <w:rFonts w:ascii="Wingdings" w:hAnsi="Wingdings"/>
    </w:rPr>
  </w:style>
  <w:style w:type="character" w:customStyle="1" w:styleId="WW8Num18z1">
    <w:name w:val="WW8Num18z1"/>
    <w:rsid w:val="005C681D"/>
    <w:rPr>
      <w:rFonts w:ascii="Courier New" w:hAnsi="Courier New" w:cs="Courier New"/>
    </w:rPr>
  </w:style>
  <w:style w:type="character" w:customStyle="1" w:styleId="WW8Num18z3">
    <w:name w:val="WW8Num18z3"/>
    <w:rsid w:val="005C681D"/>
    <w:rPr>
      <w:rFonts w:ascii="Symbol" w:hAnsi="Symbol"/>
    </w:rPr>
  </w:style>
  <w:style w:type="character" w:customStyle="1" w:styleId="WW8Num19z0">
    <w:name w:val="WW8Num19z0"/>
    <w:rsid w:val="005C681D"/>
    <w:rPr>
      <w:rFonts w:ascii="Symbol" w:hAnsi="Symbol"/>
    </w:rPr>
  </w:style>
  <w:style w:type="character" w:customStyle="1" w:styleId="WW8Num19z1">
    <w:name w:val="WW8Num19z1"/>
    <w:rsid w:val="005C681D"/>
    <w:rPr>
      <w:rFonts w:ascii="Courier New" w:hAnsi="Courier New"/>
    </w:rPr>
  </w:style>
  <w:style w:type="character" w:customStyle="1" w:styleId="WW8Num19z2">
    <w:name w:val="WW8Num19z2"/>
    <w:rsid w:val="005C681D"/>
    <w:rPr>
      <w:rFonts w:ascii="Wingdings" w:hAnsi="Wingdings"/>
    </w:rPr>
  </w:style>
  <w:style w:type="character" w:customStyle="1" w:styleId="WW8Num20z0">
    <w:name w:val="WW8Num20z0"/>
    <w:rsid w:val="005C681D"/>
    <w:rPr>
      <w:rFonts w:ascii="Symbol" w:hAnsi="Symbol"/>
    </w:rPr>
  </w:style>
  <w:style w:type="character" w:customStyle="1" w:styleId="WW8Num20z1">
    <w:name w:val="WW8Num20z1"/>
    <w:rsid w:val="005C681D"/>
    <w:rPr>
      <w:rFonts w:ascii="Courier New" w:hAnsi="Courier New" w:cs="Courier New"/>
    </w:rPr>
  </w:style>
  <w:style w:type="character" w:customStyle="1" w:styleId="WW8Num20z2">
    <w:name w:val="WW8Num20z2"/>
    <w:rsid w:val="005C681D"/>
    <w:rPr>
      <w:rFonts w:ascii="Wingdings" w:hAnsi="Wingdings"/>
    </w:rPr>
  </w:style>
  <w:style w:type="character" w:customStyle="1" w:styleId="WW8Num21z0">
    <w:name w:val="WW8Num21z0"/>
    <w:rsid w:val="005C681D"/>
    <w:rPr>
      <w:rFonts w:ascii="Symbol" w:hAnsi="Symbol"/>
    </w:rPr>
  </w:style>
  <w:style w:type="character" w:customStyle="1" w:styleId="WW8Num21z1">
    <w:name w:val="WW8Num21z1"/>
    <w:rsid w:val="005C681D"/>
    <w:rPr>
      <w:rFonts w:ascii="Courier New" w:hAnsi="Courier New" w:cs="Courier New"/>
    </w:rPr>
  </w:style>
  <w:style w:type="character" w:customStyle="1" w:styleId="WW8Num21z2">
    <w:name w:val="WW8Num21z2"/>
    <w:rsid w:val="005C681D"/>
    <w:rPr>
      <w:rFonts w:ascii="Wingdings" w:hAnsi="Wingdings"/>
    </w:rPr>
  </w:style>
  <w:style w:type="character" w:customStyle="1" w:styleId="WW8Num23z0">
    <w:name w:val="WW8Num23z0"/>
    <w:rsid w:val="005C681D"/>
    <w:rPr>
      <w:rFonts w:ascii="Symbol" w:hAnsi="Symbol"/>
    </w:rPr>
  </w:style>
  <w:style w:type="character" w:customStyle="1" w:styleId="WW8Num23z1">
    <w:name w:val="WW8Num23z1"/>
    <w:rsid w:val="005C681D"/>
    <w:rPr>
      <w:rFonts w:ascii="Courier New" w:hAnsi="Courier New" w:cs="Courier New"/>
    </w:rPr>
  </w:style>
  <w:style w:type="character" w:customStyle="1" w:styleId="WW8Num23z2">
    <w:name w:val="WW8Num23z2"/>
    <w:rsid w:val="005C681D"/>
    <w:rPr>
      <w:rFonts w:ascii="Wingdings" w:hAnsi="Wingdings"/>
    </w:rPr>
  </w:style>
  <w:style w:type="character" w:customStyle="1" w:styleId="WW8Num24z0">
    <w:name w:val="WW8Num24z0"/>
    <w:rsid w:val="005C681D"/>
    <w:rPr>
      <w:rFonts w:ascii="Wingdings" w:hAnsi="Wingdings"/>
    </w:rPr>
  </w:style>
  <w:style w:type="character" w:customStyle="1" w:styleId="WW8Num24z1">
    <w:name w:val="WW8Num24z1"/>
    <w:rsid w:val="005C681D"/>
    <w:rPr>
      <w:rFonts w:ascii="Courier New" w:hAnsi="Courier New" w:cs="Courier New"/>
    </w:rPr>
  </w:style>
  <w:style w:type="character" w:customStyle="1" w:styleId="WW8Num24z3">
    <w:name w:val="WW8Num24z3"/>
    <w:rsid w:val="005C681D"/>
    <w:rPr>
      <w:rFonts w:ascii="Symbol" w:hAnsi="Symbol"/>
    </w:rPr>
  </w:style>
  <w:style w:type="character" w:customStyle="1" w:styleId="WW8Num25z0">
    <w:name w:val="WW8Num25z0"/>
    <w:rsid w:val="005C681D"/>
    <w:rPr>
      <w:rFonts w:ascii="Symbol" w:hAnsi="Symbol"/>
    </w:rPr>
  </w:style>
  <w:style w:type="character" w:customStyle="1" w:styleId="WW8Num25z1">
    <w:name w:val="WW8Num25z1"/>
    <w:rsid w:val="005C681D"/>
    <w:rPr>
      <w:rFonts w:ascii="Courier New" w:hAnsi="Courier New"/>
    </w:rPr>
  </w:style>
  <w:style w:type="character" w:customStyle="1" w:styleId="WW8Num25z2">
    <w:name w:val="WW8Num25z2"/>
    <w:rsid w:val="005C681D"/>
    <w:rPr>
      <w:rFonts w:ascii="Wingdings" w:hAnsi="Wingdings"/>
    </w:rPr>
  </w:style>
  <w:style w:type="character" w:customStyle="1" w:styleId="WW8Num26z0">
    <w:name w:val="WW8Num26z0"/>
    <w:rsid w:val="005C681D"/>
    <w:rPr>
      <w:rFonts w:ascii="Symbol" w:hAnsi="Symbol"/>
    </w:rPr>
  </w:style>
  <w:style w:type="character" w:customStyle="1" w:styleId="WW8Num26z1">
    <w:name w:val="WW8Num26z1"/>
    <w:rsid w:val="005C681D"/>
    <w:rPr>
      <w:rFonts w:ascii="Courier New" w:hAnsi="Courier New" w:cs="Courier New"/>
    </w:rPr>
  </w:style>
  <w:style w:type="character" w:customStyle="1" w:styleId="WW8Num26z2">
    <w:name w:val="WW8Num26z2"/>
    <w:rsid w:val="005C681D"/>
    <w:rPr>
      <w:rFonts w:ascii="Wingdings" w:hAnsi="Wingdings"/>
    </w:rPr>
  </w:style>
  <w:style w:type="character" w:customStyle="1" w:styleId="WW8Num27z0">
    <w:name w:val="WW8Num27z0"/>
    <w:rsid w:val="005C681D"/>
    <w:rPr>
      <w:rFonts w:ascii="Symbol" w:hAnsi="Symbol"/>
    </w:rPr>
  </w:style>
  <w:style w:type="character" w:customStyle="1" w:styleId="WW8Num27z1">
    <w:name w:val="WW8Num27z1"/>
    <w:rsid w:val="005C681D"/>
    <w:rPr>
      <w:rFonts w:ascii="Courier New" w:hAnsi="Courier New"/>
    </w:rPr>
  </w:style>
  <w:style w:type="character" w:customStyle="1" w:styleId="WW8Num27z2">
    <w:name w:val="WW8Num27z2"/>
    <w:rsid w:val="005C681D"/>
    <w:rPr>
      <w:rFonts w:ascii="Wingdings" w:hAnsi="Wingdings"/>
    </w:rPr>
  </w:style>
  <w:style w:type="character" w:customStyle="1" w:styleId="WW8Num28z0">
    <w:name w:val="WW8Num28z0"/>
    <w:rsid w:val="005C681D"/>
    <w:rPr>
      <w:rFonts w:ascii="Wingdings" w:hAnsi="Wingdings"/>
    </w:rPr>
  </w:style>
  <w:style w:type="character" w:customStyle="1" w:styleId="WW8Num28z1">
    <w:name w:val="WW8Num28z1"/>
    <w:rsid w:val="005C681D"/>
    <w:rPr>
      <w:rFonts w:ascii="Courier New" w:hAnsi="Courier New" w:cs="Courier New"/>
    </w:rPr>
  </w:style>
  <w:style w:type="character" w:customStyle="1" w:styleId="WW8Num28z3">
    <w:name w:val="WW8Num28z3"/>
    <w:rsid w:val="005C681D"/>
    <w:rPr>
      <w:rFonts w:ascii="Symbol" w:hAnsi="Symbol"/>
    </w:rPr>
  </w:style>
  <w:style w:type="character" w:customStyle="1" w:styleId="WW8Num29z0">
    <w:name w:val="WW8Num29z0"/>
    <w:rsid w:val="005C681D"/>
    <w:rPr>
      <w:rFonts w:ascii="Wingdings" w:hAnsi="Wingdings"/>
    </w:rPr>
  </w:style>
  <w:style w:type="character" w:customStyle="1" w:styleId="WW8Num29z1">
    <w:name w:val="WW8Num29z1"/>
    <w:rsid w:val="005C681D"/>
    <w:rPr>
      <w:rFonts w:ascii="Courier New" w:hAnsi="Courier New" w:cs="Courier New"/>
    </w:rPr>
  </w:style>
  <w:style w:type="character" w:customStyle="1" w:styleId="WW8Num29z3">
    <w:name w:val="WW8Num29z3"/>
    <w:rsid w:val="005C681D"/>
    <w:rPr>
      <w:rFonts w:ascii="Symbol" w:hAnsi="Symbol"/>
    </w:rPr>
  </w:style>
  <w:style w:type="character" w:customStyle="1" w:styleId="WW8Num30z0">
    <w:name w:val="WW8Num30z0"/>
    <w:rsid w:val="005C681D"/>
    <w:rPr>
      <w:rFonts w:ascii="Symbol" w:hAnsi="Symbol"/>
    </w:rPr>
  </w:style>
  <w:style w:type="character" w:customStyle="1" w:styleId="WW8Num30z1">
    <w:name w:val="WW8Num30z1"/>
    <w:rsid w:val="005C681D"/>
    <w:rPr>
      <w:rFonts w:ascii="Courier New" w:hAnsi="Courier New" w:cs="Courier New"/>
    </w:rPr>
  </w:style>
  <w:style w:type="character" w:customStyle="1" w:styleId="WW8Num30z2">
    <w:name w:val="WW8Num30z2"/>
    <w:rsid w:val="005C681D"/>
    <w:rPr>
      <w:rFonts w:ascii="Wingdings" w:hAnsi="Wingdings"/>
    </w:rPr>
  </w:style>
  <w:style w:type="character" w:customStyle="1" w:styleId="WW8Num32z0">
    <w:name w:val="WW8Num32z0"/>
    <w:rsid w:val="005C681D"/>
    <w:rPr>
      <w:rFonts w:ascii="Symbol" w:hAnsi="Symbol"/>
    </w:rPr>
  </w:style>
  <w:style w:type="character" w:customStyle="1" w:styleId="WW8Num32z2">
    <w:name w:val="WW8Num32z2"/>
    <w:rsid w:val="005C681D"/>
    <w:rPr>
      <w:rFonts w:ascii="Wingdings" w:hAnsi="Wingdings"/>
    </w:rPr>
  </w:style>
  <w:style w:type="character" w:customStyle="1" w:styleId="WW8Num32z4">
    <w:name w:val="WW8Num32z4"/>
    <w:rsid w:val="005C681D"/>
    <w:rPr>
      <w:rFonts w:ascii="Courier New" w:hAnsi="Courier New" w:cs="Courier New"/>
    </w:rPr>
  </w:style>
  <w:style w:type="character" w:customStyle="1" w:styleId="WW8Num34z0">
    <w:name w:val="WW8Num34z0"/>
    <w:rsid w:val="005C681D"/>
    <w:rPr>
      <w:rFonts w:ascii="Wingdings" w:hAnsi="Wingdings"/>
    </w:rPr>
  </w:style>
  <w:style w:type="character" w:customStyle="1" w:styleId="WW8Num34z1">
    <w:name w:val="WW8Num34z1"/>
    <w:rsid w:val="005C681D"/>
    <w:rPr>
      <w:rFonts w:ascii="Courier New" w:hAnsi="Courier New" w:cs="Courier New"/>
    </w:rPr>
  </w:style>
  <w:style w:type="character" w:customStyle="1" w:styleId="WW8Num34z3">
    <w:name w:val="WW8Num34z3"/>
    <w:rsid w:val="005C681D"/>
    <w:rPr>
      <w:rFonts w:ascii="Symbol" w:hAnsi="Symbol"/>
    </w:rPr>
  </w:style>
  <w:style w:type="character" w:customStyle="1" w:styleId="WW8Num35z0">
    <w:name w:val="WW8Num35z0"/>
    <w:rsid w:val="005C681D"/>
    <w:rPr>
      <w:rFonts w:ascii="Symbol" w:hAnsi="Symbol"/>
    </w:rPr>
  </w:style>
  <w:style w:type="character" w:customStyle="1" w:styleId="WW8Num35z1">
    <w:name w:val="WW8Num35z1"/>
    <w:rsid w:val="005C681D"/>
    <w:rPr>
      <w:rFonts w:ascii="Courier New" w:hAnsi="Courier New"/>
    </w:rPr>
  </w:style>
  <w:style w:type="character" w:customStyle="1" w:styleId="WW8Num35z2">
    <w:name w:val="WW8Num35z2"/>
    <w:rsid w:val="005C681D"/>
    <w:rPr>
      <w:rFonts w:ascii="Wingdings" w:hAnsi="Wingdings"/>
    </w:rPr>
  </w:style>
  <w:style w:type="character" w:customStyle="1" w:styleId="WW8Num37z0">
    <w:name w:val="WW8Num37z0"/>
    <w:rsid w:val="005C681D"/>
    <w:rPr>
      <w:rFonts w:ascii="Symbol" w:hAnsi="Symbol"/>
    </w:rPr>
  </w:style>
  <w:style w:type="character" w:customStyle="1" w:styleId="WW8Num37z1">
    <w:name w:val="WW8Num37z1"/>
    <w:rsid w:val="005C681D"/>
    <w:rPr>
      <w:rFonts w:ascii="Courier New" w:hAnsi="Courier New" w:cs="Courier New"/>
    </w:rPr>
  </w:style>
  <w:style w:type="character" w:customStyle="1" w:styleId="WW8Num37z2">
    <w:name w:val="WW8Num37z2"/>
    <w:rsid w:val="005C681D"/>
    <w:rPr>
      <w:rFonts w:ascii="Wingdings" w:hAnsi="Wingdings"/>
    </w:rPr>
  </w:style>
  <w:style w:type="character" w:customStyle="1" w:styleId="WW8Num38z0">
    <w:name w:val="WW8Num38z0"/>
    <w:rsid w:val="005C681D"/>
    <w:rPr>
      <w:rFonts w:ascii="Wingdings" w:hAnsi="Wingdings"/>
    </w:rPr>
  </w:style>
  <w:style w:type="character" w:customStyle="1" w:styleId="WW8Num39z0">
    <w:name w:val="WW8Num39z0"/>
    <w:rsid w:val="005C681D"/>
    <w:rPr>
      <w:rFonts w:ascii="Symbol" w:hAnsi="Symbol"/>
    </w:rPr>
  </w:style>
  <w:style w:type="character" w:customStyle="1" w:styleId="WW8Num39z1">
    <w:name w:val="WW8Num39z1"/>
    <w:rsid w:val="005C681D"/>
    <w:rPr>
      <w:rFonts w:ascii="Courier New" w:hAnsi="Courier New" w:cs="Courier New"/>
    </w:rPr>
  </w:style>
  <w:style w:type="character" w:customStyle="1" w:styleId="WW8Num39z2">
    <w:name w:val="WW8Num39z2"/>
    <w:rsid w:val="005C681D"/>
    <w:rPr>
      <w:rFonts w:ascii="Wingdings" w:hAnsi="Wingdings"/>
    </w:rPr>
  </w:style>
  <w:style w:type="character" w:customStyle="1" w:styleId="WW8Num40z0">
    <w:name w:val="WW8Num40z0"/>
    <w:rsid w:val="005C681D"/>
    <w:rPr>
      <w:rFonts w:ascii="Wingdings" w:hAnsi="Wingdings"/>
    </w:rPr>
  </w:style>
  <w:style w:type="character" w:customStyle="1" w:styleId="WW8Num40z1">
    <w:name w:val="WW8Num40z1"/>
    <w:rsid w:val="005C681D"/>
    <w:rPr>
      <w:rFonts w:ascii="Courier New" w:hAnsi="Courier New" w:cs="Courier New"/>
    </w:rPr>
  </w:style>
  <w:style w:type="character" w:customStyle="1" w:styleId="WW8Num40z3">
    <w:name w:val="WW8Num40z3"/>
    <w:rsid w:val="005C681D"/>
    <w:rPr>
      <w:rFonts w:ascii="Symbol" w:hAnsi="Symbol"/>
    </w:rPr>
  </w:style>
  <w:style w:type="character" w:customStyle="1" w:styleId="WW8Num41z0">
    <w:name w:val="WW8Num41z0"/>
    <w:rsid w:val="005C681D"/>
    <w:rPr>
      <w:rFonts w:ascii="Symbol" w:hAnsi="Symbol"/>
    </w:rPr>
  </w:style>
  <w:style w:type="character" w:customStyle="1" w:styleId="WW8Num41z1">
    <w:name w:val="WW8Num41z1"/>
    <w:rsid w:val="005C681D"/>
    <w:rPr>
      <w:rFonts w:ascii="Courier New" w:hAnsi="Courier New" w:cs="Courier New"/>
    </w:rPr>
  </w:style>
  <w:style w:type="character" w:customStyle="1" w:styleId="WW8Num41z2">
    <w:name w:val="WW8Num41z2"/>
    <w:rsid w:val="005C681D"/>
    <w:rPr>
      <w:rFonts w:ascii="Wingdings" w:hAnsi="Wingdings"/>
    </w:rPr>
  </w:style>
  <w:style w:type="character" w:customStyle="1" w:styleId="WW8Num42z0">
    <w:name w:val="WW8Num42z0"/>
    <w:rsid w:val="005C681D"/>
    <w:rPr>
      <w:rFonts w:ascii="Symbol" w:hAnsi="Symbol"/>
    </w:rPr>
  </w:style>
  <w:style w:type="character" w:customStyle="1" w:styleId="WW8Num42z1">
    <w:name w:val="WW8Num42z1"/>
    <w:rsid w:val="005C681D"/>
    <w:rPr>
      <w:rFonts w:ascii="Courier New" w:hAnsi="Courier New" w:cs="Courier New"/>
    </w:rPr>
  </w:style>
  <w:style w:type="character" w:customStyle="1" w:styleId="WW8Num42z2">
    <w:name w:val="WW8Num42z2"/>
    <w:rsid w:val="005C681D"/>
    <w:rPr>
      <w:rFonts w:ascii="Wingdings" w:hAnsi="Wingdings"/>
    </w:rPr>
  </w:style>
  <w:style w:type="character" w:customStyle="1" w:styleId="WW8Num43z0">
    <w:name w:val="WW8Num43z0"/>
    <w:rsid w:val="005C681D"/>
    <w:rPr>
      <w:rFonts w:ascii="Symbol" w:hAnsi="Symbol"/>
    </w:rPr>
  </w:style>
  <w:style w:type="character" w:customStyle="1" w:styleId="WW8Num43z1">
    <w:name w:val="WW8Num43z1"/>
    <w:rsid w:val="005C681D"/>
    <w:rPr>
      <w:rFonts w:ascii="Courier New" w:hAnsi="Courier New" w:cs="Courier New"/>
    </w:rPr>
  </w:style>
  <w:style w:type="character" w:customStyle="1" w:styleId="WW8Num43z2">
    <w:name w:val="WW8Num43z2"/>
    <w:rsid w:val="005C681D"/>
    <w:rPr>
      <w:rFonts w:ascii="Wingdings" w:hAnsi="Wingdings"/>
    </w:rPr>
  </w:style>
  <w:style w:type="character" w:customStyle="1" w:styleId="WW8Num46z0">
    <w:name w:val="WW8Num46z0"/>
    <w:rsid w:val="005C681D"/>
    <w:rPr>
      <w:rFonts w:ascii="Symbol" w:hAnsi="Symbol"/>
    </w:rPr>
  </w:style>
  <w:style w:type="character" w:customStyle="1" w:styleId="WW8Num46z1">
    <w:name w:val="WW8Num46z1"/>
    <w:rsid w:val="005C681D"/>
    <w:rPr>
      <w:rFonts w:ascii="Courier New" w:hAnsi="Courier New"/>
    </w:rPr>
  </w:style>
  <w:style w:type="character" w:customStyle="1" w:styleId="WW8Num46z2">
    <w:name w:val="WW8Num46z2"/>
    <w:rsid w:val="005C681D"/>
    <w:rPr>
      <w:rFonts w:ascii="Wingdings" w:hAnsi="Wingdings"/>
    </w:rPr>
  </w:style>
  <w:style w:type="character" w:customStyle="1" w:styleId="WW8Num47z0">
    <w:name w:val="WW8Num47z0"/>
    <w:rsid w:val="005C681D"/>
    <w:rPr>
      <w:rFonts w:ascii="Symbol" w:hAnsi="Symbol"/>
    </w:rPr>
  </w:style>
  <w:style w:type="character" w:customStyle="1" w:styleId="WW8Num47z1">
    <w:name w:val="WW8Num47z1"/>
    <w:rsid w:val="005C681D"/>
    <w:rPr>
      <w:rFonts w:ascii="Courier New" w:hAnsi="Courier New" w:cs="Courier New"/>
    </w:rPr>
  </w:style>
  <w:style w:type="character" w:customStyle="1" w:styleId="WW8Num47z2">
    <w:name w:val="WW8Num47z2"/>
    <w:rsid w:val="005C681D"/>
    <w:rPr>
      <w:rFonts w:ascii="Wingdings" w:hAnsi="Wingdings"/>
    </w:rPr>
  </w:style>
  <w:style w:type="character" w:customStyle="1" w:styleId="WW8Num48z0">
    <w:name w:val="WW8Num48z0"/>
    <w:rsid w:val="005C681D"/>
    <w:rPr>
      <w:rFonts w:ascii="Symbol" w:hAnsi="Symbol"/>
    </w:rPr>
  </w:style>
  <w:style w:type="character" w:customStyle="1" w:styleId="WW8Num48z1">
    <w:name w:val="WW8Num48z1"/>
    <w:rsid w:val="005C681D"/>
    <w:rPr>
      <w:rFonts w:ascii="Courier New" w:hAnsi="Courier New" w:cs="Courier New"/>
    </w:rPr>
  </w:style>
  <w:style w:type="character" w:customStyle="1" w:styleId="WW8Num48z2">
    <w:name w:val="WW8Num48z2"/>
    <w:rsid w:val="005C681D"/>
    <w:rPr>
      <w:rFonts w:ascii="Wingdings" w:hAnsi="Wingdings"/>
    </w:rPr>
  </w:style>
  <w:style w:type="character" w:customStyle="1" w:styleId="WW8Num49z0">
    <w:name w:val="WW8Num49z0"/>
    <w:rsid w:val="005C681D"/>
    <w:rPr>
      <w:rFonts w:ascii="Tahoma" w:hAnsi="Tahoma"/>
    </w:rPr>
  </w:style>
  <w:style w:type="character" w:customStyle="1" w:styleId="WW8Num50z0">
    <w:name w:val="WW8Num50z0"/>
    <w:rsid w:val="005C681D"/>
    <w:rPr>
      <w:rFonts w:ascii="Wingdings" w:hAnsi="Wingdings"/>
    </w:rPr>
  </w:style>
  <w:style w:type="character" w:customStyle="1" w:styleId="WW8Num50z1">
    <w:name w:val="WW8Num50z1"/>
    <w:rsid w:val="005C681D"/>
    <w:rPr>
      <w:rFonts w:ascii="Courier New" w:hAnsi="Courier New" w:cs="Courier New"/>
    </w:rPr>
  </w:style>
  <w:style w:type="character" w:customStyle="1" w:styleId="WW8Num50z3">
    <w:name w:val="WW8Num50z3"/>
    <w:rsid w:val="005C681D"/>
    <w:rPr>
      <w:rFonts w:ascii="Symbol" w:hAnsi="Symbol"/>
    </w:rPr>
  </w:style>
  <w:style w:type="character" w:customStyle="1" w:styleId="WW8Num51z0">
    <w:name w:val="WW8Num51z0"/>
    <w:rsid w:val="005C681D"/>
    <w:rPr>
      <w:rFonts w:ascii="Symbol" w:hAnsi="Symbol"/>
    </w:rPr>
  </w:style>
  <w:style w:type="character" w:customStyle="1" w:styleId="WW8Num51z1">
    <w:name w:val="WW8Num51z1"/>
    <w:rsid w:val="005C681D"/>
    <w:rPr>
      <w:rFonts w:ascii="Courier New" w:hAnsi="Courier New" w:cs="Courier New"/>
    </w:rPr>
  </w:style>
  <w:style w:type="character" w:customStyle="1" w:styleId="WW8Num51z2">
    <w:name w:val="WW8Num51z2"/>
    <w:rsid w:val="005C681D"/>
    <w:rPr>
      <w:rFonts w:ascii="Wingdings" w:hAnsi="Wingdings"/>
    </w:rPr>
  </w:style>
  <w:style w:type="character" w:customStyle="1" w:styleId="WW8Num52z0">
    <w:name w:val="WW8Num52z0"/>
    <w:rsid w:val="005C681D"/>
    <w:rPr>
      <w:rFonts w:ascii="Symbol" w:hAnsi="Symbol"/>
    </w:rPr>
  </w:style>
  <w:style w:type="character" w:customStyle="1" w:styleId="WW8Num52z1">
    <w:name w:val="WW8Num52z1"/>
    <w:rsid w:val="005C681D"/>
    <w:rPr>
      <w:rFonts w:ascii="Courier New" w:hAnsi="Courier New"/>
    </w:rPr>
  </w:style>
  <w:style w:type="character" w:customStyle="1" w:styleId="WW8Num52z2">
    <w:name w:val="WW8Num52z2"/>
    <w:rsid w:val="005C681D"/>
    <w:rPr>
      <w:rFonts w:ascii="Wingdings" w:hAnsi="Wingdings"/>
    </w:rPr>
  </w:style>
  <w:style w:type="character" w:customStyle="1" w:styleId="WW8Num53z0">
    <w:name w:val="WW8Num53z0"/>
    <w:rsid w:val="005C681D"/>
    <w:rPr>
      <w:rFonts w:ascii="Symbol" w:hAnsi="Symbol"/>
    </w:rPr>
  </w:style>
  <w:style w:type="character" w:customStyle="1" w:styleId="WW8Num53z1">
    <w:name w:val="WW8Num53z1"/>
    <w:rsid w:val="005C681D"/>
    <w:rPr>
      <w:rFonts w:ascii="Courier New" w:hAnsi="Courier New" w:cs="Courier New"/>
    </w:rPr>
  </w:style>
  <w:style w:type="character" w:customStyle="1" w:styleId="WW8Num53z2">
    <w:name w:val="WW8Num53z2"/>
    <w:rsid w:val="005C681D"/>
    <w:rPr>
      <w:rFonts w:ascii="Wingdings" w:hAnsi="Wingdings"/>
    </w:rPr>
  </w:style>
  <w:style w:type="character" w:customStyle="1" w:styleId="WW8Num54z0">
    <w:name w:val="WW8Num54z0"/>
    <w:rsid w:val="005C681D"/>
    <w:rPr>
      <w:rFonts w:ascii="Wingdings" w:hAnsi="Wingdings"/>
    </w:rPr>
  </w:style>
  <w:style w:type="character" w:customStyle="1" w:styleId="WW8Num54z1">
    <w:name w:val="WW8Num54z1"/>
    <w:rsid w:val="005C681D"/>
    <w:rPr>
      <w:rFonts w:ascii="Courier New" w:hAnsi="Courier New" w:cs="Courier New"/>
    </w:rPr>
  </w:style>
  <w:style w:type="character" w:customStyle="1" w:styleId="WW8Num54z3">
    <w:name w:val="WW8Num54z3"/>
    <w:rsid w:val="005C681D"/>
    <w:rPr>
      <w:rFonts w:ascii="Symbol" w:hAnsi="Symbol"/>
    </w:rPr>
  </w:style>
  <w:style w:type="character" w:customStyle="1" w:styleId="WW8Num55z0">
    <w:name w:val="WW8Num55z0"/>
    <w:rsid w:val="005C681D"/>
    <w:rPr>
      <w:rFonts w:ascii="Symbol" w:hAnsi="Symbol"/>
    </w:rPr>
  </w:style>
  <w:style w:type="character" w:customStyle="1" w:styleId="WW8Num55z1">
    <w:name w:val="WW8Num55z1"/>
    <w:rsid w:val="005C681D"/>
    <w:rPr>
      <w:rFonts w:ascii="Courier New" w:hAnsi="Courier New" w:cs="Courier New"/>
    </w:rPr>
  </w:style>
  <w:style w:type="character" w:customStyle="1" w:styleId="WW8Num55z2">
    <w:name w:val="WW8Num55z2"/>
    <w:rsid w:val="005C681D"/>
    <w:rPr>
      <w:rFonts w:ascii="Wingdings" w:hAnsi="Wingdings"/>
    </w:rPr>
  </w:style>
  <w:style w:type="character" w:customStyle="1" w:styleId="WW8Num56z0">
    <w:name w:val="WW8Num56z0"/>
    <w:rsid w:val="005C681D"/>
    <w:rPr>
      <w:rFonts w:ascii="Symbol" w:hAnsi="Symbol"/>
    </w:rPr>
  </w:style>
  <w:style w:type="character" w:customStyle="1" w:styleId="WW8Num56z1">
    <w:name w:val="WW8Num56z1"/>
    <w:rsid w:val="005C681D"/>
    <w:rPr>
      <w:rFonts w:ascii="Courier New" w:hAnsi="Courier New" w:cs="Courier New"/>
    </w:rPr>
  </w:style>
  <w:style w:type="character" w:customStyle="1" w:styleId="WW8Num56z2">
    <w:name w:val="WW8Num56z2"/>
    <w:rsid w:val="005C681D"/>
    <w:rPr>
      <w:rFonts w:ascii="Wingdings" w:hAnsi="Wingdings"/>
    </w:rPr>
  </w:style>
  <w:style w:type="character" w:customStyle="1" w:styleId="WW8NumSt56z0">
    <w:name w:val="WW8NumSt56z0"/>
    <w:rsid w:val="005C681D"/>
    <w:rPr>
      <w:rFonts w:ascii="Times New Roman" w:hAnsi="Times New Roman" w:cs="Times New Roman"/>
    </w:rPr>
  </w:style>
  <w:style w:type="character" w:customStyle="1" w:styleId="11">
    <w:name w:val="Основной шрифт абзаца1"/>
    <w:rsid w:val="005C681D"/>
  </w:style>
  <w:style w:type="character" w:customStyle="1" w:styleId="a4">
    <w:name w:val="Символ сноски"/>
    <w:rsid w:val="005C681D"/>
    <w:rPr>
      <w:vertAlign w:val="superscript"/>
    </w:rPr>
  </w:style>
  <w:style w:type="character" w:styleId="a5">
    <w:name w:val="Strong"/>
    <w:uiPriority w:val="22"/>
    <w:qFormat/>
    <w:rsid w:val="005C681D"/>
    <w:rPr>
      <w:b/>
      <w:bCs/>
    </w:rPr>
  </w:style>
  <w:style w:type="character" w:customStyle="1" w:styleId="a6">
    <w:name w:val="Название Знак"/>
    <w:rsid w:val="005C681D"/>
    <w:rPr>
      <w:sz w:val="24"/>
      <w:szCs w:val="24"/>
      <w:lang w:val="ru-RU" w:eastAsia="ar-SA" w:bidi="ar-SA"/>
    </w:rPr>
  </w:style>
  <w:style w:type="character" w:customStyle="1" w:styleId="a7">
    <w:name w:val="Без интервала Знак"/>
    <w:uiPriority w:val="1"/>
    <w:rsid w:val="005C681D"/>
    <w:rPr>
      <w:rFonts w:ascii="Calibri" w:eastAsia="Calibri" w:hAnsi="Calibri"/>
      <w:sz w:val="22"/>
      <w:szCs w:val="22"/>
      <w:lang w:val="ru-RU" w:eastAsia="ar-SA" w:bidi="ar-SA"/>
    </w:rPr>
  </w:style>
  <w:style w:type="character" w:customStyle="1" w:styleId="a8">
    <w:name w:val="Текст выноски Знак"/>
    <w:uiPriority w:val="99"/>
    <w:rsid w:val="005C681D"/>
    <w:rPr>
      <w:rFonts w:ascii="Tahoma" w:eastAsia="Calibri" w:hAnsi="Tahoma" w:cs="Tahoma"/>
      <w:sz w:val="16"/>
      <w:szCs w:val="16"/>
    </w:rPr>
  </w:style>
  <w:style w:type="character" w:customStyle="1" w:styleId="21">
    <w:name w:val="Основной текст с отступом 2 Знак"/>
    <w:rsid w:val="005C681D"/>
    <w:rPr>
      <w:sz w:val="24"/>
      <w:szCs w:val="24"/>
    </w:rPr>
  </w:style>
  <w:style w:type="character" w:customStyle="1" w:styleId="a9">
    <w:name w:val="Основной текст с отступом Знак"/>
    <w:rsid w:val="005C681D"/>
    <w:rPr>
      <w:sz w:val="24"/>
      <w:lang w:val="en-US"/>
    </w:rPr>
  </w:style>
  <w:style w:type="character" w:customStyle="1" w:styleId="aa">
    <w:name w:val="Основной текст Знак"/>
    <w:basedOn w:val="11"/>
    <w:rsid w:val="005C681D"/>
  </w:style>
  <w:style w:type="character" w:customStyle="1" w:styleId="ab">
    <w:name w:val="Верхний колонтитул Знак"/>
    <w:basedOn w:val="11"/>
    <w:rsid w:val="005C681D"/>
  </w:style>
  <w:style w:type="character" w:customStyle="1" w:styleId="ac">
    <w:name w:val="Нижний колонтитул Знак"/>
    <w:basedOn w:val="11"/>
    <w:rsid w:val="005C681D"/>
  </w:style>
  <w:style w:type="character" w:customStyle="1" w:styleId="31">
    <w:name w:val="Основной текст 3 Знак"/>
    <w:rsid w:val="005C681D"/>
    <w:rPr>
      <w:sz w:val="16"/>
      <w:szCs w:val="16"/>
    </w:rPr>
  </w:style>
  <w:style w:type="character" w:styleId="ad">
    <w:name w:val="Emphasis"/>
    <w:qFormat/>
    <w:rsid w:val="005C681D"/>
    <w:rPr>
      <w:i/>
      <w:iCs/>
    </w:rPr>
  </w:style>
  <w:style w:type="character" w:customStyle="1" w:styleId="22">
    <w:name w:val="Основной текст 2 Знак"/>
    <w:rsid w:val="005C681D"/>
    <w:rPr>
      <w:rFonts w:ascii="Calibri" w:eastAsia="Calibri" w:hAnsi="Calibri" w:cs="Times New Roman"/>
      <w:sz w:val="22"/>
      <w:szCs w:val="22"/>
    </w:rPr>
  </w:style>
  <w:style w:type="paragraph" w:customStyle="1" w:styleId="ae">
    <w:name w:val="Заголовок"/>
    <w:basedOn w:val="a"/>
    <w:next w:val="af"/>
    <w:rsid w:val="005C681D"/>
    <w:pPr>
      <w:keepNext/>
      <w:widowControl w:val="0"/>
      <w:suppressAutoHyphens/>
      <w:autoSpaceDE w:val="0"/>
      <w:spacing w:before="240" w:after="120" w:line="240" w:lineRule="auto"/>
    </w:pPr>
    <w:rPr>
      <w:rFonts w:ascii="Liberation Sans" w:eastAsia="DejaVu Sans" w:hAnsi="Liberation Sans" w:cs="DejaVu Sans"/>
      <w:sz w:val="28"/>
      <w:szCs w:val="28"/>
      <w:lang w:eastAsia="ar-SA"/>
    </w:rPr>
  </w:style>
  <w:style w:type="paragraph" w:styleId="af">
    <w:name w:val="Body Text"/>
    <w:basedOn w:val="a"/>
    <w:link w:val="12"/>
    <w:rsid w:val="005C681D"/>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12">
    <w:name w:val="Основной текст Знак1"/>
    <w:basedOn w:val="a0"/>
    <w:link w:val="af"/>
    <w:rsid w:val="005C681D"/>
    <w:rPr>
      <w:rFonts w:ascii="Times New Roman" w:eastAsia="Times New Roman" w:hAnsi="Times New Roman" w:cs="Times New Roman"/>
      <w:sz w:val="20"/>
      <w:szCs w:val="20"/>
      <w:lang w:eastAsia="ar-SA"/>
    </w:rPr>
  </w:style>
  <w:style w:type="paragraph" w:styleId="af0">
    <w:name w:val="List"/>
    <w:basedOn w:val="af"/>
    <w:rsid w:val="005C681D"/>
  </w:style>
  <w:style w:type="paragraph" w:customStyle="1" w:styleId="13">
    <w:name w:val="Название1"/>
    <w:basedOn w:val="a"/>
    <w:rsid w:val="005C681D"/>
    <w:pPr>
      <w:widowControl w:val="0"/>
      <w:suppressLineNumbers/>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5C681D"/>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styleId="af1">
    <w:name w:val="Body Text Indent"/>
    <w:basedOn w:val="a"/>
    <w:link w:val="15"/>
    <w:rsid w:val="005C681D"/>
    <w:pPr>
      <w:suppressAutoHyphens/>
      <w:spacing w:after="0" w:line="240" w:lineRule="auto"/>
      <w:ind w:firstLine="720"/>
    </w:pPr>
    <w:rPr>
      <w:rFonts w:ascii="Times New Roman" w:eastAsia="Times New Roman" w:hAnsi="Times New Roman" w:cs="Times New Roman"/>
      <w:sz w:val="24"/>
      <w:szCs w:val="20"/>
      <w:lang w:val="en-US" w:eastAsia="ar-SA"/>
    </w:rPr>
  </w:style>
  <w:style w:type="character" w:customStyle="1" w:styleId="15">
    <w:name w:val="Основной текст с отступом Знак1"/>
    <w:basedOn w:val="a0"/>
    <w:link w:val="af1"/>
    <w:rsid w:val="005C681D"/>
    <w:rPr>
      <w:rFonts w:ascii="Times New Roman" w:eastAsia="Times New Roman" w:hAnsi="Times New Roman" w:cs="Times New Roman"/>
      <w:sz w:val="24"/>
      <w:szCs w:val="20"/>
      <w:lang w:val="en-US" w:eastAsia="ar-SA"/>
    </w:rPr>
  </w:style>
  <w:style w:type="paragraph" w:customStyle="1" w:styleId="310">
    <w:name w:val="Основной текст с отступом 31"/>
    <w:basedOn w:val="a"/>
    <w:rsid w:val="005C681D"/>
    <w:pPr>
      <w:widowControl w:val="0"/>
      <w:suppressAutoHyphens/>
      <w:autoSpaceDE w:val="0"/>
      <w:spacing w:after="120" w:line="240" w:lineRule="auto"/>
      <w:ind w:left="283"/>
    </w:pPr>
    <w:rPr>
      <w:rFonts w:ascii="Times New Roman" w:eastAsia="Times New Roman" w:hAnsi="Times New Roman" w:cs="Times New Roman"/>
      <w:sz w:val="16"/>
      <w:szCs w:val="16"/>
      <w:lang w:eastAsia="ar-SA"/>
    </w:rPr>
  </w:style>
  <w:style w:type="paragraph" w:styleId="af2">
    <w:name w:val="Normal (Web)"/>
    <w:basedOn w:val="a"/>
    <w:uiPriority w:val="99"/>
    <w:rsid w:val="005C681D"/>
    <w:pPr>
      <w:suppressAutoHyphens/>
      <w:spacing w:before="100" w:after="100" w:line="240" w:lineRule="auto"/>
    </w:pPr>
    <w:rPr>
      <w:rFonts w:ascii="Times New Roman" w:eastAsia="Times New Roman" w:hAnsi="Times New Roman" w:cs="Times New Roman"/>
      <w:sz w:val="24"/>
      <w:szCs w:val="24"/>
      <w:lang w:eastAsia="ar-SA"/>
    </w:rPr>
  </w:style>
  <w:style w:type="paragraph" w:styleId="af3">
    <w:name w:val="footnote text"/>
    <w:basedOn w:val="a"/>
    <w:link w:val="af4"/>
    <w:rsid w:val="005C681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4">
    <w:name w:val="Текст сноски Знак"/>
    <w:basedOn w:val="a0"/>
    <w:link w:val="af3"/>
    <w:rsid w:val="005C681D"/>
    <w:rPr>
      <w:rFonts w:ascii="Times New Roman" w:eastAsia="Times New Roman" w:hAnsi="Times New Roman" w:cs="Times New Roman"/>
      <w:sz w:val="20"/>
      <w:szCs w:val="20"/>
      <w:lang w:eastAsia="ar-SA"/>
    </w:rPr>
  </w:style>
  <w:style w:type="paragraph" w:styleId="af5">
    <w:name w:val="Title"/>
    <w:basedOn w:val="a"/>
    <w:next w:val="af6"/>
    <w:link w:val="16"/>
    <w:qFormat/>
    <w:rsid w:val="005C681D"/>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6">
    <w:name w:val="Название Знак1"/>
    <w:basedOn w:val="a0"/>
    <w:link w:val="af5"/>
    <w:rsid w:val="005C681D"/>
    <w:rPr>
      <w:rFonts w:ascii="Times New Roman" w:eastAsia="Times New Roman" w:hAnsi="Times New Roman" w:cs="Times New Roman"/>
      <w:sz w:val="24"/>
      <w:szCs w:val="24"/>
      <w:lang w:eastAsia="ar-SA"/>
    </w:rPr>
  </w:style>
  <w:style w:type="paragraph" w:styleId="af6">
    <w:name w:val="Subtitle"/>
    <w:basedOn w:val="ae"/>
    <w:next w:val="af"/>
    <w:link w:val="af7"/>
    <w:qFormat/>
    <w:rsid w:val="005C681D"/>
    <w:pPr>
      <w:jc w:val="center"/>
    </w:pPr>
    <w:rPr>
      <w:i/>
      <w:iCs/>
    </w:rPr>
  </w:style>
  <w:style w:type="character" w:customStyle="1" w:styleId="af7">
    <w:name w:val="Подзаголовок Знак"/>
    <w:basedOn w:val="a0"/>
    <w:link w:val="af6"/>
    <w:rsid w:val="005C681D"/>
    <w:rPr>
      <w:rFonts w:ascii="Liberation Sans" w:eastAsia="DejaVu Sans" w:hAnsi="Liberation Sans" w:cs="DejaVu Sans"/>
      <w:i/>
      <w:iCs/>
      <w:sz w:val="28"/>
      <w:szCs w:val="28"/>
      <w:lang w:eastAsia="ar-SA"/>
    </w:rPr>
  </w:style>
  <w:style w:type="paragraph" w:styleId="af8">
    <w:name w:val="Balloon Text"/>
    <w:basedOn w:val="a"/>
    <w:link w:val="17"/>
    <w:uiPriority w:val="99"/>
    <w:rsid w:val="005C681D"/>
    <w:pPr>
      <w:suppressAutoHyphens/>
      <w:spacing w:after="0" w:line="240" w:lineRule="auto"/>
    </w:pPr>
    <w:rPr>
      <w:rFonts w:ascii="Tahoma" w:eastAsia="Calibri" w:hAnsi="Tahoma" w:cs="Tahoma"/>
      <w:sz w:val="16"/>
      <w:szCs w:val="16"/>
      <w:lang w:eastAsia="ar-SA"/>
    </w:rPr>
  </w:style>
  <w:style w:type="character" w:customStyle="1" w:styleId="17">
    <w:name w:val="Текст выноски Знак1"/>
    <w:basedOn w:val="a0"/>
    <w:link w:val="af8"/>
    <w:rsid w:val="005C681D"/>
    <w:rPr>
      <w:rFonts w:ascii="Tahoma" w:eastAsia="Calibri" w:hAnsi="Tahoma" w:cs="Tahoma"/>
      <w:sz w:val="16"/>
      <w:szCs w:val="16"/>
      <w:lang w:eastAsia="ar-SA"/>
    </w:rPr>
  </w:style>
  <w:style w:type="paragraph" w:styleId="af9">
    <w:name w:val="List Paragraph"/>
    <w:basedOn w:val="a"/>
    <w:uiPriority w:val="34"/>
    <w:qFormat/>
    <w:rsid w:val="005C681D"/>
    <w:pPr>
      <w:suppressAutoHyphens/>
      <w:ind w:left="720"/>
    </w:pPr>
    <w:rPr>
      <w:rFonts w:ascii="Calibri" w:eastAsia="Calibri" w:hAnsi="Calibri" w:cs="Times New Roman"/>
      <w:lang w:eastAsia="ar-SA"/>
    </w:rPr>
  </w:style>
  <w:style w:type="paragraph" w:customStyle="1" w:styleId="210">
    <w:name w:val="Основной текст с отступом 21"/>
    <w:basedOn w:val="a"/>
    <w:rsid w:val="005C681D"/>
    <w:pPr>
      <w:suppressAutoHyphens/>
      <w:spacing w:after="0" w:line="240" w:lineRule="auto"/>
      <w:ind w:left="720" w:firstLine="180"/>
    </w:pPr>
    <w:rPr>
      <w:rFonts w:ascii="Times New Roman" w:eastAsia="Times New Roman" w:hAnsi="Times New Roman" w:cs="Times New Roman"/>
      <w:sz w:val="24"/>
      <w:szCs w:val="24"/>
      <w:lang w:eastAsia="ar-SA"/>
    </w:rPr>
  </w:style>
  <w:style w:type="paragraph" w:customStyle="1" w:styleId="18">
    <w:name w:val="Обычный1"/>
    <w:rsid w:val="005C681D"/>
    <w:pPr>
      <w:suppressAutoHyphens/>
      <w:spacing w:after="0" w:line="240" w:lineRule="auto"/>
    </w:pPr>
    <w:rPr>
      <w:rFonts w:ascii="Times New Roman" w:eastAsia="Arial" w:hAnsi="Times New Roman" w:cs="Times New Roman"/>
      <w:sz w:val="24"/>
      <w:szCs w:val="20"/>
      <w:lang w:eastAsia="ar-SA"/>
    </w:rPr>
  </w:style>
  <w:style w:type="paragraph" w:styleId="afa">
    <w:name w:val="header"/>
    <w:basedOn w:val="a"/>
    <w:link w:val="19"/>
    <w:rsid w:val="005C681D"/>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19">
    <w:name w:val="Верхний колонтитул Знак1"/>
    <w:basedOn w:val="a0"/>
    <w:link w:val="afa"/>
    <w:rsid w:val="005C681D"/>
    <w:rPr>
      <w:rFonts w:ascii="Times New Roman" w:eastAsia="Times New Roman" w:hAnsi="Times New Roman" w:cs="Times New Roman"/>
      <w:sz w:val="20"/>
      <w:szCs w:val="20"/>
      <w:lang w:eastAsia="ar-SA"/>
    </w:rPr>
  </w:style>
  <w:style w:type="paragraph" w:styleId="afb">
    <w:name w:val="footer"/>
    <w:basedOn w:val="a"/>
    <w:link w:val="1a"/>
    <w:rsid w:val="005C681D"/>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1a">
    <w:name w:val="Нижний колонтитул Знак1"/>
    <w:basedOn w:val="a0"/>
    <w:link w:val="afb"/>
    <w:rsid w:val="005C681D"/>
    <w:rPr>
      <w:rFonts w:ascii="Times New Roman" w:eastAsia="Times New Roman" w:hAnsi="Times New Roman" w:cs="Times New Roman"/>
      <w:sz w:val="20"/>
      <w:szCs w:val="20"/>
      <w:lang w:eastAsia="ar-SA"/>
    </w:rPr>
  </w:style>
  <w:style w:type="paragraph" w:customStyle="1" w:styleId="311">
    <w:name w:val="Основной текст 31"/>
    <w:basedOn w:val="a"/>
    <w:rsid w:val="005C681D"/>
    <w:pPr>
      <w:widowControl w:val="0"/>
      <w:suppressAutoHyphens/>
      <w:autoSpaceDE w:val="0"/>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21"/>
    <w:basedOn w:val="a"/>
    <w:rsid w:val="005C681D"/>
    <w:pPr>
      <w:suppressAutoHyphens/>
      <w:spacing w:after="120" w:line="480" w:lineRule="auto"/>
    </w:pPr>
    <w:rPr>
      <w:rFonts w:ascii="Calibri" w:eastAsia="Calibri" w:hAnsi="Calibri" w:cs="Times New Roman"/>
      <w:lang w:eastAsia="ar-SA"/>
    </w:rPr>
  </w:style>
  <w:style w:type="paragraph" w:customStyle="1" w:styleId="1b">
    <w:name w:val="Без интервала1"/>
    <w:rsid w:val="005C681D"/>
    <w:pPr>
      <w:suppressAutoHyphens/>
      <w:spacing w:after="0" w:line="240" w:lineRule="auto"/>
    </w:pPr>
    <w:rPr>
      <w:rFonts w:ascii="Calibri" w:eastAsia="Arial" w:hAnsi="Calibri" w:cs="Times New Roman"/>
      <w:lang w:eastAsia="ar-SA"/>
    </w:rPr>
  </w:style>
  <w:style w:type="paragraph" w:customStyle="1" w:styleId="afc">
    <w:name w:val="Содержимое таблицы"/>
    <w:basedOn w:val="a"/>
    <w:rsid w:val="005C681D"/>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afd">
    <w:name w:val="Заголовок таблицы"/>
    <w:basedOn w:val="afc"/>
    <w:rsid w:val="005C681D"/>
    <w:pPr>
      <w:jc w:val="center"/>
    </w:pPr>
    <w:rPr>
      <w:b/>
      <w:bCs/>
    </w:rPr>
  </w:style>
  <w:style w:type="paragraph" w:customStyle="1" w:styleId="afe">
    <w:name w:val="Содержимое врезки"/>
    <w:basedOn w:val="af"/>
    <w:rsid w:val="005C681D"/>
  </w:style>
  <w:style w:type="table" w:styleId="aff">
    <w:name w:val="Table Grid"/>
    <w:basedOn w:val="a1"/>
    <w:rsid w:val="005C681D"/>
    <w:pPr>
      <w:widowControl w:val="0"/>
      <w:suppressAutoHyphens/>
      <w:autoSpaceDE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2"/>
    <w:semiHidden/>
    <w:rsid w:val="005C681D"/>
  </w:style>
  <w:style w:type="table" w:customStyle="1" w:styleId="1d">
    <w:name w:val="Сетка таблицы1"/>
    <w:basedOn w:val="a1"/>
    <w:next w:val="aff"/>
    <w:rsid w:val="005C681D"/>
    <w:pPr>
      <w:widowControl w:val="0"/>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Hyperlink"/>
    <w:rsid w:val="005C681D"/>
    <w:rPr>
      <w:color w:val="0000FF"/>
      <w:u w:val="single"/>
    </w:rPr>
  </w:style>
  <w:style w:type="paragraph" w:styleId="23">
    <w:name w:val="Body Text Indent 2"/>
    <w:basedOn w:val="a"/>
    <w:link w:val="212"/>
    <w:rsid w:val="005C681D"/>
    <w:pPr>
      <w:widowControl w:val="0"/>
      <w:suppressAutoHyphens/>
      <w:spacing w:after="120" w:line="480" w:lineRule="auto"/>
      <w:ind w:left="283"/>
    </w:pPr>
    <w:rPr>
      <w:rFonts w:ascii="Times New Roman" w:eastAsia="SimSun" w:hAnsi="Times New Roman" w:cs="Tahoma"/>
      <w:kern w:val="1"/>
      <w:sz w:val="24"/>
      <w:szCs w:val="24"/>
      <w:lang w:eastAsia="hi-IN" w:bidi="hi-IN"/>
    </w:rPr>
  </w:style>
  <w:style w:type="character" w:customStyle="1" w:styleId="212">
    <w:name w:val="Основной текст с отступом 2 Знак1"/>
    <w:basedOn w:val="a0"/>
    <w:link w:val="23"/>
    <w:rsid w:val="005C681D"/>
    <w:rPr>
      <w:rFonts w:ascii="Times New Roman" w:eastAsia="SimSun" w:hAnsi="Times New Roman" w:cs="Tahoma"/>
      <w:kern w:val="1"/>
      <w:sz w:val="24"/>
      <w:szCs w:val="24"/>
      <w:lang w:eastAsia="hi-IN" w:bidi="hi-IN"/>
    </w:rPr>
  </w:style>
  <w:style w:type="paragraph" w:styleId="32">
    <w:name w:val="Body Text Indent 3"/>
    <w:basedOn w:val="a"/>
    <w:link w:val="33"/>
    <w:rsid w:val="005C681D"/>
    <w:pPr>
      <w:widowControl w:val="0"/>
      <w:suppressAutoHyphens/>
      <w:spacing w:after="120" w:line="240" w:lineRule="auto"/>
      <w:ind w:left="283"/>
    </w:pPr>
    <w:rPr>
      <w:rFonts w:ascii="Times New Roman" w:eastAsia="SimSun" w:hAnsi="Times New Roman" w:cs="Tahoma"/>
      <w:kern w:val="1"/>
      <w:sz w:val="16"/>
      <w:szCs w:val="16"/>
      <w:lang w:eastAsia="hi-IN" w:bidi="hi-IN"/>
    </w:rPr>
  </w:style>
  <w:style w:type="character" w:customStyle="1" w:styleId="33">
    <w:name w:val="Основной текст с отступом 3 Знак"/>
    <w:basedOn w:val="a0"/>
    <w:link w:val="32"/>
    <w:rsid w:val="005C681D"/>
    <w:rPr>
      <w:rFonts w:ascii="Times New Roman" w:eastAsia="SimSun" w:hAnsi="Times New Roman" w:cs="Tahoma"/>
      <w:kern w:val="1"/>
      <w:sz w:val="16"/>
      <w:szCs w:val="16"/>
      <w:lang w:eastAsia="hi-IN" w:bidi="hi-IN"/>
    </w:rPr>
  </w:style>
  <w:style w:type="character" w:customStyle="1" w:styleId="20">
    <w:name w:val="Заголовок 2 Знак"/>
    <w:basedOn w:val="a0"/>
    <w:link w:val="2"/>
    <w:uiPriority w:val="9"/>
    <w:semiHidden/>
    <w:rsid w:val="00DE497C"/>
    <w:rPr>
      <w:rFonts w:asciiTheme="majorHAnsi" w:eastAsiaTheme="majorEastAsia" w:hAnsiTheme="majorHAnsi" w:cstheme="majorBidi"/>
      <w:b/>
      <w:bCs/>
      <w:color w:val="4F81BD" w:themeColor="accent1"/>
      <w:sz w:val="26"/>
      <w:szCs w:val="26"/>
    </w:rPr>
  </w:style>
  <w:style w:type="paragraph" w:customStyle="1" w:styleId="aff1">
    <w:name w:val="без интервалов"/>
    <w:basedOn w:val="a"/>
    <w:qFormat/>
    <w:rsid w:val="0034344C"/>
    <w:pPr>
      <w:spacing w:after="0" w:line="240" w:lineRule="auto"/>
      <w:jc w:val="both"/>
    </w:pPr>
    <w:rPr>
      <w:rFonts w:ascii="Times New Roman" w:eastAsia="Times New Roman" w:hAnsi="Times New Roman" w:cs="Times New Roman"/>
      <w:b/>
    </w:rPr>
  </w:style>
  <w:style w:type="character" w:customStyle="1" w:styleId="apple-converted-space">
    <w:name w:val="apple-converted-space"/>
    <w:basedOn w:val="a0"/>
    <w:rsid w:val="0079249D"/>
  </w:style>
  <w:style w:type="paragraph" w:customStyle="1" w:styleId="34">
    <w:name w:val="Заголовок 3+"/>
    <w:basedOn w:val="a"/>
    <w:rsid w:val="002F6C21"/>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customStyle="1" w:styleId="1e">
    <w:name w:val="Абзац списка1"/>
    <w:basedOn w:val="a"/>
    <w:rsid w:val="00E4194A"/>
    <w:pPr>
      <w:ind w:left="720"/>
    </w:pPr>
    <w:rPr>
      <w:rFonts w:ascii="Calibri" w:eastAsia="Times New Roman" w:hAnsi="Calibri" w:cs="Times New Roman"/>
    </w:rPr>
  </w:style>
  <w:style w:type="paragraph" w:customStyle="1" w:styleId="msonormalcxspmiddle">
    <w:name w:val="msonormalcxspmiddle"/>
    <w:basedOn w:val="a"/>
    <w:rsid w:val="00E419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
    <w:rsid w:val="00B21BA0"/>
    <w:pPr>
      <w:suppressAutoHyphens/>
      <w:spacing w:after="120" w:line="480" w:lineRule="auto"/>
    </w:pPr>
    <w:rPr>
      <w:rFonts w:ascii="Times New Roman" w:eastAsia="Times New Roman" w:hAnsi="Times New Roman" w:cs="Calibri"/>
      <w:sz w:val="24"/>
      <w:szCs w:val="24"/>
      <w:lang w:eastAsia="ar-SA"/>
    </w:rPr>
  </w:style>
  <w:style w:type="paragraph" w:customStyle="1" w:styleId="Style8">
    <w:name w:val="Style8"/>
    <w:basedOn w:val="a"/>
    <w:rsid w:val="0005499B"/>
    <w:pPr>
      <w:widowControl w:val="0"/>
      <w:autoSpaceDE w:val="0"/>
      <w:autoSpaceDN w:val="0"/>
      <w:adjustRightInd w:val="0"/>
      <w:spacing w:after="0" w:line="240" w:lineRule="auto"/>
    </w:pPr>
    <w:rPr>
      <w:rFonts w:ascii="Arial Unicode MS" w:eastAsia="Arial Unicode MS" w:hAnsi="Times New Roman" w:cs="Times New Roman"/>
      <w:sz w:val="24"/>
      <w:szCs w:val="24"/>
    </w:rPr>
  </w:style>
  <w:style w:type="character" w:customStyle="1" w:styleId="FontStyle16">
    <w:name w:val="Font Style16"/>
    <w:rsid w:val="0005499B"/>
    <w:rPr>
      <w:rFonts w:ascii="Times New Roman" w:hAnsi="Times New Roman" w:cs="Times New Roman" w:hint="default"/>
      <w:sz w:val="22"/>
      <w:szCs w:val="22"/>
    </w:rPr>
  </w:style>
  <w:style w:type="paragraph" w:customStyle="1" w:styleId="Default">
    <w:name w:val="Default"/>
    <w:rsid w:val="00A95D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5">
    <w:name w:val="c5"/>
    <w:basedOn w:val="a"/>
    <w:rsid w:val="00A95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95DE5"/>
  </w:style>
  <w:style w:type="character" w:customStyle="1" w:styleId="c1">
    <w:name w:val="c1"/>
    <w:basedOn w:val="a0"/>
    <w:rsid w:val="00A95D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0559">
      <w:bodyDiv w:val="1"/>
      <w:marLeft w:val="0"/>
      <w:marRight w:val="0"/>
      <w:marTop w:val="0"/>
      <w:marBottom w:val="0"/>
      <w:divBdr>
        <w:top w:val="none" w:sz="0" w:space="0" w:color="auto"/>
        <w:left w:val="none" w:sz="0" w:space="0" w:color="auto"/>
        <w:bottom w:val="none" w:sz="0" w:space="0" w:color="auto"/>
        <w:right w:val="none" w:sz="0" w:space="0" w:color="auto"/>
      </w:divBdr>
    </w:div>
    <w:div w:id="68741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97886-5301-4F05-8648-057EF299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78</Pages>
  <Words>23354</Words>
  <Characters>133124</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18</cp:revision>
  <dcterms:created xsi:type="dcterms:W3CDTF">2016-09-28T07:57:00Z</dcterms:created>
  <dcterms:modified xsi:type="dcterms:W3CDTF">2019-10-21T11:29:00Z</dcterms:modified>
</cp:coreProperties>
</file>